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1EE" w:rsidRDefault="009071EE" w:rsidP="009071EE">
      <w:pPr>
        <w:rPr>
          <w:lang w:eastAsia="en-CA"/>
        </w:rPr>
      </w:pPr>
    </w:p>
    <w:p w:rsidR="009071EE" w:rsidRDefault="009071EE" w:rsidP="009071EE"/>
    <w:tbl>
      <w:tblPr>
        <w:tblW w:w="12105" w:type="dxa"/>
        <w:jc w:val="center"/>
        <w:tblLayout w:type="fixed"/>
        <w:tblLook w:val="04A0" w:firstRow="1" w:lastRow="0" w:firstColumn="1" w:lastColumn="0" w:noHBand="0" w:noVBand="1"/>
      </w:tblPr>
      <w:tblGrid>
        <w:gridCol w:w="2389"/>
        <w:gridCol w:w="7467"/>
        <w:gridCol w:w="2249"/>
      </w:tblGrid>
      <w:tr w:rsidR="009071EE" w:rsidRPr="00D83C41" w:rsidTr="00E255D3">
        <w:trPr>
          <w:trHeight w:val="3177"/>
          <w:jc w:val="center"/>
        </w:trPr>
        <w:tc>
          <w:tcPr>
            <w:tcW w:w="2389" w:type="dxa"/>
          </w:tcPr>
          <w:p w:rsidR="009071EE" w:rsidRDefault="009071EE" w:rsidP="00E255D3">
            <w:pPr>
              <w:jc w:val="center"/>
              <w:rPr>
                <w:lang w:val="en-CA"/>
              </w:rPr>
            </w:pPr>
          </w:p>
          <w:p w:rsidR="00E701A4" w:rsidRDefault="00E701A4" w:rsidP="00E701A4">
            <w:pPr>
              <w:jc w:val="center"/>
              <w:rPr>
                <w:sz w:val="24"/>
                <w:szCs w:val="16"/>
                <w:lang w:val="en-CA"/>
              </w:rPr>
            </w:pPr>
          </w:p>
          <w:p w:rsidR="009071EE" w:rsidRDefault="009071EE" w:rsidP="00E255D3">
            <w:pPr>
              <w:jc w:val="center"/>
              <w:rPr>
                <w:sz w:val="24"/>
                <w:szCs w:val="16"/>
                <w:lang w:val="en-CA"/>
              </w:rPr>
            </w:pPr>
          </w:p>
          <w:p w:rsidR="009071EE" w:rsidRDefault="009071EE" w:rsidP="00E255D3">
            <w:pPr>
              <w:jc w:val="center"/>
              <w:rPr>
                <w:szCs w:val="16"/>
                <w:lang w:val="en-CA"/>
              </w:rPr>
            </w:pPr>
          </w:p>
        </w:tc>
        <w:tc>
          <w:tcPr>
            <w:tcW w:w="7470" w:type="dxa"/>
          </w:tcPr>
          <w:p w:rsidR="009071EE" w:rsidRDefault="009071EE" w:rsidP="00E255D3">
            <w:pPr>
              <w:jc w:val="center"/>
              <w:rPr>
                <w:szCs w:val="16"/>
                <w:lang w:val="en-US"/>
              </w:rPr>
            </w:pPr>
          </w:p>
          <w:p w:rsidR="009071EE" w:rsidRDefault="009071EE" w:rsidP="00E255D3">
            <w:pPr>
              <w:jc w:val="center"/>
              <w:rPr>
                <w:b/>
                <w:color w:val="462300"/>
                <w:sz w:val="40"/>
                <w:szCs w:val="16"/>
                <w:lang w:val="en-CA"/>
              </w:rPr>
            </w:pPr>
          </w:p>
          <w:p w:rsidR="00E701A4" w:rsidRDefault="00E701A4" w:rsidP="00E255D3">
            <w:pPr>
              <w:jc w:val="center"/>
              <w:rPr>
                <w:rFonts w:ascii="Arial" w:hAnsi="Arial" w:cs="Arial"/>
                <w:color w:val="462300"/>
                <w:sz w:val="28"/>
                <w:szCs w:val="30"/>
                <w:lang w:val="en-CA"/>
              </w:rPr>
            </w:pPr>
          </w:p>
          <w:p w:rsidR="00E701A4" w:rsidRDefault="00E701A4" w:rsidP="00E255D3">
            <w:pPr>
              <w:jc w:val="center"/>
              <w:rPr>
                <w:rFonts w:ascii="Arial" w:hAnsi="Arial" w:cs="Arial"/>
                <w:color w:val="462300"/>
                <w:sz w:val="28"/>
                <w:szCs w:val="30"/>
                <w:lang w:val="en-CA"/>
              </w:rPr>
            </w:pPr>
          </w:p>
          <w:p w:rsidR="00E701A4" w:rsidRDefault="00E701A4" w:rsidP="00E255D3">
            <w:pPr>
              <w:jc w:val="center"/>
              <w:rPr>
                <w:rFonts w:ascii="Arial" w:hAnsi="Arial" w:cs="Arial"/>
                <w:color w:val="462300"/>
                <w:sz w:val="28"/>
                <w:szCs w:val="30"/>
                <w:lang w:val="en-CA"/>
              </w:rPr>
            </w:pPr>
          </w:p>
          <w:p w:rsidR="00E701A4" w:rsidRDefault="00E701A4" w:rsidP="00E255D3">
            <w:pPr>
              <w:jc w:val="center"/>
              <w:rPr>
                <w:rFonts w:ascii="Arial" w:hAnsi="Arial" w:cs="Arial"/>
                <w:color w:val="462300"/>
                <w:sz w:val="28"/>
                <w:szCs w:val="30"/>
                <w:lang w:val="en-CA"/>
              </w:rPr>
            </w:pPr>
          </w:p>
          <w:p w:rsidR="00E701A4" w:rsidRDefault="00E701A4" w:rsidP="00E255D3">
            <w:pPr>
              <w:jc w:val="center"/>
              <w:rPr>
                <w:rFonts w:ascii="Arial" w:hAnsi="Arial" w:cs="Arial"/>
                <w:color w:val="462300"/>
                <w:sz w:val="28"/>
                <w:szCs w:val="30"/>
                <w:lang w:val="en-CA"/>
              </w:rPr>
            </w:pPr>
          </w:p>
          <w:p w:rsidR="00E701A4" w:rsidRDefault="00E701A4" w:rsidP="00E255D3">
            <w:pPr>
              <w:jc w:val="center"/>
              <w:rPr>
                <w:rFonts w:ascii="Arial" w:hAnsi="Arial" w:cs="Arial"/>
                <w:color w:val="462300"/>
                <w:sz w:val="28"/>
                <w:szCs w:val="30"/>
                <w:lang w:val="en-CA"/>
              </w:rPr>
            </w:pPr>
          </w:p>
          <w:p w:rsidR="00E701A4" w:rsidRDefault="00E701A4" w:rsidP="00E255D3">
            <w:pPr>
              <w:jc w:val="center"/>
              <w:rPr>
                <w:rFonts w:ascii="Arial" w:hAnsi="Arial" w:cs="Arial"/>
                <w:color w:val="462300"/>
                <w:sz w:val="28"/>
                <w:szCs w:val="30"/>
                <w:lang w:val="en-CA"/>
              </w:rPr>
            </w:pPr>
          </w:p>
          <w:p w:rsidR="009071EE" w:rsidRDefault="009071EE" w:rsidP="00E255D3">
            <w:pPr>
              <w:jc w:val="center"/>
              <w:rPr>
                <w:rFonts w:ascii="Arial" w:hAnsi="Arial" w:cs="Arial"/>
                <w:color w:val="462300"/>
                <w:sz w:val="28"/>
                <w:szCs w:val="30"/>
                <w:lang w:val="en-CA"/>
              </w:rPr>
            </w:pPr>
            <w:r>
              <w:rPr>
                <w:rFonts w:ascii="Arial" w:hAnsi="Arial" w:cs="Arial"/>
                <w:color w:val="462300"/>
                <w:sz w:val="28"/>
                <w:szCs w:val="30"/>
                <w:lang w:val="en-CA"/>
              </w:rPr>
              <w:t>Grand Council of the Crees (Eeyou/Eenou Istchee)</w:t>
            </w:r>
          </w:p>
          <w:p w:rsidR="009071EE" w:rsidRDefault="009071EE" w:rsidP="00E255D3">
            <w:pPr>
              <w:jc w:val="center"/>
              <w:rPr>
                <w:rFonts w:ascii="Arial" w:hAnsi="Arial" w:cs="Arial"/>
                <w:color w:val="462300"/>
                <w:sz w:val="28"/>
                <w:szCs w:val="30"/>
                <w:lang w:val="fr-FR"/>
              </w:rPr>
            </w:pPr>
            <w:r>
              <w:rPr>
                <w:rFonts w:ascii="Arial" w:hAnsi="Arial" w:cs="Arial"/>
                <w:color w:val="462300"/>
                <w:sz w:val="28"/>
                <w:szCs w:val="30"/>
                <w:lang w:val="fr-FR"/>
              </w:rPr>
              <w:t>Grand Conseil des Cris (Eeyou/Eenou Istchee)</w:t>
            </w:r>
          </w:p>
          <w:p w:rsidR="009071EE" w:rsidRDefault="009071EE" w:rsidP="00E255D3">
            <w:pPr>
              <w:jc w:val="center"/>
              <w:rPr>
                <w:rFonts w:ascii="Arial" w:hAnsi="Arial" w:cs="Arial"/>
                <w:b/>
                <w:color w:val="462300"/>
                <w:sz w:val="16"/>
                <w:szCs w:val="16"/>
                <w:lang w:val="fr-FR"/>
              </w:rPr>
            </w:pPr>
          </w:p>
          <w:p w:rsidR="009071EE" w:rsidRDefault="009071EE" w:rsidP="00E255D3">
            <w:pPr>
              <w:jc w:val="center"/>
              <w:rPr>
                <w:rFonts w:ascii="Arial" w:hAnsi="Arial" w:cs="Arial"/>
                <w:noProof/>
                <w:color w:val="993300"/>
                <w:sz w:val="24"/>
                <w:szCs w:val="28"/>
                <w:lang w:val="en-CA"/>
              </w:rPr>
            </w:pPr>
            <w:r>
              <w:rPr>
                <w:rFonts w:ascii="Euphemia" w:hAnsi="Euphemia" w:cs="Euphemia"/>
                <w:noProof/>
                <w:color w:val="993300"/>
                <w:szCs w:val="28"/>
                <w:lang w:val="en-CA"/>
              </w:rPr>
              <w:t>ᐄᓅ</w:t>
            </w:r>
            <w:r>
              <w:rPr>
                <w:rFonts w:ascii="Arial" w:hAnsi="Arial" w:cs="Arial"/>
                <w:noProof/>
                <w:color w:val="993300"/>
                <w:szCs w:val="28"/>
                <w:lang w:val="en-CA"/>
              </w:rPr>
              <w:t>/</w:t>
            </w:r>
            <w:r>
              <w:rPr>
                <w:rFonts w:ascii="Euphemia" w:hAnsi="Euphemia" w:cs="Euphemia"/>
                <w:noProof/>
                <w:color w:val="993300"/>
                <w:szCs w:val="28"/>
                <w:lang w:val="en-CA"/>
              </w:rPr>
              <w:t>ᐄᔨᔫ</w:t>
            </w:r>
            <w:r>
              <w:rPr>
                <w:rFonts w:ascii="Arial" w:hAnsi="Arial" w:cs="Arial"/>
                <w:noProof/>
                <w:color w:val="993300"/>
                <w:szCs w:val="28"/>
                <w:lang w:val="en-CA"/>
              </w:rPr>
              <w:t xml:space="preserve"> </w:t>
            </w:r>
            <w:r>
              <w:rPr>
                <w:rFonts w:ascii="Euphemia" w:hAnsi="Euphemia" w:cs="Euphemia"/>
                <w:noProof/>
                <w:color w:val="993300"/>
                <w:szCs w:val="28"/>
                <w:lang w:val="en-CA"/>
              </w:rPr>
              <w:t>ᒋᔐᐅᒋᒫᐤ</w:t>
            </w:r>
          </w:p>
          <w:p w:rsidR="009071EE" w:rsidRDefault="009071EE" w:rsidP="00E255D3">
            <w:pPr>
              <w:jc w:val="center"/>
              <w:rPr>
                <w:rFonts w:ascii="Arial" w:hAnsi="Arial" w:cs="Arial"/>
                <w:noProof/>
                <w:color w:val="993300"/>
                <w:szCs w:val="28"/>
                <w:lang w:val="en-CA"/>
              </w:rPr>
            </w:pPr>
            <w:r>
              <w:rPr>
                <w:rFonts w:ascii="Arial" w:hAnsi="Arial" w:cs="Arial"/>
                <w:noProof/>
                <w:color w:val="993300"/>
                <w:szCs w:val="28"/>
                <w:lang w:val="en-CA"/>
              </w:rPr>
              <w:t>CREE NATION GOVERNMENT</w:t>
            </w:r>
          </w:p>
          <w:p w:rsidR="009071EE" w:rsidRDefault="009071EE" w:rsidP="00E255D3">
            <w:pPr>
              <w:jc w:val="center"/>
              <w:rPr>
                <w:rFonts w:ascii="Arial" w:hAnsi="Arial" w:cs="Arial"/>
                <w:noProof/>
                <w:color w:val="993300"/>
                <w:szCs w:val="28"/>
                <w:lang w:val="en-CA"/>
              </w:rPr>
            </w:pPr>
            <w:r>
              <w:rPr>
                <w:rFonts w:ascii="Arial" w:hAnsi="Arial" w:cs="Arial"/>
                <w:noProof/>
                <w:color w:val="993300"/>
                <w:szCs w:val="28"/>
                <w:lang w:val="en-CA"/>
              </w:rPr>
              <w:t>GOVERNEMENT DE LA  NATION CRIE</w:t>
            </w:r>
          </w:p>
          <w:p w:rsidR="009071EE" w:rsidRDefault="009071EE" w:rsidP="00E255D3">
            <w:pPr>
              <w:jc w:val="center"/>
              <w:rPr>
                <w:rFonts w:ascii="Arial" w:hAnsi="Arial" w:cs="Arial"/>
                <w:b/>
                <w:i/>
                <w:color w:val="462300"/>
                <w:szCs w:val="30"/>
                <w:lang w:val="en-CA"/>
              </w:rPr>
            </w:pPr>
            <w:r>
              <w:rPr>
                <w:rFonts w:ascii="Arial" w:hAnsi="Arial" w:cs="Arial"/>
                <w:b/>
                <w:i/>
                <w:color w:val="462300"/>
                <w:szCs w:val="30"/>
                <w:lang w:val="en-CA"/>
              </w:rPr>
              <w:t>Capital Works and Services Department</w:t>
            </w:r>
          </w:p>
          <w:p w:rsidR="009071EE" w:rsidRDefault="009071EE" w:rsidP="00E255D3">
            <w:pPr>
              <w:jc w:val="center"/>
              <w:rPr>
                <w:rFonts w:ascii="Arial" w:hAnsi="Arial" w:cs="Arial"/>
                <w:b/>
                <w:color w:val="462300"/>
                <w:sz w:val="8"/>
                <w:szCs w:val="8"/>
                <w:lang w:val="en-CA"/>
              </w:rPr>
            </w:pPr>
          </w:p>
          <w:p w:rsidR="009071EE" w:rsidRDefault="009071EE" w:rsidP="00E255D3">
            <w:pPr>
              <w:jc w:val="center"/>
              <w:rPr>
                <w:rFonts w:ascii="Arial" w:hAnsi="Arial" w:cs="Arial"/>
                <w:b/>
                <w:color w:val="462300"/>
                <w:sz w:val="18"/>
                <w:szCs w:val="18"/>
                <w:lang w:val="fr-FR"/>
              </w:rPr>
            </w:pPr>
            <w:r>
              <w:rPr>
                <w:rFonts w:ascii="Arial" w:hAnsi="Arial" w:cs="Arial"/>
                <w:b/>
                <w:color w:val="462300"/>
                <w:sz w:val="18"/>
                <w:szCs w:val="18"/>
                <w:lang w:val="fr-FR"/>
              </w:rPr>
              <w:t>270 Prince Street, Suite 202</w:t>
            </w:r>
          </w:p>
          <w:p w:rsidR="009071EE" w:rsidRDefault="009071EE" w:rsidP="00E255D3">
            <w:pPr>
              <w:jc w:val="center"/>
              <w:rPr>
                <w:rFonts w:ascii="Arial" w:hAnsi="Arial" w:cs="Arial"/>
                <w:b/>
                <w:color w:val="462300"/>
                <w:sz w:val="18"/>
                <w:szCs w:val="18"/>
                <w:lang w:val="fr-FR"/>
              </w:rPr>
            </w:pPr>
            <w:r>
              <w:rPr>
                <w:rFonts w:ascii="Arial" w:hAnsi="Arial" w:cs="Arial"/>
                <w:b/>
                <w:color w:val="462300"/>
                <w:sz w:val="18"/>
                <w:szCs w:val="18"/>
                <w:lang w:val="fr-FR"/>
              </w:rPr>
              <w:t>Montréal (Québec)  H3C 2N3</w:t>
            </w:r>
          </w:p>
          <w:p w:rsidR="009071EE" w:rsidRPr="00CE43A6" w:rsidRDefault="009071EE" w:rsidP="00E255D3">
            <w:pPr>
              <w:jc w:val="center"/>
              <w:rPr>
                <w:rFonts w:ascii="Arial" w:hAnsi="Arial" w:cs="Arial"/>
                <w:color w:val="462300"/>
                <w:sz w:val="18"/>
                <w:szCs w:val="18"/>
                <w:lang w:val="en-CA"/>
              </w:rPr>
            </w:pPr>
            <w:r w:rsidRPr="00CE43A6">
              <w:rPr>
                <w:rFonts w:ascii="Arial" w:hAnsi="Arial" w:cs="Arial"/>
                <w:color w:val="462300"/>
                <w:sz w:val="18"/>
                <w:szCs w:val="18"/>
                <w:lang w:val="en-CA"/>
              </w:rPr>
              <w:t>Tel: (514) 861-5837     Fax: (514) 395-9099    www.gcc.ca</w:t>
            </w:r>
          </w:p>
        </w:tc>
        <w:tc>
          <w:tcPr>
            <w:tcW w:w="2250" w:type="dxa"/>
          </w:tcPr>
          <w:p w:rsidR="009071EE" w:rsidRPr="00CE43A6" w:rsidRDefault="009071EE" w:rsidP="00E255D3">
            <w:pPr>
              <w:jc w:val="center"/>
              <w:rPr>
                <w:sz w:val="24"/>
                <w:szCs w:val="18"/>
                <w:lang w:val="en-CA"/>
              </w:rPr>
            </w:pPr>
          </w:p>
          <w:p w:rsidR="009071EE" w:rsidRPr="00CE43A6" w:rsidRDefault="009071EE" w:rsidP="00E255D3">
            <w:pPr>
              <w:jc w:val="center"/>
              <w:rPr>
                <w:szCs w:val="18"/>
                <w:lang w:val="en-CA"/>
              </w:rPr>
            </w:pPr>
          </w:p>
          <w:p w:rsidR="009071EE" w:rsidRPr="00CE43A6" w:rsidRDefault="009071EE" w:rsidP="00E255D3">
            <w:pPr>
              <w:jc w:val="center"/>
              <w:rPr>
                <w:szCs w:val="18"/>
                <w:lang w:val="en-CA"/>
              </w:rPr>
            </w:pPr>
          </w:p>
          <w:p w:rsidR="009071EE" w:rsidRPr="00CE43A6" w:rsidRDefault="009071EE" w:rsidP="00E255D3">
            <w:pPr>
              <w:jc w:val="center"/>
              <w:rPr>
                <w:rFonts w:ascii="Arial" w:hAnsi="Arial" w:cs="Arial"/>
                <w:b/>
                <w:color w:val="462300"/>
                <w:sz w:val="16"/>
                <w:szCs w:val="16"/>
                <w:lang w:val="en-CA"/>
              </w:rPr>
            </w:pPr>
          </w:p>
          <w:p w:rsidR="009071EE" w:rsidRPr="00CE43A6" w:rsidRDefault="009071EE" w:rsidP="00E255D3">
            <w:pPr>
              <w:jc w:val="center"/>
              <w:rPr>
                <w:rFonts w:ascii="Arial" w:hAnsi="Arial" w:cs="Arial"/>
                <w:b/>
                <w:color w:val="462300"/>
                <w:sz w:val="16"/>
                <w:szCs w:val="16"/>
                <w:lang w:val="en-CA"/>
              </w:rPr>
            </w:pPr>
          </w:p>
        </w:tc>
      </w:tr>
    </w:tbl>
    <w:p w:rsidR="009071EE" w:rsidRPr="00CE43A6" w:rsidRDefault="009071EE" w:rsidP="009071EE">
      <w:pPr>
        <w:jc w:val="center"/>
        <w:rPr>
          <w:rStyle w:val="DeltaViewInsertion"/>
          <w:b/>
          <w:sz w:val="32"/>
          <w:szCs w:val="32"/>
          <w:lang w:val="en-CA"/>
        </w:rPr>
      </w:pPr>
      <w:bookmarkStart w:id="0" w:name="_DV_C3"/>
    </w:p>
    <w:bookmarkEnd w:id="0"/>
    <w:p w:rsidR="009071EE" w:rsidRPr="00CE43A6" w:rsidRDefault="009071EE" w:rsidP="009071EE">
      <w:pPr>
        <w:rPr>
          <w:szCs w:val="18"/>
          <w:lang w:val="en-CA"/>
        </w:rPr>
      </w:pPr>
    </w:p>
    <w:p w:rsidR="009071EE" w:rsidRPr="00CE43A6" w:rsidRDefault="009071EE" w:rsidP="009071EE">
      <w:pPr>
        <w:rPr>
          <w:szCs w:val="18"/>
          <w:lang w:val="en-CA"/>
        </w:rPr>
      </w:pPr>
    </w:p>
    <w:p w:rsidR="00255AF2" w:rsidRPr="00CE43A6" w:rsidRDefault="00255AF2">
      <w:pPr>
        <w:rPr>
          <w:lang w:val="en-CA"/>
        </w:rPr>
      </w:pPr>
    </w:p>
    <w:p w:rsidR="009071EE" w:rsidRPr="00CE43A6" w:rsidRDefault="009071EE">
      <w:pPr>
        <w:rPr>
          <w:lang w:val="en-CA"/>
        </w:rPr>
      </w:pPr>
    </w:p>
    <w:p w:rsidR="009071EE" w:rsidRPr="00CE43A6" w:rsidRDefault="009071EE">
      <w:pPr>
        <w:rPr>
          <w:lang w:val="en-CA"/>
        </w:rPr>
      </w:pPr>
    </w:p>
    <w:p w:rsidR="009071EE" w:rsidRPr="00CE43A6" w:rsidRDefault="009071EE" w:rsidP="009071EE">
      <w:pPr>
        <w:jc w:val="center"/>
        <w:rPr>
          <w:b/>
          <w:szCs w:val="18"/>
          <w:lang w:val="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9071EE">
      <w:pPr>
        <w:rPr>
          <w:lang w:val="en-CA" w:eastAsia="en-CA"/>
        </w:rPr>
      </w:pPr>
    </w:p>
    <w:p w:rsidR="009071EE" w:rsidRPr="00CE43A6" w:rsidRDefault="009071EE" w:rsidP="00E701A4">
      <w:pPr>
        <w:pStyle w:val="BodyText"/>
        <w:tabs>
          <w:tab w:val="right" w:pos="9072"/>
        </w:tabs>
        <w:autoSpaceDE w:val="0"/>
        <w:autoSpaceDN w:val="0"/>
        <w:adjustRightInd w:val="0"/>
        <w:spacing w:before="120" w:after="240"/>
        <w:ind w:left="992"/>
        <w:jc w:val="both"/>
        <w:rPr>
          <w:lang w:val="en-CA"/>
        </w:rPr>
      </w:pPr>
    </w:p>
    <w:p w:rsidR="009071EE" w:rsidRPr="00CE43A6" w:rsidRDefault="009071EE" w:rsidP="00E701A4">
      <w:pPr>
        <w:pStyle w:val="BodyText"/>
        <w:keepNext/>
        <w:keepLines/>
        <w:tabs>
          <w:tab w:val="left" w:pos="2835"/>
          <w:tab w:val="left" w:pos="4253"/>
          <w:tab w:val="right" w:pos="8789"/>
          <w:tab w:val="right" w:pos="9072"/>
        </w:tabs>
        <w:autoSpaceDE w:val="0"/>
        <w:autoSpaceDN w:val="0"/>
        <w:adjustRightInd w:val="0"/>
        <w:spacing w:before="120" w:after="240"/>
        <w:ind w:right="289"/>
        <w:jc w:val="both"/>
        <w:rPr>
          <w:lang w:val="en-CA"/>
        </w:rPr>
      </w:pPr>
      <w:bookmarkStart w:id="1" w:name="_DV_M108"/>
      <w:bookmarkStart w:id="2" w:name="_DV_C213"/>
      <w:bookmarkEnd w:id="1"/>
    </w:p>
    <w:p w:rsidR="009071EE" w:rsidRPr="00CE43A6" w:rsidRDefault="009071EE" w:rsidP="009071EE">
      <w:pPr>
        <w:rPr>
          <w:rStyle w:val="DeltaViewInsertion"/>
          <w:lang w:val="en-CA"/>
        </w:rPr>
      </w:pPr>
    </w:p>
    <w:p w:rsidR="009071EE" w:rsidRPr="00CE43A6" w:rsidRDefault="009071EE" w:rsidP="009071EE">
      <w:pPr>
        <w:rPr>
          <w:rStyle w:val="DeltaViewInsertion"/>
          <w:lang w:val="en-CA"/>
        </w:rPr>
      </w:pPr>
    </w:p>
    <w:bookmarkEnd w:id="2"/>
    <w:p w:rsidR="009071EE" w:rsidRPr="00CE43A6" w:rsidRDefault="009071EE" w:rsidP="009071EE">
      <w:pPr>
        <w:jc w:val="right"/>
        <w:rPr>
          <w:b/>
          <w:lang w:val="en-CA"/>
        </w:rPr>
      </w:pPr>
    </w:p>
    <w:p w:rsidR="009071EE" w:rsidRPr="00CE43A6" w:rsidRDefault="009071EE" w:rsidP="009071EE">
      <w:pPr>
        <w:jc w:val="right"/>
        <w:rPr>
          <w:b/>
          <w:lang w:val="en-CA"/>
        </w:rPr>
      </w:pPr>
    </w:p>
    <w:p w:rsidR="009071EE" w:rsidRPr="00CE43A6" w:rsidRDefault="009071EE" w:rsidP="009071EE">
      <w:pPr>
        <w:jc w:val="center"/>
        <w:rPr>
          <w:b/>
          <w:lang w:val="en-CA"/>
        </w:rPr>
      </w:pPr>
    </w:p>
    <w:p w:rsidR="009071EE" w:rsidRPr="00CE43A6" w:rsidRDefault="009071EE" w:rsidP="009071EE">
      <w:pPr>
        <w:jc w:val="center"/>
        <w:rPr>
          <w:b/>
          <w:lang w:val="en-CA"/>
        </w:rPr>
      </w:pPr>
    </w:p>
    <w:p w:rsidR="009071EE" w:rsidRPr="00CE43A6" w:rsidRDefault="009071EE" w:rsidP="009071EE">
      <w:pPr>
        <w:jc w:val="center"/>
        <w:rPr>
          <w:b/>
          <w:lang w:val="en-CA"/>
        </w:rPr>
      </w:pPr>
    </w:p>
    <w:p w:rsidR="009071EE" w:rsidRPr="00CE43A6" w:rsidRDefault="009071EE" w:rsidP="009071EE">
      <w:pPr>
        <w:jc w:val="right"/>
        <w:rPr>
          <w:b/>
          <w:lang w:val="en-CA"/>
        </w:rPr>
      </w:pPr>
    </w:p>
    <w:p w:rsidR="009071EE" w:rsidRPr="00CE43A6" w:rsidRDefault="009071EE" w:rsidP="009071EE">
      <w:pPr>
        <w:rPr>
          <w:b/>
          <w:lang w:val="en-CA"/>
        </w:rPr>
      </w:pPr>
    </w:p>
    <w:p w:rsidR="009071EE" w:rsidRPr="00CE43A6" w:rsidRDefault="009071EE" w:rsidP="009071EE">
      <w:pPr>
        <w:spacing w:line="200" w:lineRule="exact"/>
        <w:rPr>
          <w:szCs w:val="16"/>
          <w:lang w:val="en-CA"/>
        </w:rPr>
      </w:pPr>
    </w:p>
    <w:p w:rsidR="00E701A4" w:rsidRPr="00CE43A6" w:rsidRDefault="00E701A4" w:rsidP="009071EE">
      <w:pPr>
        <w:pStyle w:val="NoSpacing"/>
        <w:jc w:val="center"/>
        <w:rPr>
          <w:rFonts w:ascii="Times New Roman" w:hAnsi="Times New Roman" w:cs="Times New Roman"/>
          <w:b/>
          <w:sz w:val="52"/>
          <w:szCs w:val="52"/>
          <w:lang w:val="en-CA"/>
        </w:rPr>
      </w:pPr>
    </w:p>
    <w:p w:rsidR="00E701A4" w:rsidRPr="00CE43A6" w:rsidRDefault="00E701A4" w:rsidP="009071EE">
      <w:pPr>
        <w:pStyle w:val="NoSpacing"/>
        <w:jc w:val="center"/>
        <w:rPr>
          <w:rFonts w:ascii="Times New Roman" w:hAnsi="Times New Roman" w:cs="Times New Roman"/>
          <w:b/>
          <w:sz w:val="52"/>
          <w:szCs w:val="52"/>
          <w:lang w:val="en-CA"/>
        </w:rPr>
      </w:pPr>
    </w:p>
    <w:p w:rsidR="00E701A4" w:rsidRPr="00CE43A6" w:rsidRDefault="00E701A4" w:rsidP="009071EE">
      <w:pPr>
        <w:pStyle w:val="NoSpacing"/>
        <w:jc w:val="center"/>
        <w:rPr>
          <w:rFonts w:ascii="Times New Roman" w:hAnsi="Times New Roman" w:cs="Times New Roman"/>
          <w:b/>
          <w:sz w:val="52"/>
          <w:szCs w:val="52"/>
          <w:lang w:val="en-CA"/>
        </w:rPr>
      </w:pPr>
    </w:p>
    <w:p w:rsidR="00E701A4" w:rsidRPr="00CE43A6" w:rsidRDefault="00E701A4" w:rsidP="009071EE">
      <w:pPr>
        <w:pStyle w:val="NoSpacing"/>
        <w:jc w:val="center"/>
        <w:rPr>
          <w:rFonts w:ascii="Times New Roman" w:hAnsi="Times New Roman" w:cs="Times New Roman"/>
          <w:b/>
          <w:sz w:val="52"/>
          <w:szCs w:val="52"/>
          <w:lang w:val="en-CA"/>
        </w:rPr>
      </w:pPr>
    </w:p>
    <w:p w:rsidR="00E701A4" w:rsidRPr="00CE43A6" w:rsidRDefault="00E701A4" w:rsidP="009071EE">
      <w:pPr>
        <w:pStyle w:val="NoSpacing"/>
        <w:jc w:val="center"/>
        <w:rPr>
          <w:rFonts w:ascii="Times New Roman" w:hAnsi="Times New Roman" w:cs="Times New Roman"/>
          <w:b/>
          <w:sz w:val="52"/>
          <w:szCs w:val="52"/>
          <w:lang w:val="en-CA"/>
        </w:rPr>
      </w:pPr>
    </w:p>
    <w:p w:rsidR="00E701A4" w:rsidRPr="00CE43A6" w:rsidRDefault="00E701A4" w:rsidP="009071EE">
      <w:pPr>
        <w:pStyle w:val="NoSpacing"/>
        <w:jc w:val="center"/>
        <w:rPr>
          <w:rFonts w:ascii="Times New Roman" w:hAnsi="Times New Roman" w:cs="Times New Roman"/>
          <w:b/>
          <w:sz w:val="52"/>
          <w:szCs w:val="52"/>
          <w:lang w:val="en-CA"/>
        </w:rPr>
      </w:pPr>
    </w:p>
    <w:p w:rsidR="009071EE" w:rsidRPr="00E701A4" w:rsidRDefault="00E701A4" w:rsidP="009071EE">
      <w:pPr>
        <w:pStyle w:val="NoSpacing"/>
        <w:jc w:val="center"/>
        <w:rPr>
          <w:rFonts w:ascii="Times New Roman" w:hAnsi="Times New Roman" w:cs="Times New Roman"/>
          <w:b/>
          <w:sz w:val="52"/>
          <w:szCs w:val="52"/>
          <w:lang w:val="en-CA"/>
        </w:rPr>
      </w:pPr>
      <w:r w:rsidRPr="00E701A4">
        <w:rPr>
          <w:rFonts w:ascii="Times New Roman" w:hAnsi="Times New Roman" w:cs="Times New Roman"/>
          <w:b/>
          <w:sz w:val="52"/>
          <w:szCs w:val="52"/>
          <w:lang w:val="en-CA"/>
        </w:rPr>
        <w:t xml:space="preserve">PUMPER-TANKER </w:t>
      </w:r>
    </w:p>
    <w:p w:rsidR="00E701A4" w:rsidRPr="00E701A4" w:rsidRDefault="00E701A4" w:rsidP="009071EE">
      <w:pPr>
        <w:pStyle w:val="NoSpacing"/>
        <w:jc w:val="center"/>
        <w:rPr>
          <w:rFonts w:ascii="Times New Roman" w:hAnsi="Times New Roman" w:cs="Times New Roman"/>
          <w:b/>
          <w:sz w:val="52"/>
          <w:szCs w:val="52"/>
          <w:lang w:val="en-CA"/>
        </w:rPr>
      </w:pPr>
      <w:r w:rsidRPr="00E701A4">
        <w:rPr>
          <w:rFonts w:ascii="Times New Roman" w:hAnsi="Times New Roman" w:cs="Times New Roman"/>
          <w:b/>
          <w:sz w:val="52"/>
          <w:szCs w:val="52"/>
          <w:lang w:val="en-CA"/>
        </w:rPr>
        <w:t>TECHNICAL SPECIFICATIONS</w:t>
      </w: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Pr="00E701A4" w:rsidRDefault="009071EE" w:rsidP="009071EE">
      <w:pPr>
        <w:pStyle w:val="NoSpacing"/>
        <w:jc w:val="center"/>
        <w:rPr>
          <w:rFonts w:ascii="Times New Roman" w:hAnsi="Times New Roman" w:cs="Times New Roman"/>
          <w:b/>
          <w:sz w:val="36"/>
          <w:szCs w:val="36"/>
          <w:lang w:val="en-CA"/>
        </w:rPr>
      </w:pPr>
    </w:p>
    <w:p w:rsidR="009071EE" w:rsidRDefault="009071EE"/>
    <w:p w:rsidR="009071EE" w:rsidRDefault="009071EE"/>
    <w:p w:rsidR="009071EE" w:rsidRDefault="009071EE"/>
    <w:p w:rsidR="009071EE" w:rsidRDefault="009071EE"/>
    <w:p w:rsidR="009071EE" w:rsidRDefault="009071EE"/>
    <w:p w:rsidR="009071EE" w:rsidRDefault="009071EE"/>
    <w:p w:rsidR="009071EE" w:rsidRDefault="009071EE"/>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9071EE" w:rsidRPr="00141974" w:rsidTr="009071EE">
        <w:trPr>
          <w:trHeight w:val="723"/>
        </w:trPr>
        <w:tc>
          <w:tcPr>
            <w:tcW w:w="4503" w:type="dxa"/>
            <w:shd w:val="clear" w:color="auto" w:fill="ACB9CA" w:themeFill="text2" w:themeFillTint="66"/>
          </w:tcPr>
          <w:p w:rsidR="009071EE" w:rsidRPr="009071EE" w:rsidRDefault="009071EE" w:rsidP="009071EE">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071EE" w:rsidRPr="009071EE" w:rsidRDefault="009071EE" w:rsidP="00E255D3">
            <w:pPr>
              <w:pStyle w:val="NoSpacing"/>
              <w:jc w:val="center"/>
              <w:rPr>
                <w:b/>
                <w:lang w:val="en-CA"/>
              </w:rPr>
            </w:pPr>
            <w:r w:rsidRPr="009071EE">
              <w:rPr>
                <w:b/>
                <w:lang w:val="en-CA"/>
              </w:rPr>
              <w:t>Conform</w:t>
            </w:r>
          </w:p>
          <w:p w:rsidR="009071EE" w:rsidRPr="009071EE" w:rsidRDefault="009071EE" w:rsidP="00E255D3">
            <w:pPr>
              <w:pStyle w:val="NoSpacing"/>
              <w:jc w:val="center"/>
              <w:rPr>
                <w:b/>
                <w:lang w:val="en-CA"/>
              </w:rPr>
            </w:pPr>
            <w:r w:rsidRPr="009071EE">
              <w:rPr>
                <w:b/>
                <w:lang w:val="en-CA"/>
              </w:rPr>
              <w:t>Yes                 No</w:t>
            </w:r>
          </w:p>
        </w:tc>
        <w:tc>
          <w:tcPr>
            <w:tcW w:w="2293" w:type="dxa"/>
            <w:shd w:val="clear" w:color="auto" w:fill="ACB9CA" w:themeFill="text2" w:themeFillTint="66"/>
          </w:tcPr>
          <w:p w:rsidR="009071EE" w:rsidRPr="009071EE" w:rsidRDefault="009071EE" w:rsidP="00E255D3">
            <w:pPr>
              <w:pStyle w:val="NoSpacing"/>
              <w:jc w:val="center"/>
              <w:rPr>
                <w:b/>
                <w:lang w:val="en-CA"/>
              </w:rPr>
            </w:pPr>
            <w:r w:rsidRPr="009071EE">
              <w:rPr>
                <w:b/>
                <w:lang w:val="en-CA"/>
              </w:rPr>
              <w:t>Comments</w:t>
            </w:r>
          </w:p>
        </w:tc>
      </w:tr>
      <w:tr w:rsidR="009071EE" w:rsidRPr="00D83C41" w:rsidTr="009071EE">
        <w:trPr>
          <w:trHeight w:val="723"/>
        </w:trPr>
        <w:tc>
          <w:tcPr>
            <w:tcW w:w="4503" w:type="dxa"/>
            <w:shd w:val="clear" w:color="auto" w:fill="auto"/>
          </w:tcPr>
          <w:p w:rsidR="009071EE" w:rsidRPr="00747B55" w:rsidRDefault="009071EE" w:rsidP="009071EE">
            <w:pPr>
              <w:pStyle w:val="NoSpacing"/>
              <w:numPr>
                <w:ilvl w:val="0"/>
                <w:numId w:val="2"/>
              </w:numPr>
              <w:rPr>
                <w:rFonts w:ascii="Times New Roman" w:hAnsi="Times New Roman" w:cs="Times New Roman"/>
                <w:b/>
              </w:rPr>
            </w:pPr>
            <w:r w:rsidRPr="00747B55">
              <w:rPr>
                <w:rFonts w:ascii="Times New Roman" w:hAnsi="Times New Roman" w:cs="Times New Roman"/>
                <w:b/>
              </w:rPr>
              <w:t>OBJE</w:t>
            </w:r>
            <w:r>
              <w:rPr>
                <w:rFonts w:ascii="Times New Roman" w:hAnsi="Times New Roman" w:cs="Times New Roman"/>
                <w:b/>
              </w:rPr>
              <w:t>C</w:t>
            </w:r>
            <w:r w:rsidRPr="00747B55">
              <w:rPr>
                <w:rFonts w:ascii="Times New Roman" w:hAnsi="Times New Roman" w:cs="Times New Roman"/>
                <w:b/>
              </w:rPr>
              <w:t>T:</w:t>
            </w:r>
          </w:p>
          <w:p w:rsidR="009071EE" w:rsidRPr="00747B55" w:rsidRDefault="009071EE" w:rsidP="00E255D3">
            <w:pPr>
              <w:pStyle w:val="NoSpacing"/>
              <w:rPr>
                <w:rFonts w:ascii="Times New Roman" w:hAnsi="Times New Roman" w:cs="Times New Roman"/>
                <w:b/>
              </w:rPr>
            </w:pPr>
          </w:p>
          <w:p w:rsidR="009071EE" w:rsidRPr="00305FEE" w:rsidRDefault="009071EE" w:rsidP="00E255D3">
            <w:pPr>
              <w:pStyle w:val="NoSpacing"/>
              <w:rPr>
                <w:rFonts w:ascii="Times New Roman" w:hAnsi="Times New Roman" w:cs="Times New Roman"/>
                <w:b/>
                <w:lang w:val="en-CA"/>
              </w:rPr>
            </w:pPr>
            <w:r w:rsidRPr="000C70F3">
              <w:rPr>
                <w:rFonts w:ascii="Times New Roman" w:hAnsi="Times New Roman" w:cs="Times New Roman"/>
                <w:lang w:val="en-CA"/>
              </w:rPr>
              <w:t>The purpose of this document is to clarify the main re</w:t>
            </w:r>
            <w:r>
              <w:rPr>
                <w:rFonts w:ascii="Times New Roman" w:hAnsi="Times New Roman" w:cs="Times New Roman"/>
                <w:lang w:val="en-CA"/>
              </w:rPr>
              <w:t xml:space="preserve">quirements to be met by </w:t>
            </w:r>
            <w:r w:rsidRPr="008A5715">
              <w:rPr>
                <w:rFonts w:ascii="Times New Roman" w:hAnsi="Times New Roman" w:cs="Times New Roman"/>
                <w:lang w:val="en-CA"/>
              </w:rPr>
              <w:t xml:space="preserve">the </w:t>
            </w:r>
            <w:r w:rsidRPr="008A5715">
              <w:rPr>
                <w:rFonts w:ascii="Times New Roman" w:hAnsi="Times New Roman" w:cs="Times New Roman"/>
                <w:b/>
                <w:lang w:val="en-CA"/>
              </w:rPr>
              <w:t>1</w:t>
            </w:r>
            <w:r w:rsidR="004E5662" w:rsidRPr="008A5715">
              <w:rPr>
                <w:rFonts w:ascii="Times New Roman" w:hAnsi="Times New Roman" w:cs="Times New Roman"/>
                <w:b/>
                <w:lang w:val="en-CA"/>
              </w:rPr>
              <w:t xml:space="preserve"> 100</w:t>
            </w:r>
            <w:r w:rsidRPr="0065058F">
              <w:rPr>
                <w:rFonts w:ascii="Times New Roman" w:hAnsi="Times New Roman" w:cs="Times New Roman"/>
                <w:b/>
                <w:lang w:val="en-CA"/>
              </w:rPr>
              <w:t xml:space="preserve"> IG </w:t>
            </w:r>
            <w:r w:rsidRPr="00305FEE">
              <w:rPr>
                <w:rFonts w:ascii="Times New Roman" w:hAnsi="Times New Roman" w:cs="Times New Roman"/>
                <w:b/>
                <w:lang w:val="en-CA"/>
              </w:rPr>
              <w:t>CUSTOM GALLONS PUMPER-TANKER  201</w:t>
            </w:r>
            <w:r w:rsidR="001934DC">
              <w:rPr>
                <w:rFonts w:ascii="Times New Roman" w:hAnsi="Times New Roman" w:cs="Times New Roman"/>
                <w:b/>
                <w:lang w:val="en-CA"/>
              </w:rPr>
              <w:t>9</w:t>
            </w:r>
            <w:r w:rsidRPr="00305FEE">
              <w:rPr>
                <w:rFonts w:ascii="Times New Roman" w:hAnsi="Times New Roman" w:cs="Times New Roman"/>
                <w:b/>
                <w:lang w:val="en-CA"/>
              </w:rPr>
              <w:t xml:space="preserve"> OR NEWER.</w:t>
            </w:r>
          </w:p>
          <w:p w:rsidR="009071EE" w:rsidRPr="00141974" w:rsidRDefault="009071EE" w:rsidP="00E255D3">
            <w:pPr>
              <w:pStyle w:val="NoSpacing"/>
              <w:rPr>
                <w:rFonts w:ascii="Times New Roman" w:hAnsi="Times New Roman" w:cs="Times New Roman"/>
                <w:b/>
                <w:lang w:val="en-CA"/>
              </w:rPr>
            </w:pPr>
          </w:p>
        </w:tc>
        <w:tc>
          <w:tcPr>
            <w:tcW w:w="992" w:type="dxa"/>
            <w:shd w:val="clear" w:color="auto" w:fill="auto"/>
          </w:tcPr>
          <w:p w:rsidR="009071EE" w:rsidRPr="00141974" w:rsidRDefault="009071EE" w:rsidP="00E255D3">
            <w:pPr>
              <w:pStyle w:val="NoSpacing"/>
              <w:jc w:val="center"/>
              <w:rPr>
                <w:lang w:val="en-CA"/>
              </w:rPr>
            </w:pPr>
          </w:p>
        </w:tc>
        <w:tc>
          <w:tcPr>
            <w:tcW w:w="992" w:type="dxa"/>
            <w:shd w:val="clear" w:color="auto" w:fill="auto"/>
          </w:tcPr>
          <w:p w:rsidR="009071EE" w:rsidRPr="00141974" w:rsidRDefault="009071EE" w:rsidP="00E255D3">
            <w:pPr>
              <w:pStyle w:val="NoSpacing"/>
              <w:jc w:val="center"/>
              <w:rPr>
                <w:lang w:val="en-CA"/>
              </w:rPr>
            </w:pPr>
          </w:p>
        </w:tc>
        <w:tc>
          <w:tcPr>
            <w:tcW w:w="2293" w:type="dxa"/>
            <w:shd w:val="clear" w:color="auto" w:fill="auto"/>
          </w:tcPr>
          <w:p w:rsidR="009071EE" w:rsidRPr="00141974" w:rsidRDefault="009071EE" w:rsidP="00E255D3">
            <w:pPr>
              <w:pStyle w:val="NoSpacing"/>
              <w:jc w:val="center"/>
              <w:rPr>
                <w:lang w:val="en-CA"/>
              </w:rPr>
            </w:pPr>
          </w:p>
          <w:p w:rsidR="009071EE" w:rsidRPr="00141974" w:rsidRDefault="009071EE" w:rsidP="00E255D3">
            <w:pPr>
              <w:pStyle w:val="NoSpacing"/>
              <w:jc w:val="center"/>
              <w:rPr>
                <w:lang w:val="en-CA"/>
              </w:rPr>
            </w:pPr>
          </w:p>
        </w:tc>
      </w:tr>
      <w:tr w:rsidR="000C2C6A" w:rsidRPr="00D83C41" w:rsidTr="009071EE">
        <w:trPr>
          <w:trHeight w:val="723"/>
        </w:trPr>
        <w:tc>
          <w:tcPr>
            <w:tcW w:w="4503" w:type="dxa"/>
            <w:shd w:val="clear" w:color="auto" w:fill="auto"/>
          </w:tcPr>
          <w:p w:rsidR="001934DC" w:rsidRDefault="000C2C6A" w:rsidP="000C2C6A">
            <w:pPr>
              <w:pStyle w:val="NoSpacing"/>
              <w:rPr>
                <w:rFonts w:ascii="Times New Roman" w:hAnsi="Times New Roman" w:cs="Times New Roman"/>
                <w:lang w:val="en-CA"/>
              </w:rPr>
            </w:pPr>
            <w:r w:rsidRPr="000C70F3">
              <w:rPr>
                <w:rFonts w:ascii="Times New Roman" w:hAnsi="Times New Roman" w:cs="Times New Roman"/>
                <w:lang w:val="en-CA"/>
              </w:rPr>
              <w:t xml:space="preserve">The purpose of this specification is to define the requirements and requirements for the supply of a fire-fighting truck for the fire protection service equipped with an aluminum type body. </w:t>
            </w:r>
          </w:p>
          <w:p w:rsidR="001934DC" w:rsidRDefault="001934DC" w:rsidP="000C2C6A">
            <w:pPr>
              <w:pStyle w:val="NoSpacing"/>
              <w:rPr>
                <w:rFonts w:ascii="Times New Roman" w:hAnsi="Times New Roman" w:cs="Times New Roman"/>
                <w:lang w:val="en-CA"/>
              </w:rPr>
            </w:pPr>
          </w:p>
          <w:p w:rsidR="000C2C6A" w:rsidRDefault="000C2C6A" w:rsidP="000C2C6A">
            <w:pPr>
              <w:pStyle w:val="NoSpacing"/>
              <w:rPr>
                <w:rFonts w:ascii="Times New Roman" w:hAnsi="Times New Roman" w:cs="Times New Roman"/>
                <w:lang w:val="en-CA"/>
              </w:rPr>
            </w:pPr>
            <w:r w:rsidRPr="000C70F3">
              <w:rPr>
                <w:rFonts w:ascii="Times New Roman" w:hAnsi="Times New Roman" w:cs="Times New Roman"/>
                <w:lang w:val="en-CA"/>
              </w:rPr>
              <w:t>These specifications aim to provide a unit to achieve the best results and get a truck of the best performance. These specifications reflect the minimum requirements for the type of construction and tests to which the unit must be submitted.</w:t>
            </w:r>
          </w:p>
          <w:p w:rsidR="000C2C6A" w:rsidRPr="000C70F3" w:rsidRDefault="000C2C6A" w:rsidP="000C2C6A">
            <w:pPr>
              <w:pStyle w:val="NoSpacing"/>
              <w:rPr>
                <w:rFonts w:ascii="Times New Roman" w:hAnsi="Times New Roman" w:cs="Times New Roman"/>
                <w:lang w:val="en-CA"/>
              </w:rPr>
            </w:pPr>
          </w:p>
          <w:p w:rsidR="000C2C6A" w:rsidRDefault="000C2C6A" w:rsidP="000C2C6A">
            <w:pPr>
              <w:pStyle w:val="NoSpacing"/>
              <w:rPr>
                <w:rFonts w:ascii="Times New Roman" w:hAnsi="Times New Roman" w:cs="Times New Roman"/>
                <w:lang w:val="en-CA"/>
              </w:rPr>
            </w:pPr>
            <w:r w:rsidRPr="000C70F3">
              <w:rPr>
                <w:rFonts w:ascii="Times New Roman" w:hAnsi="Times New Roman" w:cs="Times New Roman"/>
                <w:lang w:val="en-CA"/>
              </w:rPr>
              <w:t xml:space="preserve"> Note: The truck must be new and in working order</w:t>
            </w:r>
          </w:p>
          <w:p w:rsidR="000C2C6A" w:rsidRPr="000C2C6A" w:rsidRDefault="000C2C6A" w:rsidP="000C2C6A">
            <w:pPr>
              <w:pStyle w:val="NoSpacing"/>
              <w:ind w:left="360"/>
              <w:rPr>
                <w:rFonts w:ascii="Times New Roman" w:hAnsi="Times New Roman" w:cs="Times New Roman"/>
                <w:b/>
                <w:lang w:val="en-CA"/>
              </w:rPr>
            </w:pPr>
          </w:p>
        </w:tc>
        <w:tc>
          <w:tcPr>
            <w:tcW w:w="992" w:type="dxa"/>
            <w:shd w:val="clear" w:color="auto" w:fill="auto"/>
          </w:tcPr>
          <w:p w:rsidR="000C2C6A" w:rsidRPr="00141974" w:rsidRDefault="000C2C6A" w:rsidP="00E255D3">
            <w:pPr>
              <w:pStyle w:val="NoSpacing"/>
              <w:jc w:val="center"/>
              <w:rPr>
                <w:lang w:val="en-CA"/>
              </w:rPr>
            </w:pPr>
          </w:p>
        </w:tc>
        <w:tc>
          <w:tcPr>
            <w:tcW w:w="992" w:type="dxa"/>
            <w:shd w:val="clear" w:color="auto" w:fill="auto"/>
          </w:tcPr>
          <w:p w:rsidR="000C2C6A" w:rsidRPr="00141974" w:rsidRDefault="000C2C6A" w:rsidP="00E255D3">
            <w:pPr>
              <w:pStyle w:val="NoSpacing"/>
              <w:jc w:val="center"/>
              <w:rPr>
                <w:lang w:val="en-CA"/>
              </w:rPr>
            </w:pPr>
          </w:p>
        </w:tc>
        <w:tc>
          <w:tcPr>
            <w:tcW w:w="2293" w:type="dxa"/>
            <w:shd w:val="clear" w:color="auto" w:fill="auto"/>
          </w:tcPr>
          <w:p w:rsidR="000C2C6A" w:rsidRPr="00141974" w:rsidRDefault="000C2C6A" w:rsidP="00E255D3">
            <w:pPr>
              <w:pStyle w:val="NoSpacing"/>
              <w:jc w:val="center"/>
              <w:rPr>
                <w:lang w:val="en-CA"/>
              </w:rPr>
            </w:pPr>
          </w:p>
        </w:tc>
      </w:tr>
      <w:tr w:rsidR="000C2C6A" w:rsidRPr="00D83C41" w:rsidTr="009071EE">
        <w:trPr>
          <w:trHeight w:val="723"/>
        </w:trPr>
        <w:tc>
          <w:tcPr>
            <w:tcW w:w="4503" w:type="dxa"/>
            <w:shd w:val="clear" w:color="auto" w:fill="auto"/>
          </w:tcPr>
          <w:p w:rsidR="000C2C6A" w:rsidRPr="000C70F3" w:rsidRDefault="000C2C6A" w:rsidP="000C2C6A">
            <w:pPr>
              <w:pStyle w:val="NoSpacing"/>
              <w:rPr>
                <w:rFonts w:ascii="Times New Roman" w:hAnsi="Times New Roman" w:cs="Times New Roman"/>
                <w:b/>
                <w:lang w:val="en-CA"/>
              </w:rPr>
            </w:pPr>
            <w:r w:rsidRPr="000C70F3">
              <w:rPr>
                <w:rFonts w:ascii="Times New Roman" w:hAnsi="Times New Roman" w:cs="Times New Roman"/>
                <w:b/>
                <w:lang w:val="en-CA"/>
              </w:rPr>
              <w:t>BRAND: E-ONE / PIERCE / ROSENBAUER</w:t>
            </w:r>
            <w:r>
              <w:rPr>
                <w:rFonts w:ascii="Times New Roman" w:hAnsi="Times New Roman" w:cs="Times New Roman"/>
                <w:b/>
                <w:lang w:val="en-CA"/>
              </w:rPr>
              <w:t xml:space="preserve"> MODEL: QUEST</w:t>
            </w:r>
            <w:r w:rsidRPr="000C70F3">
              <w:rPr>
                <w:rFonts w:ascii="Times New Roman" w:hAnsi="Times New Roman" w:cs="Times New Roman"/>
                <w:b/>
                <w:lang w:val="en-CA"/>
              </w:rPr>
              <w:t xml:space="preserve"> /</w:t>
            </w:r>
            <w:r>
              <w:rPr>
                <w:rFonts w:ascii="Times New Roman" w:hAnsi="Times New Roman" w:cs="Times New Roman"/>
                <w:b/>
                <w:lang w:val="en-CA"/>
              </w:rPr>
              <w:t xml:space="preserve"> IMPEL / COMMANDER YEAR: 201</w:t>
            </w:r>
            <w:r w:rsidR="001934DC">
              <w:rPr>
                <w:rFonts w:ascii="Times New Roman" w:hAnsi="Times New Roman" w:cs="Times New Roman"/>
                <w:b/>
                <w:lang w:val="en-CA"/>
              </w:rPr>
              <w:t>9</w:t>
            </w:r>
            <w:r w:rsidRPr="000C70F3">
              <w:rPr>
                <w:rFonts w:ascii="Times New Roman" w:hAnsi="Times New Roman" w:cs="Times New Roman"/>
                <w:b/>
                <w:lang w:val="en-CA"/>
              </w:rPr>
              <w:t xml:space="preserve"> OR MOST RECENT.</w:t>
            </w:r>
          </w:p>
          <w:p w:rsidR="000C2C6A" w:rsidRPr="000C2C6A" w:rsidRDefault="000C2C6A" w:rsidP="000C2C6A">
            <w:pPr>
              <w:pStyle w:val="NoSpacing"/>
              <w:ind w:left="360"/>
              <w:rPr>
                <w:rFonts w:ascii="Times New Roman" w:hAnsi="Times New Roman" w:cs="Times New Roman"/>
                <w:b/>
                <w:lang w:val="en-CA"/>
              </w:rPr>
            </w:pPr>
          </w:p>
        </w:tc>
        <w:tc>
          <w:tcPr>
            <w:tcW w:w="992" w:type="dxa"/>
            <w:shd w:val="clear" w:color="auto" w:fill="auto"/>
          </w:tcPr>
          <w:p w:rsidR="000C2C6A" w:rsidRPr="00141974" w:rsidRDefault="000C2C6A" w:rsidP="00E255D3">
            <w:pPr>
              <w:pStyle w:val="NoSpacing"/>
              <w:jc w:val="center"/>
              <w:rPr>
                <w:lang w:val="en-CA"/>
              </w:rPr>
            </w:pPr>
          </w:p>
        </w:tc>
        <w:tc>
          <w:tcPr>
            <w:tcW w:w="992" w:type="dxa"/>
            <w:shd w:val="clear" w:color="auto" w:fill="auto"/>
          </w:tcPr>
          <w:p w:rsidR="000C2C6A" w:rsidRPr="00141974" w:rsidRDefault="000C2C6A" w:rsidP="00E255D3">
            <w:pPr>
              <w:pStyle w:val="NoSpacing"/>
              <w:jc w:val="center"/>
              <w:rPr>
                <w:lang w:val="en-CA"/>
              </w:rPr>
            </w:pPr>
          </w:p>
        </w:tc>
        <w:tc>
          <w:tcPr>
            <w:tcW w:w="2293" w:type="dxa"/>
            <w:shd w:val="clear" w:color="auto" w:fill="auto"/>
          </w:tcPr>
          <w:p w:rsidR="000C2C6A" w:rsidRPr="00141974" w:rsidRDefault="000C2C6A" w:rsidP="00E255D3">
            <w:pPr>
              <w:pStyle w:val="NoSpacing"/>
              <w:jc w:val="center"/>
              <w:rPr>
                <w:lang w:val="en-CA"/>
              </w:rPr>
            </w:pPr>
          </w:p>
        </w:tc>
      </w:tr>
      <w:tr w:rsidR="000C2C6A" w:rsidRPr="00D83C41" w:rsidTr="009071EE">
        <w:trPr>
          <w:trHeight w:val="723"/>
        </w:trPr>
        <w:tc>
          <w:tcPr>
            <w:tcW w:w="4503" w:type="dxa"/>
            <w:shd w:val="clear" w:color="auto" w:fill="auto"/>
          </w:tcPr>
          <w:p w:rsidR="000C2C6A" w:rsidRDefault="000C2C6A" w:rsidP="000C2C6A">
            <w:pPr>
              <w:pStyle w:val="NoSpacing"/>
              <w:rPr>
                <w:rFonts w:ascii="Times New Roman" w:hAnsi="Times New Roman" w:cs="Times New Roman"/>
                <w:lang w:val="en-CA"/>
              </w:rPr>
            </w:pPr>
            <w:r w:rsidRPr="000C70F3">
              <w:rPr>
                <w:rFonts w:ascii="Times New Roman" w:hAnsi="Times New Roman" w:cs="Times New Roman"/>
                <w:lang w:val="en-CA"/>
              </w:rPr>
              <w:t>The tenderer must supply with his tender the specifications, illustrations and other explanatory documents relating to his tender</w:t>
            </w:r>
          </w:p>
          <w:p w:rsidR="000C2C6A" w:rsidRPr="000C2C6A" w:rsidRDefault="000C2C6A" w:rsidP="000C2C6A">
            <w:pPr>
              <w:pStyle w:val="NoSpacing"/>
              <w:ind w:left="360"/>
              <w:rPr>
                <w:rFonts w:ascii="Times New Roman" w:hAnsi="Times New Roman" w:cs="Times New Roman"/>
                <w:b/>
                <w:lang w:val="en-CA"/>
              </w:rPr>
            </w:pPr>
          </w:p>
        </w:tc>
        <w:tc>
          <w:tcPr>
            <w:tcW w:w="992" w:type="dxa"/>
            <w:shd w:val="clear" w:color="auto" w:fill="auto"/>
          </w:tcPr>
          <w:p w:rsidR="000C2C6A" w:rsidRPr="00141974" w:rsidRDefault="000C2C6A" w:rsidP="00E255D3">
            <w:pPr>
              <w:pStyle w:val="NoSpacing"/>
              <w:jc w:val="center"/>
              <w:rPr>
                <w:lang w:val="en-CA"/>
              </w:rPr>
            </w:pPr>
          </w:p>
        </w:tc>
        <w:tc>
          <w:tcPr>
            <w:tcW w:w="992" w:type="dxa"/>
            <w:shd w:val="clear" w:color="auto" w:fill="auto"/>
          </w:tcPr>
          <w:p w:rsidR="000C2C6A" w:rsidRPr="00141974" w:rsidRDefault="000C2C6A" w:rsidP="00E255D3">
            <w:pPr>
              <w:pStyle w:val="NoSpacing"/>
              <w:jc w:val="center"/>
              <w:rPr>
                <w:lang w:val="en-CA"/>
              </w:rPr>
            </w:pPr>
          </w:p>
        </w:tc>
        <w:tc>
          <w:tcPr>
            <w:tcW w:w="2293" w:type="dxa"/>
            <w:shd w:val="clear" w:color="auto" w:fill="auto"/>
          </w:tcPr>
          <w:p w:rsidR="000C2C6A" w:rsidRPr="00141974" w:rsidRDefault="000C2C6A" w:rsidP="00E255D3">
            <w:pPr>
              <w:pStyle w:val="NoSpacing"/>
              <w:jc w:val="center"/>
              <w:rPr>
                <w:lang w:val="en-CA"/>
              </w:rPr>
            </w:pPr>
          </w:p>
        </w:tc>
      </w:tr>
      <w:tr w:rsidR="00C57606" w:rsidRPr="00141974" w:rsidTr="00E255D3">
        <w:trPr>
          <w:trHeight w:val="723"/>
        </w:trPr>
        <w:tc>
          <w:tcPr>
            <w:tcW w:w="4503" w:type="dxa"/>
            <w:shd w:val="clear" w:color="auto" w:fill="ACB9CA" w:themeFill="text2" w:themeFillTint="66"/>
          </w:tcPr>
          <w:p w:rsidR="00C57606" w:rsidRPr="009071EE" w:rsidRDefault="00C57606" w:rsidP="00C57606">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C57606">
            <w:pPr>
              <w:pStyle w:val="NoSpacing"/>
              <w:jc w:val="center"/>
              <w:rPr>
                <w:b/>
                <w:lang w:val="en-CA"/>
              </w:rPr>
            </w:pPr>
            <w:r w:rsidRPr="009071EE">
              <w:rPr>
                <w:b/>
                <w:lang w:val="en-CA"/>
              </w:rPr>
              <w:t>Conform</w:t>
            </w:r>
          </w:p>
          <w:p w:rsidR="00C57606" w:rsidRPr="009071EE" w:rsidRDefault="00C57606" w:rsidP="00C57606">
            <w:pPr>
              <w:pStyle w:val="NoSpacing"/>
              <w:jc w:val="center"/>
              <w:rPr>
                <w:b/>
                <w:lang w:val="en-CA"/>
              </w:rPr>
            </w:pPr>
            <w:r w:rsidRPr="009071EE">
              <w:rPr>
                <w:b/>
                <w:lang w:val="en-CA"/>
              </w:rPr>
              <w:t>Yes                 No</w:t>
            </w:r>
          </w:p>
        </w:tc>
        <w:tc>
          <w:tcPr>
            <w:tcW w:w="2293" w:type="dxa"/>
            <w:shd w:val="clear" w:color="auto" w:fill="ACB9CA" w:themeFill="text2" w:themeFillTint="66"/>
          </w:tcPr>
          <w:p w:rsidR="00C57606" w:rsidRPr="009071EE" w:rsidRDefault="00C57606" w:rsidP="00C57606">
            <w:pPr>
              <w:pStyle w:val="NoSpacing"/>
              <w:jc w:val="center"/>
              <w:rPr>
                <w:b/>
                <w:lang w:val="en-CA"/>
              </w:rPr>
            </w:pPr>
            <w:r w:rsidRPr="009071EE">
              <w:rPr>
                <w:b/>
                <w:lang w:val="en-CA"/>
              </w:rPr>
              <w:t>Comments</w:t>
            </w:r>
          </w:p>
        </w:tc>
      </w:tr>
      <w:tr w:rsidR="00C57606" w:rsidRPr="00D83C41" w:rsidTr="009071EE">
        <w:trPr>
          <w:trHeight w:val="723"/>
        </w:trPr>
        <w:tc>
          <w:tcPr>
            <w:tcW w:w="4503" w:type="dxa"/>
            <w:shd w:val="clear" w:color="auto" w:fill="auto"/>
          </w:tcPr>
          <w:p w:rsidR="00C57606" w:rsidRDefault="00C57606" w:rsidP="00C57606">
            <w:pPr>
              <w:pStyle w:val="NoSpacing"/>
              <w:numPr>
                <w:ilvl w:val="0"/>
                <w:numId w:val="2"/>
              </w:numPr>
              <w:rPr>
                <w:rFonts w:ascii="Times New Roman" w:hAnsi="Times New Roman" w:cs="Times New Roman"/>
                <w:b/>
              </w:rPr>
            </w:pPr>
            <w:r>
              <w:rPr>
                <w:rFonts w:ascii="Times New Roman" w:hAnsi="Times New Roman" w:cs="Times New Roman"/>
                <w:b/>
              </w:rPr>
              <w:t>ACCREDITATION :</w:t>
            </w:r>
          </w:p>
          <w:p w:rsidR="00C57606" w:rsidRDefault="00C57606" w:rsidP="00C57606">
            <w:pPr>
              <w:pStyle w:val="NoSpacing"/>
              <w:rPr>
                <w:rFonts w:ascii="Times New Roman" w:hAnsi="Times New Roman" w:cs="Times New Roman"/>
                <w:b/>
              </w:rPr>
            </w:pPr>
          </w:p>
          <w:p w:rsidR="00C57606" w:rsidRPr="00305FEE" w:rsidRDefault="00C57606" w:rsidP="000C2C6A">
            <w:pPr>
              <w:pStyle w:val="NoSpacing"/>
              <w:rPr>
                <w:rFonts w:ascii="Times New Roman" w:hAnsi="Times New Roman" w:cs="Times New Roman"/>
                <w:lang w:val="en-CA"/>
              </w:rPr>
            </w:pPr>
            <w:r w:rsidRPr="00305FEE">
              <w:rPr>
                <w:rFonts w:ascii="Times New Roman" w:hAnsi="Times New Roman" w:cs="Times New Roman"/>
                <w:lang w:val="en-CA"/>
              </w:rPr>
              <w:t xml:space="preserve">The manufacturer must provide a copy to the bid, attesting that it is certified to </w:t>
            </w:r>
            <w:r w:rsidRPr="00305FEE">
              <w:rPr>
                <w:rFonts w:ascii="Times New Roman" w:hAnsi="Times New Roman" w:cs="Times New Roman"/>
                <w:b/>
                <w:lang w:val="en-CA"/>
              </w:rPr>
              <w:t>ISO 9001: 2008 and FAMA standards.</w:t>
            </w:r>
          </w:p>
        </w:tc>
        <w:tc>
          <w:tcPr>
            <w:tcW w:w="992" w:type="dxa"/>
            <w:shd w:val="clear" w:color="auto" w:fill="auto"/>
          </w:tcPr>
          <w:p w:rsidR="00C57606" w:rsidRPr="00141974" w:rsidRDefault="00C57606" w:rsidP="00C57606">
            <w:pPr>
              <w:pStyle w:val="NoSpacing"/>
              <w:jc w:val="center"/>
              <w:rPr>
                <w:lang w:val="en-CA"/>
              </w:rPr>
            </w:pPr>
          </w:p>
        </w:tc>
        <w:tc>
          <w:tcPr>
            <w:tcW w:w="992" w:type="dxa"/>
            <w:shd w:val="clear" w:color="auto" w:fill="auto"/>
          </w:tcPr>
          <w:p w:rsidR="00C57606" w:rsidRPr="00141974" w:rsidRDefault="00C57606" w:rsidP="00C57606">
            <w:pPr>
              <w:pStyle w:val="NoSpacing"/>
              <w:jc w:val="center"/>
              <w:rPr>
                <w:lang w:val="en-CA"/>
              </w:rPr>
            </w:pPr>
          </w:p>
        </w:tc>
        <w:tc>
          <w:tcPr>
            <w:tcW w:w="2293" w:type="dxa"/>
            <w:shd w:val="clear" w:color="auto" w:fill="auto"/>
          </w:tcPr>
          <w:p w:rsidR="00C57606" w:rsidRPr="00141974" w:rsidRDefault="00C57606" w:rsidP="00C57606">
            <w:pPr>
              <w:pStyle w:val="NoSpacing"/>
              <w:jc w:val="center"/>
              <w:rPr>
                <w:lang w:val="en-CA"/>
              </w:rPr>
            </w:pPr>
          </w:p>
        </w:tc>
      </w:tr>
    </w:tbl>
    <w:p w:rsidR="009071EE" w:rsidRDefault="009071EE">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9071EE" w:rsidRPr="009071EE" w:rsidTr="009071EE">
        <w:trPr>
          <w:trHeight w:val="723"/>
        </w:trPr>
        <w:tc>
          <w:tcPr>
            <w:tcW w:w="4503" w:type="dxa"/>
            <w:shd w:val="clear" w:color="auto" w:fill="ACB9CA" w:themeFill="text2" w:themeFillTint="66"/>
          </w:tcPr>
          <w:p w:rsidR="009071EE" w:rsidRPr="009071EE" w:rsidRDefault="009071EE" w:rsidP="00E255D3">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9071EE" w:rsidRPr="009071EE" w:rsidRDefault="009071EE" w:rsidP="00E255D3">
            <w:pPr>
              <w:pStyle w:val="NoSpacing"/>
              <w:jc w:val="center"/>
              <w:rPr>
                <w:b/>
                <w:lang w:val="en-CA"/>
              </w:rPr>
            </w:pPr>
            <w:r w:rsidRPr="009071EE">
              <w:rPr>
                <w:b/>
                <w:lang w:val="en-CA"/>
              </w:rPr>
              <w:t>Conform</w:t>
            </w:r>
          </w:p>
          <w:p w:rsidR="009071EE" w:rsidRPr="009071EE" w:rsidRDefault="009071EE" w:rsidP="00E255D3">
            <w:pPr>
              <w:pStyle w:val="NoSpacing"/>
              <w:jc w:val="center"/>
              <w:rPr>
                <w:b/>
                <w:lang w:val="en-CA"/>
              </w:rPr>
            </w:pPr>
            <w:r w:rsidRPr="009071EE">
              <w:rPr>
                <w:b/>
                <w:lang w:val="en-CA"/>
              </w:rPr>
              <w:t>Yes                 No</w:t>
            </w:r>
          </w:p>
        </w:tc>
        <w:tc>
          <w:tcPr>
            <w:tcW w:w="2293" w:type="dxa"/>
            <w:shd w:val="clear" w:color="auto" w:fill="ACB9CA" w:themeFill="text2" w:themeFillTint="66"/>
          </w:tcPr>
          <w:p w:rsidR="009071EE" w:rsidRPr="009071EE" w:rsidRDefault="009071EE" w:rsidP="00E255D3">
            <w:pPr>
              <w:pStyle w:val="NoSpacing"/>
              <w:jc w:val="center"/>
              <w:rPr>
                <w:b/>
                <w:lang w:val="en-CA"/>
              </w:rPr>
            </w:pPr>
            <w:r w:rsidRPr="009071EE">
              <w:rPr>
                <w:b/>
                <w:lang w:val="en-CA"/>
              </w:rPr>
              <w:t>Comments</w:t>
            </w:r>
          </w:p>
        </w:tc>
      </w:tr>
      <w:tr w:rsidR="009071EE" w:rsidRPr="000C2C6A" w:rsidTr="009071EE">
        <w:trPr>
          <w:trHeight w:val="723"/>
        </w:trPr>
        <w:tc>
          <w:tcPr>
            <w:tcW w:w="4503" w:type="dxa"/>
            <w:shd w:val="clear" w:color="auto" w:fill="auto"/>
          </w:tcPr>
          <w:p w:rsidR="009071EE" w:rsidRDefault="009071EE" w:rsidP="009071EE">
            <w:pPr>
              <w:pStyle w:val="NoSpacing"/>
              <w:numPr>
                <w:ilvl w:val="0"/>
                <w:numId w:val="2"/>
              </w:numPr>
              <w:rPr>
                <w:rFonts w:ascii="Times New Roman" w:hAnsi="Times New Roman" w:cs="Times New Roman"/>
                <w:b/>
              </w:rPr>
            </w:pPr>
            <w:r>
              <w:rPr>
                <w:rFonts w:ascii="Times New Roman" w:hAnsi="Times New Roman" w:cs="Times New Roman"/>
                <w:b/>
              </w:rPr>
              <w:t>CERTIFICATION :</w:t>
            </w:r>
          </w:p>
          <w:p w:rsidR="009071EE" w:rsidRDefault="009071EE" w:rsidP="00E255D3">
            <w:pPr>
              <w:pStyle w:val="NoSpacing"/>
              <w:rPr>
                <w:rFonts w:ascii="Times New Roman" w:hAnsi="Times New Roman" w:cs="Times New Roman"/>
                <w:b/>
              </w:rPr>
            </w:pPr>
          </w:p>
          <w:p w:rsidR="009071EE" w:rsidRPr="00305FEE" w:rsidRDefault="009071EE" w:rsidP="00E255D3">
            <w:pPr>
              <w:pStyle w:val="NoSpacing"/>
              <w:rPr>
                <w:rFonts w:ascii="Times New Roman" w:hAnsi="Times New Roman" w:cs="Times New Roman"/>
                <w:b/>
                <w:lang w:val="en-CA"/>
              </w:rPr>
            </w:pPr>
            <w:r w:rsidRPr="00305FEE">
              <w:rPr>
                <w:rFonts w:ascii="Times New Roman" w:hAnsi="Times New Roman" w:cs="Times New Roman"/>
                <w:lang w:val="en-CA"/>
              </w:rPr>
              <w:t>The entire fire truck</w:t>
            </w:r>
            <w:r>
              <w:rPr>
                <w:rFonts w:ascii="Times New Roman" w:hAnsi="Times New Roman" w:cs="Times New Roman"/>
                <w:lang w:val="en-CA"/>
              </w:rPr>
              <w:t>s</w:t>
            </w:r>
            <w:r w:rsidRPr="00305FEE">
              <w:rPr>
                <w:rFonts w:ascii="Times New Roman" w:hAnsi="Times New Roman" w:cs="Times New Roman"/>
                <w:lang w:val="en-CA"/>
              </w:rPr>
              <w:t xml:space="preserve"> must be constructed and certified in accordance with </w:t>
            </w:r>
            <w:r w:rsidRPr="00305FEE">
              <w:rPr>
                <w:rFonts w:ascii="Times New Roman" w:hAnsi="Times New Roman" w:cs="Times New Roman"/>
                <w:b/>
                <w:lang w:val="en-CA"/>
              </w:rPr>
              <w:t>CAN / ULC S515</w:t>
            </w:r>
            <w:r w:rsidRPr="00305FEE">
              <w:rPr>
                <w:rFonts w:ascii="Times New Roman" w:hAnsi="Times New Roman" w:cs="Times New Roman"/>
                <w:lang w:val="en-CA"/>
              </w:rPr>
              <w:t xml:space="preserve"> applicable i</w:t>
            </w:r>
            <w:r>
              <w:rPr>
                <w:rFonts w:ascii="Times New Roman" w:hAnsi="Times New Roman" w:cs="Times New Roman"/>
                <w:lang w:val="en-CA"/>
              </w:rPr>
              <w:t xml:space="preserve">n Canada and approved by an ULC </w:t>
            </w:r>
            <w:r w:rsidRPr="00305FEE">
              <w:rPr>
                <w:rFonts w:ascii="Times New Roman" w:hAnsi="Times New Roman" w:cs="Times New Roman"/>
                <w:lang w:val="en-CA"/>
              </w:rPr>
              <w:t xml:space="preserve">inspector at the </w:t>
            </w:r>
            <w:r w:rsidRPr="00305FEE">
              <w:rPr>
                <w:rFonts w:ascii="Times New Roman" w:hAnsi="Times New Roman" w:cs="Times New Roman"/>
                <w:b/>
                <w:lang w:val="en-CA"/>
              </w:rPr>
              <w:t>ACCREDITED VEHICLE MANUFACTURING PLANT</w:t>
            </w:r>
          </w:p>
          <w:p w:rsidR="009071EE" w:rsidRPr="00305FEE" w:rsidRDefault="009071EE" w:rsidP="00E255D3">
            <w:pPr>
              <w:pStyle w:val="NoSpacing"/>
              <w:rPr>
                <w:rFonts w:ascii="Times New Roman" w:hAnsi="Times New Roman" w:cs="Times New Roman"/>
                <w:b/>
                <w:lang w:val="en-CA"/>
              </w:rPr>
            </w:pPr>
            <w:r w:rsidRPr="00305FEE">
              <w:rPr>
                <w:rFonts w:ascii="Times New Roman" w:hAnsi="Times New Roman" w:cs="Times New Roman"/>
                <w:b/>
                <w:lang w:val="en-CA"/>
              </w:rPr>
              <w:t xml:space="preserve"> (NO EXCEPTION).</w:t>
            </w:r>
          </w:p>
          <w:p w:rsidR="009071EE" w:rsidRPr="00305FEE" w:rsidRDefault="009071EE" w:rsidP="007862E2">
            <w:pPr>
              <w:pStyle w:val="NoSpacing"/>
              <w:rPr>
                <w:rFonts w:ascii="Times New Roman" w:hAnsi="Times New Roman" w:cs="Times New Roman"/>
                <w:lang w:val="en-CA"/>
              </w:rPr>
            </w:pPr>
          </w:p>
        </w:tc>
        <w:tc>
          <w:tcPr>
            <w:tcW w:w="992" w:type="dxa"/>
            <w:shd w:val="clear" w:color="auto" w:fill="auto"/>
          </w:tcPr>
          <w:p w:rsidR="009071EE" w:rsidRPr="00141974" w:rsidRDefault="009071EE" w:rsidP="00E255D3">
            <w:pPr>
              <w:pStyle w:val="NoSpacing"/>
              <w:jc w:val="center"/>
              <w:rPr>
                <w:lang w:val="en-CA"/>
              </w:rPr>
            </w:pPr>
          </w:p>
        </w:tc>
        <w:tc>
          <w:tcPr>
            <w:tcW w:w="992" w:type="dxa"/>
            <w:shd w:val="clear" w:color="auto" w:fill="auto"/>
          </w:tcPr>
          <w:p w:rsidR="009071EE" w:rsidRPr="00141974" w:rsidRDefault="009071EE" w:rsidP="00E255D3">
            <w:pPr>
              <w:pStyle w:val="NoSpacing"/>
              <w:jc w:val="center"/>
              <w:rPr>
                <w:lang w:val="en-CA"/>
              </w:rPr>
            </w:pPr>
          </w:p>
        </w:tc>
        <w:tc>
          <w:tcPr>
            <w:tcW w:w="2293" w:type="dxa"/>
            <w:shd w:val="clear" w:color="auto" w:fill="auto"/>
          </w:tcPr>
          <w:p w:rsidR="009071EE" w:rsidRPr="00141974" w:rsidRDefault="009071EE" w:rsidP="00E255D3">
            <w:pPr>
              <w:pStyle w:val="NoSpacing"/>
              <w:jc w:val="center"/>
              <w:rPr>
                <w:lang w:val="en-CA"/>
              </w:rPr>
            </w:pPr>
          </w:p>
        </w:tc>
      </w:tr>
      <w:tr w:rsidR="007862E2" w:rsidRPr="00D83C41" w:rsidTr="009071EE">
        <w:trPr>
          <w:trHeight w:val="723"/>
        </w:trPr>
        <w:tc>
          <w:tcPr>
            <w:tcW w:w="4503" w:type="dxa"/>
            <w:shd w:val="clear" w:color="auto" w:fill="auto"/>
          </w:tcPr>
          <w:p w:rsidR="007862E2" w:rsidRPr="00305FEE" w:rsidRDefault="007862E2" w:rsidP="007862E2">
            <w:pPr>
              <w:pStyle w:val="NoSpacing"/>
              <w:rPr>
                <w:rFonts w:ascii="Times New Roman" w:hAnsi="Times New Roman" w:cs="Times New Roman"/>
                <w:b/>
                <w:lang w:val="en-CA"/>
              </w:rPr>
            </w:pPr>
            <w:r w:rsidRPr="00305FEE">
              <w:rPr>
                <w:rFonts w:ascii="Times New Roman" w:hAnsi="Times New Roman" w:cs="Times New Roman"/>
                <w:lang w:val="en-CA"/>
              </w:rPr>
              <w:t xml:space="preserve">Written proof provided by </w:t>
            </w:r>
            <w:r w:rsidRPr="00305FEE">
              <w:rPr>
                <w:rFonts w:ascii="Times New Roman" w:hAnsi="Times New Roman" w:cs="Times New Roman"/>
                <w:b/>
                <w:lang w:val="en-CA"/>
              </w:rPr>
              <w:t>ULC</w:t>
            </w:r>
            <w:r w:rsidRPr="00305FEE">
              <w:rPr>
                <w:rFonts w:ascii="Times New Roman" w:hAnsi="Times New Roman" w:cs="Times New Roman"/>
                <w:lang w:val="en-CA"/>
              </w:rPr>
              <w:t xml:space="preserve"> must be included in the submission listing the fire manufacturer's registration for the manufacture of new water pumps with the appropriate accreditation body of the applicable </w:t>
            </w:r>
            <w:r w:rsidRPr="00305FEE">
              <w:rPr>
                <w:rFonts w:ascii="Times New Roman" w:hAnsi="Times New Roman" w:cs="Times New Roman"/>
                <w:b/>
                <w:lang w:val="en-CA"/>
              </w:rPr>
              <w:t>CAN / ULC S515 standard.</w:t>
            </w:r>
          </w:p>
          <w:p w:rsidR="007862E2" w:rsidRPr="007862E2" w:rsidRDefault="007862E2" w:rsidP="000C2C6A">
            <w:pPr>
              <w:pStyle w:val="NoSpacing"/>
              <w:ind w:left="360"/>
              <w:rPr>
                <w:rFonts w:ascii="Times New Roman" w:hAnsi="Times New Roman" w:cs="Times New Roman"/>
                <w:b/>
                <w:lang w:val="en-CA"/>
              </w:rPr>
            </w:pPr>
          </w:p>
        </w:tc>
        <w:tc>
          <w:tcPr>
            <w:tcW w:w="992" w:type="dxa"/>
            <w:shd w:val="clear" w:color="auto" w:fill="auto"/>
          </w:tcPr>
          <w:p w:rsidR="007862E2" w:rsidRPr="00141974" w:rsidRDefault="007862E2" w:rsidP="00E255D3">
            <w:pPr>
              <w:pStyle w:val="NoSpacing"/>
              <w:jc w:val="center"/>
              <w:rPr>
                <w:lang w:val="en-CA"/>
              </w:rPr>
            </w:pPr>
          </w:p>
        </w:tc>
        <w:tc>
          <w:tcPr>
            <w:tcW w:w="992" w:type="dxa"/>
            <w:shd w:val="clear" w:color="auto" w:fill="auto"/>
          </w:tcPr>
          <w:p w:rsidR="007862E2" w:rsidRPr="00141974" w:rsidRDefault="007862E2" w:rsidP="00E255D3">
            <w:pPr>
              <w:pStyle w:val="NoSpacing"/>
              <w:jc w:val="center"/>
              <w:rPr>
                <w:lang w:val="en-CA"/>
              </w:rPr>
            </w:pPr>
          </w:p>
        </w:tc>
        <w:tc>
          <w:tcPr>
            <w:tcW w:w="2293" w:type="dxa"/>
            <w:shd w:val="clear" w:color="auto" w:fill="auto"/>
          </w:tcPr>
          <w:p w:rsidR="007862E2" w:rsidRPr="00141974" w:rsidRDefault="007862E2" w:rsidP="00E255D3">
            <w:pPr>
              <w:pStyle w:val="NoSpacing"/>
              <w:jc w:val="center"/>
              <w:rPr>
                <w:lang w:val="en-CA"/>
              </w:rPr>
            </w:pPr>
          </w:p>
        </w:tc>
      </w:tr>
      <w:tr w:rsidR="007862E2" w:rsidRPr="000C2C6A" w:rsidTr="009071EE">
        <w:trPr>
          <w:trHeight w:val="723"/>
        </w:trPr>
        <w:tc>
          <w:tcPr>
            <w:tcW w:w="4503" w:type="dxa"/>
            <w:shd w:val="clear" w:color="auto" w:fill="auto"/>
          </w:tcPr>
          <w:p w:rsidR="007862E2" w:rsidRPr="00305FEE" w:rsidRDefault="007862E2" w:rsidP="007862E2">
            <w:pPr>
              <w:pStyle w:val="NoSpacing"/>
              <w:rPr>
                <w:rFonts w:ascii="Times New Roman" w:hAnsi="Times New Roman" w:cs="Times New Roman"/>
                <w:lang w:val="en-CA"/>
              </w:rPr>
            </w:pPr>
            <w:r w:rsidRPr="0065058F">
              <w:rPr>
                <w:rFonts w:ascii="Times New Roman" w:hAnsi="Times New Roman" w:cs="Times New Roman"/>
                <w:lang w:val="en-CA"/>
              </w:rPr>
              <w:t>A plate</w:t>
            </w:r>
            <w:r w:rsidRPr="00305FEE">
              <w:rPr>
                <w:rFonts w:ascii="Times New Roman" w:hAnsi="Times New Roman" w:cs="Times New Roman"/>
                <w:lang w:val="en-CA"/>
              </w:rPr>
              <w:t xml:space="preserve"> certifying compliance with the applicable CA</w:t>
            </w:r>
            <w:r w:rsidRPr="00305FEE">
              <w:rPr>
                <w:rFonts w:ascii="Times New Roman" w:hAnsi="Times New Roman" w:cs="Times New Roman"/>
                <w:b/>
                <w:lang w:val="en-CA"/>
              </w:rPr>
              <w:t xml:space="preserve">N / ULC S515 </w:t>
            </w:r>
            <w:r w:rsidRPr="00305FEE">
              <w:rPr>
                <w:rFonts w:ascii="Times New Roman" w:hAnsi="Times New Roman" w:cs="Times New Roman"/>
                <w:lang w:val="en-CA"/>
              </w:rPr>
              <w:t xml:space="preserve">standard shall be affixed to the pump control panel at the fire manufacturer. This plate must mention the name, contact details, manufacturer of the fire. </w:t>
            </w:r>
            <w:r w:rsidRPr="00305FEE">
              <w:rPr>
                <w:rFonts w:ascii="Times New Roman" w:hAnsi="Times New Roman" w:cs="Times New Roman"/>
                <w:b/>
                <w:lang w:val="en-CA"/>
              </w:rPr>
              <w:t>(NO EXCEPTION).</w:t>
            </w:r>
          </w:p>
          <w:p w:rsidR="007862E2" w:rsidRDefault="007862E2" w:rsidP="000C2C6A">
            <w:pPr>
              <w:pStyle w:val="NoSpacing"/>
              <w:ind w:left="360"/>
              <w:rPr>
                <w:rFonts w:ascii="Times New Roman" w:hAnsi="Times New Roman" w:cs="Times New Roman"/>
                <w:b/>
              </w:rPr>
            </w:pPr>
          </w:p>
        </w:tc>
        <w:tc>
          <w:tcPr>
            <w:tcW w:w="992" w:type="dxa"/>
            <w:shd w:val="clear" w:color="auto" w:fill="auto"/>
          </w:tcPr>
          <w:p w:rsidR="007862E2" w:rsidRPr="00141974" w:rsidRDefault="007862E2" w:rsidP="00E255D3">
            <w:pPr>
              <w:pStyle w:val="NoSpacing"/>
              <w:jc w:val="center"/>
              <w:rPr>
                <w:lang w:val="en-CA"/>
              </w:rPr>
            </w:pPr>
          </w:p>
        </w:tc>
        <w:tc>
          <w:tcPr>
            <w:tcW w:w="992" w:type="dxa"/>
            <w:shd w:val="clear" w:color="auto" w:fill="auto"/>
          </w:tcPr>
          <w:p w:rsidR="007862E2" w:rsidRPr="00141974" w:rsidRDefault="007862E2" w:rsidP="00E255D3">
            <w:pPr>
              <w:pStyle w:val="NoSpacing"/>
              <w:jc w:val="center"/>
              <w:rPr>
                <w:lang w:val="en-CA"/>
              </w:rPr>
            </w:pPr>
          </w:p>
        </w:tc>
        <w:tc>
          <w:tcPr>
            <w:tcW w:w="2293" w:type="dxa"/>
            <w:shd w:val="clear" w:color="auto" w:fill="auto"/>
          </w:tcPr>
          <w:p w:rsidR="007862E2" w:rsidRPr="00141974" w:rsidRDefault="007862E2" w:rsidP="00E255D3">
            <w:pPr>
              <w:pStyle w:val="NoSpacing"/>
              <w:jc w:val="center"/>
              <w:rPr>
                <w:lang w:val="en-CA"/>
              </w:rPr>
            </w:pPr>
          </w:p>
        </w:tc>
      </w:tr>
      <w:tr w:rsidR="000C2C6A" w:rsidRPr="00D83C41" w:rsidTr="009071EE">
        <w:trPr>
          <w:trHeight w:val="723"/>
        </w:trPr>
        <w:tc>
          <w:tcPr>
            <w:tcW w:w="4503" w:type="dxa"/>
            <w:shd w:val="clear" w:color="auto" w:fill="auto"/>
          </w:tcPr>
          <w:p w:rsidR="007862E2" w:rsidRPr="00305FEE" w:rsidRDefault="007862E2" w:rsidP="007862E2">
            <w:pPr>
              <w:pStyle w:val="NoSpacing"/>
              <w:rPr>
                <w:rFonts w:ascii="Times New Roman" w:hAnsi="Times New Roman" w:cs="Times New Roman"/>
                <w:lang w:val="en-CA"/>
              </w:rPr>
            </w:pPr>
            <w:r w:rsidRPr="00305FEE">
              <w:rPr>
                <w:rFonts w:ascii="Times New Roman" w:hAnsi="Times New Roman" w:cs="Times New Roman"/>
                <w:lang w:val="en-CA"/>
              </w:rPr>
              <w:t>The vehicle will also have to meet, in addition, the requirements of the</w:t>
            </w:r>
            <w:r w:rsidRPr="00305FEE">
              <w:rPr>
                <w:rFonts w:ascii="Times New Roman" w:hAnsi="Times New Roman" w:cs="Times New Roman"/>
                <w:b/>
                <w:lang w:val="en-CA"/>
              </w:rPr>
              <w:t xml:space="preserve"> National Fire Protection Association 1901, 20</w:t>
            </w:r>
            <w:r w:rsidR="001934DC">
              <w:rPr>
                <w:rFonts w:ascii="Times New Roman" w:hAnsi="Times New Roman" w:cs="Times New Roman"/>
                <w:b/>
                <w:lang w:val="en-CA"/>
              </w:rPr>
              <w:t>16</w:t>
            </w:r>
            <w:r w:rsidRPr="00305FEE">
              <w:rPr>
                <w:rFonts w:ascii="Times New Roman" w:hAnsi="Times New Roman" w:cs="Times New Roman"/>
                <w:b/>
                <w:lang w:val="en-CA"/>
              </w:rPr>
              <w:t xml:space="preserve"> (NO EXCEPTION</w:t>
            </w:r>
            <w:r w:rsidRPr="00305FEE">
              <w:rPr>
                <w:rFonts w:ascii="Times New Roman" w:hAnsi="Times New Roman" w:cs="Times New Roman"/>
                <w:lang w:val="en-CA"/>
              </w:rPr>
              <w:t>).</w:t>
            </w:r>
          </w:p>
          <w:p w:rsidR="000C2C6A" w:rsidRPr="007862E2" w:rsidRDefault="000C2C6A" w:rsidP="000C2C6A">
            <w:pPr>
              <w:pStyle w:val="NoSpacing"/>
              <w:ind w:left="360"/>
              <w:rPr>
                <w:rFonts w:ascii="Times New Roman" w:hAnsi="Times New Roman" w:cs="Times New Roman"/>
                <w:b/>
                <w:lang w:val="en-CA"/>
              </w:rPr>
            </w:pPr>
          </w:p>
        </w:tc>
        <w:tc>
          <w:tcPr>
            <w:tcW w:w="992" w:type="dxa"/>
            <w:shd w:val="clear" w:color="auto" w:fill="auto"/>
          </w:tcPr>
          <w:p w:rsidR="000C2C6A" w:rsidRPr="00141974" w:rsidRDefault="000C2C6A" w:rsidP="00E255D3">
            <w:pPr>
              <w:pStyle w:val="NoSpacing"/>
              <w:jc w:val="center"/>
              <w:rPr>
                <w:lang w:val="en-CA"/>
              </w:rPr>
            </w:pPr>
          </w:p>
        </w:tc>
        <w:tc>
          <w:tcPr>
            <w:tcW w:w="992" w:type="dxa"/>
            <w:shd w:val="clear" w:color="auto" w:fill="auto"/>
          </w:tcPr>
          <w:p w:rsidR="000C2C6A" w:rsidRPr="00141974" w:rsidRDefault="000C2C6A" w:rsidP="00E255D3">
            <w:pPr>
              <w:pStyle w:val="NoSpacing"/>
              <w:jc w:val="center"/>
              <w:rPr>
                <w:lang w:val="en-CA"/>
              </w:rPr>
            </w:pPr>
          </w:p>
        </w:tc>
        <w:tc>
          <w:tcPr>
            <w:tcW w:w="2293" w:type="dxa"/>
            <w:shd w:val="clear" w:color="auto" w:fill="auto"/>
          </w:tcPr>
          <w:p w:rsidR="000C2C6A" w:rsidRPr="00141974" w:rsidRDefault="000C2C6A" w:rsidP="00E255D3">
            <w:pPr>
              <w:pStyle w:val="NoSpacing"/>
              <w:jc w:val="center"/>
              <w:rPr>
                <w:lang w:val="en-CA"/>
              </w:rPr>
            </w:pPr>
          </w:p>
        </w:tc>
      </w:tr>
      <w:tr w:rsidR="007862E2" w:rsidRPr="001934DC" w:rsidTr="009071EE">
        <w:trPr>
          <w:trHeight w:val="723"/>
        </w:trPr>
        <w:tc>
          <w:tcPr>
            <w:tcW w:w="4503" w:type="dxa"/>
            <w:shd w:val="clear" w:color="auto" w:fill="auto"/>
          </w:tcPr>
          <w:p w:rsidR="007862E2" w:rsidRPr="00C11582" w:rsidRDefault="007862E2" w:rsidP="007862E2">
            <w:pPr>
              <w:pStyle w:val="NoSpacing"/>
              <w:rPr>
                <w:rFonts w:ascii="Times New Roman" w:hAnsi="Times New Roman" w:cs="Times New Roman"/>
                <w:b/>
                <w:lang w:val="en-CA"/>
              </w:rPr>
            </w:pPr>
            <w:r w:rsidRPr="00305FEE">
              <w:rPr>
                <w:rFonts w:ascii="Times New Roman" w:hAnsi="Times New Roman" w:cs="Times New Roman"/>
                <w:lang w:val="en-CA"/>
              </w:rPr>
              <w:t xml:space="preserve">Any contentious issues </w:t>
            </w:r>
            <w:r w:rsidRPr="00305FEE">
              <w:rPr>
                <w:rFonts w:ascii="Times New Roman" w:hAnsi="Times New Roman" w:cs="Times New Roman"/>
                <w:b/>
                <w:lang w:val="en-CA"/>
              </w:rPr>
              <w:t>between ULC and NFPA 1901, the current CAN / ULC S515 will p</w:t>
            </w:r>
            <w:r>
              <w:rPr>
                <w:rFonts w:ascii="Times New Roman" w:hAnsi="Times New Roman" w:cs="Times New Roman"/>
                <w:b/>
                <w:lang w:val="en-CA"/>
              </w:rPr>
              <w:t>r</w:t>
            </w:r>
            <w:r w:rsidRPr="00305FEE">
              <w:rPr>
                <w:rFonts w:ascii="Times New Roman" w:hAnsi="Times New Roman" w:cs="Times New Roman"/>
                <w:b/>
                <w:lang w:val="en-CA"/>
              </w:rPr>
              <w:t>evail over NFPA 1901, 20</w:t>
            </w:r>
            <w:r w:rsidR="001934DC">
              <w:rPr>
                <w:rFonts w:ascii="Times New Roman" w:hAnsi="Times New Roman" w:cs="Times New Roman"/>
                <w:b/>
                <w:lang w:val="en-CA"/>
              </w:rPr>
              <w:t>16</w:t>
            </w:r>
            <w:r w:rsidRPr="00305FEE">
              <w:rPr>
                <w:rFonts w:ascii="Times New Roman" w:hAnsi="Times New Roman" w:cs="Times New Roman"/>
                <w:b/>
                <w:lang w:val="en-CA"/>
              </w:rPr>
              <w:t xml:space="preserve">. </w:t>
            </w:r>
            <w:r w:rsidRPr="00C11582">
              <w:rPr>
                <w:rFonts w:ascii="Times New Roman" w:hAnsi="Times New Roman" w:cs="Times New Roman"/>
                <w:b/>
                <w:lang w:val="en-CA"/>
              </w:rPr>
              <w:t>(NO EXCEPTION).</w:t>
            </w:r>
          </w:p>
          <w:p w:rsidR="007862E2" w:rsidRPr="001934DC" w:rsidRDefault="007862E2" w:rsidP="000C2C6A">
            <w:pPr>
              <w:pStyle w:val="NoSpacing"/>
              <w:ind w:left="360"/>
              <w:rPr>
                <w:rFonts w:ascii="Times New Roman" w:hAnsi="Times New Roman" w:cs="Times New Roman"/>
                <w:b/>
                <w:lang w:val="en-CA"/>
              </w:rPr>
            </w:pPr>
          </w:p>
        </w:tc>
        <w:tc>
          <w:tcPr>
            <w:tcW w:w="992" w:type="dxa"/>
            <w:shd w:val="clear" w:color="auto" w:fill="auto"/>
          </w:tcPr>
          <w:p w:rsidR="007862E2" w:rsidRPr="00141974" w:rsidRDefault="007862E2" w:rsidP="00E255D3">
            <w:pPr>
              <w:pStyle w:val="NoSpacing"/>
              <w:jc w:val="center"/>
              <w:rPr>
                <w:lang w:val="en-CA"/>
              </w:rPr>
            </w:pPr>
          </w:p>
        </w:tc>
        <w:tc>
          <w:tcPr>
            <w:tcW w:w="992" w:type="dxa"/>
            <w:shd w:val="clear" w:color="auto" w:fill="auto"/>
          </w:tcPr>
          <w:p w:rsidR="007862E2" w:rsidRPr="00141974" w:rsidRDefault="007862E2" w:rsidP="00E255D3">
            <w:pPr>
              <w:pStyle w:val="NoSpacing"/>
              <w:jc w:val="center"/>
              <w:rPr>
                <w:lang w:val="en-CA"/>
              </w:rPr>
            </w:pPr>
          </w:p>
        </w:tc>
        <w:tc>
          <w:tcPr>
            <w:tcW w:w="2293" w:type="dxa"/>
            <w:shd w:val="clear" w:color="auto" w:fill="auto"/>
          </w:tcPr>
          <w:p w:rsidR="007862E2" w:rsidRPr="00141974" w:rsidRDefault="007862E2" w:rsidP="00E255D3">
            <w:pPr>
              <w:pStyle w:val="NoSpacing"/>
              <w:jc w:val="center"/>
              <w:rPr>
                <w:lang w:val="en-CA"/>
              </w:rPr>
            </w:pPr>
          </w:p>
        </w:tc>
      </w:tr>
      <w:tr w:rsidR="007862E2" w:rsidRPr="00D83C41" w:rsidTr="009071EE">
        <w:trPr>
          <w:trHeight w:val="723"/>
        </w:trPr>
        <w:tc>
          <w:tcPr>
            <w:tcW w:w="4503" w:type="dxa"/>
            <w:shd w:val="clear" w:color="auto" w:fill="auto"/>
          </w:tcPr>
          <w:p w:rsidR="007862E2" w:rsidRPr="00C11582" w:rsidRDefault="007862E2" w:rsidP="007862E2">
            <w:pPr>
              <w:pStyle w:val="NoSpacing"/>
              <w:rPr>
                <w:rFonts w:ascii="Times New Roman" w:hAnsi="Times New Roman" w:cs="Times New Roman"/>
                <w:lang w:val="en-CA"/>
              </w:rPr>
            </w:pPr>
          </w:p>
          <w:p w:rsidR="007862E2" w:rsidRDefault="007862E2" w:rsidP="007862E2">
            <w:pPr>
              <w:pStyle w:val="NoSpacing"/>
              <w:rPr>
                <w:rFonts w:ascii="Times New Roman" w:hAnsi="Times New Roman" w:cs="Times New Roman"/>
                <w:lang w:val="en-CA"/>
              </w:rPr>
            </w:pPr>
            <w:r w:rsidRPr="00305FEE">
              <w:rPr>
                <w:rFonts w:ascii="Times New Roman" w:hAnsi="Times New Roman" w:cs="Times New Roman"/>
                <w:lang w:val="en-CA"/>
              </w:rPr>
              <w:t>The vehicle must comply with the laws and regulations in effect in the province of Québec, and in particular with the requirements of the Highway Safety Code of the Province of Québec and with the new regulations of the C</w:t>
            </w:r>
            <w:r w:rsidR="001934DC">
              <w:rPr>
                <w:rFonts w:ascii="Times New Roman" w:hAnsi="Times New Roman" w:cs="Times New Roman"/>
                <w:lang w:val="en-CA"/>
              </w:rPr>
              <w:t>NE</w:t>
            </w:r>
            <w:r w:rsidRPr="00305FEE">
              <w:rPr>
                <w:rFonts w:ascii="Times New Roman" w:hAnsi="Times New Roman" w:cs="Times New Roman"/>
                <w:lang w:val="en-CA"/>
              </w:rPr>
              <w:t>SST on the pump / road system.</w:t>
            </w:r>
          </w:p>
          <w:p w:rsidR="007862E2" w:rsidRPr="007862E2" w:rsidRDefault="007862E2" w:rsidP="000C2C6A">
            <w:pPr>
              <w:pStyle w:val="NoSpacing"/>
              <w:ind w:left="360"/>
              <w:rPr>
                <w:rFonts w:ascii="Times New Roman" w:hAnsi="Times New Roman" w:cs="Times New Roman"/>
                <w:b/>
                <w:lang w:val="en-CA"/>
              </w:rPr>
            </w:pPr>
          </w:p>
        </w:tc>
        <w:tc>
          <w:tcPr>
            <w:tcW w:w="992" w:type="dxa"/>
            <w:shd w:val="clear" w:color="auto" w:fill="auto"/>
          </w:tcPr>
          <w:p w:rsidR="007862E2" w:rsidRPr="00141974" w:rsidRDefault="007862E2" w:rsidP="00E255D3">
            <w:pPr>
              <w:pStyle w:val="NoSpacing"/>
              <w:jc w:val="center"/>
              <w:rPr>
                <w:lang w:val="en-CA"/>
              </w:rPr>
            </w:pPr>
          </w:p>
        </w:tc>
        <w:tc>
          <w:tcPr>
            <w:tcW w:w="992" w:type="dxa"/>
            <w:shd w:val="clear" w:color="auto" w:fill="auto"/>
          </w:tcPr>
          <w:p w:rsidR="007862E2" w:rsidRPr="00141974" w:rsidRDefault="007862E2" w:rsidP="00E255D3">
            <w:pPr>
              <w:pStyle w:val="NoSpacing"/>
              <w:jc w:val="center"/>
              <w:rPr>
                <w:lang w:val="en-CA"/>
              </w:rPr>
            </w:pPr>
          </w:p>
        </w:tc>
        <w:tc>
          <w:tcPr>
            <w:tcW w:w="2293" w:type="dxa"/>
            <w:shd w:val="clear" w:color="auto" w:fill="auto"/>
          </w:tcPr>
          <w:p w:rsidR="007862E2" w:rsidRPr="00141974" w:rsidRDefault="007862E2" w:rsidP="00E255D3">
            <w:pPr>
              <w:pStyle w:val="NoSpacing"/>
              <w:jc w:val="center"/>
              <w:rPr>
                <w:lang w:val="en-CA"/>
              </w:rPr>
            </w:pPr>
          </w:p>
        </w:tc>
      </w:tr>
    </w:tbl>
    <w:p w:rsidR="009071EE" w:rsidRDefault="009071EE">
      <w:pPr>
        <w:rPr>
          <w:lang w:val="en-CA"/>
        </w:rPr>
      </w:pPr>
    </w:p>
    <w:p w:rsidR="009071EE" w:rsidRDefault="009071EE">
      <w:pPr>
        <w:rPr>
          <w:lang w:val="en-CA"/>
        </w:rPr>
      </w:pPr>
    </w:p>
    <w:p w:rsidR="009071EE" w:rsidRDefault="009071EE">
      <w:pPr>
        <w:rPr>
          <w:lang w:val="en-CA"/>
        </w:rPr>
      </w:pPr>
    </w:p>
    <w:p w:rsidR="009071EE" w:rsidRDefault="009071EE">
      <w:pPr>
        <w:rPr>
          <w:lang w:val="en-CA"/>
        </w:rPr>
      </w:pPr>
    </w:p>
    <w:p w:rsidR="009071EE" w:rsidRDefault="009071EE">
      <w:pPr>
        <w:rPr>
          <w:lang w:val="en-CA"/>
        </w:rPr>
      </w:pPr>
    </w:p>
    <w:p w:rsidR="009071EE" w:rsidRDefault="009071EE">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tc>
        <w:tc>
          <w:tcPr>
            <w:tcW w:w="2293" w:type="dxa"/>
            <w:shd w:val="clear" w:color="auto" w:fill="ACB9CA" w:themeFill="text2" w:themeFillTint="66"/>
          </w:tcPr>
          <w:p w:rsidR="00C57606" w:rsidRPr="009071EE" w:rsidRDefault="00C57606" w:rsidP="00E255D3">
            <w:pPr>
              <w:pStyle w:val="NoSpacing"/>
              <w:jc w:val="center"/>
              <w:rPr>
                <w:b/>
                <w:lang w:val="en-CA"/>
              </w:rPr>
            </w:pPr>
            <w:r w:rsidRPr="009071EE">
              <w:rPr>
                <w:b/>
                <w:lang w:val="en-CA"/>
              </w:rPr>
              <w:t>Comments</w:t>
            </w:r>
          </w:p>
        </w:tc>
      </w:tr>
      <w:tr w:rsidR="00C57606" w:rsidRPr="000C2C6A" w:rsidTr="00C57606">
        <w:trPr>
          <w:trHeight w:val="723"/>
        </w:trPr>
        <w:tc>
          <w:tcPr>
            <w:tcW w:w="4503" w:type="dxa"/>
            <w:shd w:val="clear" w:color="auto" w:fill="auto"/>
          </w:tcPr>
          <w:p w:rsidR="00C57606" w:rsidRDefault="00C57606" w:rsidP="009071EE">
            <w:pPr>
              <w:pStyle w:val="NoSpacing"/>
              <w:numPr>
                <w:ilvl w:val="0"/>
                <w:numId w:val="2"/>
              </w:numPr>
              <w:rPr>
                <w:rFonts w:ascii="Times New Roman" w:hAnsi="Times New Roman" w:cs="Times New Roman"/>
                <w:b/>
                <w:lang w:val="en-CA"/>
              </w:rPr>
            </w:pPr>
            <w:r w:rsidRPr="00305FEE">
              <w:rPr>
                <w:rFonts w:ascii="Times New Roman" w:hAnsi="Times New Roman" w:cs="Times New Roman"/>
                <w:b/>
                <w:lang w:val="en-CA"/>
              </w:rPr>
              <w:t>CIVIL LIABILITY INSURANCE BY THE MANUFACTURER:</w:t>
            </w:r>
          </w:p>
          <w:p w:rsidR="00C57606" w:rsidRDefault="00C57606" w:rsidP="00E255D3">
            <w:pPr>
              <w:pStyle w:val="NoSpacing"/>
              <w:ind w:left="502"/>
              <w:rPr>
                <w:rFonts w:ascii="Times New Roman" w:hAnsi="Times New Roman" w:cs="Times New Roman"/>
                <w:b/>
                <w:lang w:val="en-CA"/>
              </w:rPr>
            </w:pPr>
          </w:p>
          <w:p w:rsidR="00C57606" w:rsidRPr="00EF4333" w:rsidRDefault="00C57606" w:rsidP="00E255D3">
            <w:pPr>
              <w:pStyle w:val="NoSpacing"/>
              <w:rPr>
                <w:rFonts w:ascii="Times New Roman" w:hAnsi="Times New Roman" w:cs="Times New Roman"/>
                <w:b/>
                <w:lang w:val="en-CA"/>
              </w:rPr>
            </w:pPr>
            <w:r w:rsidRPr="00EF4333">
              <w:rPr>
                <w:rFonts w:ascii="Times New Roman" w:hAnsi="Times New Roman" w:cs="Times New Roman"/>
                <w:lang w:val="en-CA"/>
              </w:rPr>
              <w:t xml:space="preserve">The insurance coverage, by the fire manufacturer, shall not be less </w:t>
            </w:r>
            <w:r w:rsidRPr="00EF4333">
              <w:rPr>
                <w:rFonts w:ascii="Times New Roman" w:hAnsi="Times New Roman" w:cs="Times New Roman"/>
                <w:b/>
                <w:lang w:val="en-CA"/>
              </w:rPr>
              <w:t>than $ 25 million per event. ($ 25,000,000.00).</w:t>
            </w:r>
          </w:p>
          <w:p w:rsidR="00C57606" w:rsidRPr="00EF4333" w:rsidRDefault="00C57606" w:rsidP="007862E2">
            <w:pPr>
              <w:pStyle w:val="NoSpacing"/>
              <w:rPr>
                <w:rFonts w:ascii="Times New Roman" w:hAnsi="Times New Roman" w:cs="Times New Roman"/>
                <w:lang w:val="en-CA"/>
              </w:rPr>
            </w:pPr>
          </w:p>
        </w:tc>
        <w:tc>
          <w:tcPr>
            <w:tcW w:w="992" w:type="dxa"/>
            <w:shd w:val="clear" w:color="auto" w:fill="auto"/>
          </w:tcPr>
          <w:p w:rsidR="00C57606" w:rsidRPr="00141974" w:rsidRDefault="00C57606" w:rsidP="00E255D3">
            <w:pPr>
              <w:pStyle w:val="NoSpacing"/>
              <w:jc w:val="center"/>
              <w:rPr>
                <w:lang w:val="en-CA"/>
              </w:rPr>
            </w:pPr>
          </w:p>
        </w:tc>
        <w:tc>
          <w:tcPr>
            <w:tcW w:w="992" w:type="dxa"/>
            <w:shd w:val="clear" w:color="auto" w:fill="auto"/>
          </w:tcPr>
          <w:p w:rsidR="00C57606" w:rsidRPr="00141974" w:rsidRDefault="00C57606" w:rsidP="00E255D3">
            <w:pPr>
              <w:pStyle w:val="NoSpacing"/>
              <w:jc w:val="center"/>
              <w:rPr>
                <w:lang w:val="en-CA"/>
              </w:rPr>
            </w:pPr>
          </w:p>
        </w:tc>
        <w:tc>
          <w:tcPr>
            <w:tcW w:w="2293" w:type="dxa"/>
            <w:shd w:val="clear" w:color="auto" w:fill="auto"/>
          </w:tcPr>
          <w:p w:rsidR="00C57606" w:rsidRPr="00141974" w:rsidRDefault="00C57606" w:rsidP="00E255D3">
            <w:pPr>
              <w:pStyle w:val="NoSpacing"/>
              <w:jc w:val="center"/>
              <w:rPr>
                <w:lang w:val="en-CA"/>
              </w:rPr>
            </w:pPr>
          </w:p>
        </w:tc>
      </w:tr>
      <w:tr w:rsidR="007862E2" w:rsidRPr="00D83C41" w:rsidTr="00C57606">
        <w:trPr>
          <w:trHeight w:val="723"/>
        </w:trPr>
        <w:tc>
          <w:tcPr>
            <w:tcW w:w="4503" w:type="dxa"/>
            <w:shd w:val="clear" w:color="auto" w:fill="auto"/>
          </w:tcPr>
          <w:p w:rsidR="007862E2" w:rsidRPr="00EF4333" w:rsidRDefault="007862E2" w:rsidP="007862E2">
            <w:pPr>
              <w:pStyle w:val="NoSpacing"/>
              <w:rPr>
                <w:rFonts w:ascii="Times New Roman" w:hAnsi="Times New Roman" w:cs="Times New Roman"/>
                <w:lang w:val="en-CA"/>
              </w:rPr>
            </w:pPr>
            <w:r w:rsidRPr="00EF4333">
              <w:rPr>
                <w:rFonts w:ascii="Times New Roman" w:hAnsi="Times New Roman" w:cs="Times New Roman"/>
                <w:lang w:val="en-CA"/>
              </w:rPr>
              <w:t>A valid certificate of insurance, based on the amount listed above, must be provided with the tender documents, without exception.</w:t>
            </w:r>
          </w:p>
          <w:p w:rsidR="007862E2" w:rsidRPr="00305FEE" w:rsidRDefault="007862E2" w:rsidP="007862E2">
            <w:pPr>
              <w:pStyle w:val="NoSpacing"/>
              <w:ind w:left="360"/>
              <w:rPr>
                <w:rFonts w:ascii="Times New Roman" w:hAnsi="Times New Roman" w:cs="Times New Roman"/>
                <w:b/>
                <w:lang w:val="en-CA"/>
              </w:rPr>
            </w:pPr>
          </w:p>
        </w:tc>
        <w:tc>
          <w:tcPr>
            <w:tcW w:w="992" w:type="dxa"/>
            <w:shd w:val="clear" w:color="auto" w:fill="auto"/>
          </w:tcPr>
          <w:p w:rsidR="007862E2" w:rsidRPr="00141974" w:rsidRDefault="007862E2" w:rsidP="00E255D3">
            <w:pPr>
              <w:pStyle w:val="NoSpacing"/>
              <w:jc w:val="center"/>
              <w:rPr>
                <w:lang w:val="en-CA"/>
              </w:rPr>
            </w:pPr>
          </w:p>
        </w:tc>
        <w:tc>
          <w:tcPr>
            <w:tcW w:w="992" w:type="dxa"/>
            <w:shd w:val="clear" w:color="auto" w:fill="auto"/>
          </w:tcPr>
          <w:p w:rsidR="007862E2" w:rsidRPr="00141974" w:rsidRDefault="007862E2" w:rsidP="00E255D3">
            <w:pPr>
              <w:pStyle w:val="NoSpacing"/>
              <w:jc w:val="center"/>
              <w:rPr>
                <w:lang w:val="en-CA"/>
              </w:rPr>
            </w:pPr>
          </w:p>
        </w:tc>
        <w:tc>
          <w:tcPr>
            <w:tcW w:w="2293" w:type="dxa"/>
            <w:shd w:val="clear" w:color="auto" w:fill="auto"/>
          </w:tcPr>
          <w:p w:rsidR="007862E2" w:rsidRPr="00141974" w:rsidRDefault="007862E2" w:rsidP="00E255D3">
            <w:pPr>
              <w:pStyle w:val="NoSpacing"/>
              <w:jc w:val="center"/>
              <w:rPr>
                <w:lang w:val="en-CA"/>
              </w:rPr>
            </w:pPr>
          </w:p>
        </w:tc>
      </w:tr>
      <w:tr w:rsidR="007862E2" w:rsidRPr="00D83C41" w:rsidTr="00C57606">
        <w:trPr>
          <w:trHeight w:val="723"/>
        </w:trPr>
        <w:tc>
          <w:tcPr>
            <w:tcW w:w="4503" w:type="dxa"/>
            <w:shd w:val="clear" w:color="auto" w:fill="auto"/>
          </w:tcPr>
          <w:p w:rsidR="007862E2" w:rsidRPr="00EF4333" w:rsidRDefault="007862E2" w:rsidP="007862E2">
            <w:pPr>
              <w:pStyle w:val="NoSpacing"/>
              <w:rPr>
                <w:rFonts w:ascii="Times New Roman" w:hAnsi="Times New Roman" w:cs="Times New Roman"/>
                <w:lang w:val="en-CA"/>
              </w:rPr>
            </w:pPr>
            <w:r w:rsidRPr="00EF4333">
              <w:rPr>
                <w:rFonts w:ascii="Times New Roman" w:hAnsi="Times New Roman" w:cs="Times New Roman"/>
                <w:lang w:val="en-CA"/>
              </w:rPr>
              <w:t>A statement that the insurer undertakes to notify the City of the change in the event of termination or modification of the insurance policy must also appear on the certificate of insurance provided.</w:t>
            </w:r>
          </w:p>
          <w:p w:rsidR="007862E2" w:rsidRPr="00305FEE" w:rsidRDefault="007862E2" w:rsidP="007862E2">
            <w:pPr>
              <w:pStyle w:val="NoSpacing"/>
              <w:ind w:left="360"/>
              <w:rPr>
                <w:rFonts w:ascii="Times New Roman" w:hAnsi="Times New Roman" w:cs="Times New Roman"/>
                <w:b/>
                <w:lang w:val="en-CA"/>
              </w:rPr>
            </w:pPr>
          </w:p>
        </w:tc>
        <w:tc>
          <w:tcPr>
            <w:tcW w:w="992" w:type="dxa"/>
            <w:shd w:val="clear" w:color="auto" w:fill="auto"/>
          </w:tcPr>
          <w:p w:rsidR="007862E2" w:rsidRPr="00141974" w:rsidRDefault="007862E2" w:rsidP="00E255D3">
            <w:pPr>
              <w:pStyle w:val="NoSpacing"/>
              <w:jc w:val="center"/>
              <w:rPr>
                <w:lang w:val="en-CA"/>
              </w:rPr>
            </w:pPr>
          </w:p>
        </w:tc>
        <w:tc>
          <w:tcPr>
            <w:tcW w:w="992" w:type="dxa"/>
            <w:shd w:val="clear" w:color="auto" w:fill="auto"/>
          </w:tcPr>
          <w:p w:rsidR="007862E2" w:rsidRPr="00141974" w:rsidRDefault="007862E2" w:rsidP="00E255D3">
            <w:pPr>
              <w:pStyle w:val="NoSpacing"/>
              <w:jc w:val="center"/>
              <w:rPr>
                <w:lang w:val="en-CA"/>
              </w:rPr>
            </w:pPr>
          </w:p>
        </w:tc>
        <w:tc>
          <w:tcPr>
            <w:tcW w:w="2293" w:type="dxa"/>
            <w:shd w:val="clear" w:color="auto" w:fill="auto"/>
          </w:tcPr>
          <w:p w:rsidR="007862E2" w:rsidRPr="00141974" w:rsidRDefault="007862E2" w:rsidP="00E255D3">
            <w:pPr>
              <w:pStyle w:val="NoSpacing"/>
              <w:jc w:val="center"/>
              <w:rPr>
                <w:lang w:val="en-CA"/>
              </w:rPr>
            </w:pPr>
          </w:p>
        </w:tc>
      </w:tr>
      <w:tr w:rsidR="007862E2" w:rsidRPr="00D83C41" w:rsidTr="00C57606">
        <w:trPr>
          <w:trHeight w:val="723"/>
        </w:trPr>
        <w:tc>
          <w:tcPr>
            <w:tcW w:w="4503" w:type="dxa"/>
            <w:shd w:val="clear" w:color="auto" w:fill="auto"/>
          </w:tcPr>
          <w:p w:rsidR="007862E2" w:rsidRDefault="007862E2" w:rsidP="007862E2">
            <w:pPr>
              <w:pStyle w:val="NoSpacing"/>
              <w:rPr>
                <w:rFonts w:ascii="Times New Roman" w:hAnsi="Times New Roman" w:cs="Times New Roman"/>
                <w:lang w:val="en-CA"/>
              </w:rPr>
            </w:pPr>
            <w:r w:rsidRPr="00EF4333">
              <w:rPr>
                <w:rFonts w:ascii="Times New Roman" w:hAnsi="Times New Roman" w:cs="Times New Roman"/>
                <w:lang w:val="en-CA"/>
              </w:rPr>
              <w:t>The purchase of a product from a supplier that carries a low limit of liability insurance coverage places an entity in a position not to be able to recover sufficient sums made available to them by the supplier. This situation suggests that a requested coverage of</w:t>
            </w:r>
            <w:r w:rsidRPr="00EF4333">
              <w:rPr>
                <w:rFonts w:ascii="Times New Roman" w:hAnsi="Times New Roman" w:cs="Times New Roman"/>
                <w:b/>
                <w:lang w:val="en-CA"/>
              </w:rPr>
              <w:t xml:space="preserve"> $ 25,000,000</w:t>
            </w:r>
            <w:r w:rsidRPr="00EF4333">
              <w:rPr>
                <w:rFonts w:ascii="Times New Roman" w:hAnsi="Times New Roman" w:cs="Times New Roman"/>
                <w:lang w:val="en-CA"/>
              </w:rPr>
              <w:t xml:space="preserve"> is, in the current context of the call for tenders, well-considered and important to consider as receivable and unqualified.</w:t>
            </w:r>
          </w:p>
          <w:p w:rsidR="007862E2" w:rsidRPr="00305FEE" w:rsidRDefault="007862E2" w:rsidP="007862E2">
            <w:pPr>
              <w:pStyle w:val="NoSpacing"/>
              <w:ind w:left="360"/>
              <w:rPr>
                <w:rFonts w:ascii="Times New Roman" w:hAnsi="Times New Roman" w:cs="Times New Roman"/>
                <w:b/>
                <w:lang w:val="en-CA"/>
              </w:rPr>
            </w:pPr>
          </w:p>
        </w:tc>
        <w:tc>
          <w:tcPr>
            <w:tcW w:w="992" w:type="dxa"/>
            <w:shd w:val="clear" w:color="auto" w:fill="auto"/>
          </w:tcPr>
          <w:p w:rsidR="007862E2" w:rsidRPr="00141974" w:rsidRDefault="007862E2" w:rsidP="00E255D3">
            <w:pPr>
              <w:pStyle w:val="NoSpacing"/>
              <w:jc w:val="center"/>
              <w:rPr>
                <w:lang w:val="en-CA"/>
              </w:rPr>
            </w:pPr>
          </w:p>
        </w:tc>
        <w:tc>
          <w:tcPr>
            <w:tcW w:w="992" w:type="dxa"/>
            <w:shd w:val="clear" w:color="auto" w:fill="auto"/>
          </w:tcPr>
          <w:p w:rsidR="007862E2" w:rsidRPr="00141974" w:rsidRDefault="007862E2" w:rsidP="00E255D3">
            <w:pPr>
              <w:pStyle w:val="NoSpacing"/>
              <w:jc w:val="center"/>
              <w:rPr>
                <w:lang w:val="en-CA"/>
              </w:rPr>
            </w:pPr>
          </w:p>
        </w:tc>
        <w:tc>
          <w:tcPr>
            <w:tcW w:w="2293" w:type="dxa"/>
            <w:shd w:val="clear" w:color="auto" w:fill="auto"/>
          </w:tcPr>
          <w:p w:rsidR="007862E2" w:rsidRPr="00141974" w:rsidRDefault="007862E2" w:rsidP="00E255D3">
            <w:pPr>
              <w:pStyle w:val="NoSpacing"/>
              <w:jc w:val="center"/>
              <w:rPr>
                <w:lang w:val="en-CA"/>
              </w:rPr>
            </w:pPr>
          </w:p>
        </w:tc>
      </w:tr>
      <w:tr w:rsidR="00C57606" w:rsidRPr="00141974" w:rsidTr="00C57606">
        <w:trPr>
          <w:trHeight w:val="723"/>
        </w:trPr>
        <w:tc>
          <w:tcPr>
            <w:tcW w:w="4503" w:type="dxa"/>
            <w:shd w:val="clear" w:color="auto" w:fill="ACB9CA" w:themeFill="text2" w:themeFillTint="66"/>
          </w:tcPr>
          <w:p w:rsidR="00C57606" w:rsidRPr="009071EE" w:rsidRDefault="00C57606" w:rsidP="009071EE">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9071EE">
            <w:pPr>
              <w:pStyle w:val="NoSpacing"/>
              <w:jc w:val="center"/>
              <w:rPr>
                <w:b/>
                <w:lang w:val="en-CA"/>
              </w:rPr>
            </w:pPr>
            <w:r w:rsidRPr="009071EE">
              <w:rPr>
                <w:b/>
                <w:lang w:val="en-CA"/>
              </w:rPr>
              <w:t>Conform</w:t>
            </w:r>
          </w:p>
          <w:p w:rsidR="00C57606" w:rsidRPr="009071EE" w:rsidRDefault="00C57606" w:rsidP="009071EE">
            <w:pPr>
              <w:pStyle w:val="NoSpacing"/>
              <w:jc w:val="center"/>
              <w:rPr>
                <w:b/>
                <w:lang w:val="en-CA"/>
              </w:rPr>
            </w:pPr>
            <w:r w:rsidRPr="009071EE">
              <w:rPr>
                <w:b/>
                <w:lang w:val="en-CA"/>
              </w:rPr>
              <w:t>Yes                 No</w:t>
            </w:r>
          </w:p>
        </w:tc>
        <w:tc>
          <w:tcPr>
            <w:tcW w:w="2293" w:type="dxa"/>
            <w:shd w:val="clear" w:color="auto" w:fill="ACB9CA" w:themeFill="text2" w:themeFillTint="66"/>
          </w:tcPr>
          <w:p w:rsidR="00C57606" w:rsidRPr="009071EE" w:rsidRDefault="00C57606" w:rsidP="009071EE">
            <w:pPr>
              <w:pStyle w:val="NoSpacing"/>
              <w:jc w:val="center"/>
              <w:rPr>
                <w:b/>
                <w:lang w:val="en-CA"/>
              </w:rPr>
            </w:pPr>
            <w:r w:rsidRPr="009071EE">
              <w:rPr>
                <w:b/>
                <w:lang w:val="en-CA"/>
              </w:rPr>
              <w:t>Comments</w:t>
            </w:r>
          </w:p>
        </w:tc>
      </w:tr>
      <w:tr w:rsidR="00C57606" w:rsidRPr="00D83C41" w:rsidTr="00C57606">
        <w:trPr>
          <w:trHeight w:val="723"/>
        </w:trPr>
        <w:tc>
          <w:tcPr>
            <w:tcW w:w="4503" w:type="dxa"/>
          </w:tcPr>
          <w:p w:rsidR="00C57606" w:rsidRPr="00747B55" w:rsidRDefault="00C57606" w:rsidP="009071EE">
            <w:pPr>
              <w:pStyle w:val="NoSpacing"/>
              <w:numPr>
                <w:ilvl w:val="0"/>
                <w:numId w:val="2"/>
              </w:numPr>
              <w:rPr>
                <w:rFonts w:ascii="Times New Roman" w:hAnsi="Times New Roman" w:cs="Times New Roman"/>
                <w:b/>
              </w:rPr>
            </w:pPr>
            <w:bookmarkStart w:id="3" w:name="_Hlk479339449"/>
            <w:r w:rsidRPr="00141974">
              <w:rPr>
                <w:rFonts w:ascii="Times New Roman" w:hAnsi="Times New Roman" w:cs="Times New Roman"/>
                <w:b/>
              </w:rPr>
              <w:t>EQUIVALANCE</w:t>
            </w:r>
            <w:r w:rsidRPr="00747B55">
              <w:rPr>
                <w:rFonts w:ascii="Times New Roman" w:hAnsi="Times New Roman" w:cs="Times New Roman"/>
                <w:b/>
              </w:rPr>
              <w:t>:</w:t>
            </w:r>
          </w:p>
          <w:p w:rsidR="00C57606" w:rsidRPr="00747B55" w:rsidRDefault="00C57606" w:rsidP="009071EE">
            <w:pPr>
              <w:pStyle w:val="NoSpacing"/>
              <w:rPr>
                <w:rFonts w:ascii="Times New Roman" w:hAnsi="Times New Roman" w:cs="Times New Roman"/>
                <w:b/>
              </w:rPr>
            </w:pPr>
          </w:p>
          <w:p w:rsidR="00C57606" w:rsidRPr="00141974" w:rsidRDefault="00C57606" w:rsidP="009071EE">
            <w:pPr>
              <w:ind w:left="144" w:right="144"/>
              <w:jc w:val="both"/>
              <w:rPr>
                <w:lang w:val="en-CA"/>
              </w:rPr>
            </w:pPr>
            <w:r w:rsidRPr="00141974">
              <w:rPr>
                <w:lang w:val="en-CA"/>
              </w:rPr>
              <w:t>Any equivalent or similar product proposed by a bidder will be considered "not equivalent" until the Cree Nation government shows in writing its agreement to such equivalence.</w:t>
            </w:r>
          </w:p>
          <w:bookmarkEnd w:id="3"/>
          <w:p w:rsidR="00C57606" w:rsidRPr="0069400B" w:rsidRDefault="00C57606" w:rsidP="007862E2">
            <w:pPr>
              <w:ind w:left="144" w:right="144"/>
              <w:jc w:val="both"/>
              <w:rPr>
                <w:b/>
                <w:lang w:val="en-CA"/>
              </w:rPr>
            </w:pPr>
          </w:p>
        </w:tc>
        <w:tc>
          <w:tcPr>
            <w:tcW w:w="992" w:type="dxa"/>
          </w:tcPr>
          <w:p w:rsidR="00C57606" w:rsidRPr="00141974" w:rsidRDefault="00C57606" w:rsidP="009071EE">
            <w:pPr>
              <w:pStyle w:val="NoSpacing"/>
              <w:jc w:val="center"/>
              <w:rPr>
                <w:lang w:val="en-CA"/>
              </w:rPr>
            </w:pPr>
          </w:p>
        </w:tc>
        <w:tc>
          <w:tcPr>
            <w:tcW w:w="992" w:type="dxa"/>
          </w:tcPr>
          <w:p w:rsidR="00C57606" w:rsidRPr="00141974" w:rsidRDefault="00C57606" w:rsidP="009071EE">
            <w:pPr>
              <w:pStyle w:val="NoSpacing"/>
              <w:jc w:val="center"/>
              <w:rPr>
                <w:lang w:val="en-CA"/>
              </w:rPr>
            </w:pPr>
          </w:p>
        </w:tc>
        <w:tc>
          <w:tcPr>
            <w:tcW w:w="2293" w:type="dxa"/>
          </w:tcPr>
          <w:p w:rsidR="00C57606" w:rsidRPr="00141974" w:rsidRDefault="00C57606" w:rsidP="009071EE">
            <w:pPr>
              <w:pStyle w:val="NoSpacing"/>
              <w:jc w:val="center"/>
              <w:rPr>
                <w:lang w:val="en-CA"/>
              </w:rPr>
            </w:pPr>
          </w:p>
          <w:p w:rsidR="00C57606" w:rsidRPr="00141974" w:rsidRDefault="00C57606" w:rsidP="009071EE">
            <w:pPr>
              <w:pStyle w:val="NoSpacing"/>
              <w:jc w:val="center"/>
              <w:rPr>
                <w:lang w:val="en-CA"/>
              </w:rPr>
            </w:pPr>
          </w:p>
          <w:p w:rsidR="00C57606" w:rsidRPr="00141974" w:rsidRDefault="00C57606" w:rsidP="009071EE">
            <w:pPr>
              <w:pStyle w:val="NoSpacing"/>
              <w:jc w:val="center"/>
              <w:rPr>
                <w:lang w:val="en-CA"/>
              </w:rPr>
            </w:pPr>
          </w:p>
        </w:tc>
      </w:tr>
      <w:tr w:rsidR="007862E2" w:rsidRPr="00D83C41" w:rsidTr="00C57606">
        <w:trPr>
          <w:trHeight w:val="723"/>
        </w:trPr>
        <w:tc>
          <w:tcPr>
            <w:tcW w:w="4503" w:type="dxa"/>
          </w:tcPr>
          <w:p w:rsidR="007862E2" w:rsidRPr="00141974" w:rsidRDefault="007862E2" w:rsidP="007862E2">
            <w:pPr>
              <w:ind w:left="144" w:right="144"/>
              <w:jc w:val="both"/>
              <w:rPr>
                <w:lang w:val="en-CA"/>
              </w:rPr>
            </w:pPr>
            <w:r w:rsidRPr="00141974">
              <w:rPr>
                <w:lang w:val="en-CA"/>
              </w:rPr>
              <w:t>Any proposed equivalence must be accompanied by a complete description of the product or equipment to allow the Cree Nation government and consultant Mr. Ghyslain Robert to make their own assessment.</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7862E2" w:rsidRPr="00D83C41" w:rsidTr="00C57606">
        <w:trPr>
          <w:trHeight w:val="723"/>
        </w:trPr>
        <w:tc>
          <w:tcPr>
            <w:tcW w:w="4503" w:type="dxa"/>
          </w:tcPr>
          <w:p w:rsidR="007862E2" w:rsidRPr="00141974" w:rsidRDefault="007862E2" w:rsidP="007862E2">
            <w:pPr>
              <w:ind w:left="144" w:right="144"/>
              <w:jc w:val="both"/>
              <w:rPr>
                <w:lang w:val="en-CA"/>
              </w:rPr>
            </w:pPr>
            <w:r w:rsidRPr="00141974">
              <w:rPr>
                <w:lang w:val="en-CA"/>
              </w:rPr>
              <w:lastRenderedPageBreak/>
              <w:t>The Tenderer shall provide technical bulletin of each proposed equivalent products and document any mention "according to our standard" if it is registered on the part of the tenderer in the comments column.</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7862E2" w:rsidRPr="00D83C41" w:rsidTr="00C57606">
        <w:trPr>
          <w:trHeight w:val="723"/>
        </w:trPr>
        <w:tc>
          <w:tcPr>
            <w:tcW w:w="4503" w:type="dxa"/>
          </w:tcPr>
          <w:p w:rsidR="007862E2" w:rsidRDefault="007862E2" w:rsidP="007862E2">
            <w:pPr>
              <w:ind w:left="144" w:right="144"/>
              <w:jc w:val="both"/>
              <w:rPr>
                <w:b/>
                <w:lang w:val="en-CA"/>
              </w:rPr>
            </w:pPr>
            <w:r w:rsidRPr="00141974">
              <w:rPr>
                <w:b/>
                <w:lang w:val="en-CA"/>
              </w:rPr>
              <w:t>All items must be submitted by the tenderer for the acceptance by the Cree Nation Government.</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7862E2" w:rsidRPr="00D83C41" w:rsidTr="00C57606">
        <w:trPr>
          <w:trHeight w:val="723"/>
        </w:trPr>
        <w:tc>
          <w:tcPr>
            <w:tcW w:w="4503" w:type="dxa"/>
          </w:tcPr>
          <w:p w:rsidR="007862E2" w:rsidRDefault="007862E2" w:rsidP="007862E2">
            <w:pPr>
              <w:ind w:left="144" w:right="144"/>
              <w:jc w:val="both"/>
              <w:rPr>
                <w:b/>
                <w:lang w:val="en-CA"/>
              </w:rPr>
            </w:pPr>
            <w:r w:rsidRPr="00141974">
              <w:rPr>
                <w:b/>
                <w:lang w:val="en-CA"/>
              </w:rPr>
              <w:t>NOT DOCUMENTING THE PROPOSED EQUIVALENCE (OR ANY MENTION "ACCORDING TO OUR STANDARD") WILL SYSTEMATICALLY RESULT IN REJECTION OF THE BID.</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7862E2" w:rsidRPr="00D83C41" w:rsidTr="00C57606">
        <w:trPr>
          <w:trHeight w:val="723"/>
        </w:trPr>
        <w:tc>
          <w:tcPr>
            <w:tcW w:w="4503" w:type="dxa"/>
          </w:tcPr>
          <w:p w:rsidR="007862E2" w:rsidRPr="00141974" w:rsidRDefault="007862E2" w:rsidP="007862E2">
            <w:pPr>
              <w:ind w:left="144" w:right="144"/>
              <w:jc w:val="both"/>
              <w:rPr>
                <w:b/>
                <w:lang w:val="en-CA"/>
              </w:rPr>
            </w:pPr>
            <w:r w:rsidRPr="00141974">
              <w:rPr>
                <w:b/>
                <w:lang w:val="en-CA"/>
              </w:rPr>
              <w:t>ANY REQUEST FOR SUBSTITUTION ON THE PART OF THE BIDDER MUST INCLUDE THE FOLLOWING INFORMATION:</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7862E2" w:rsidRPr="00D83C41" w:rsidTr="00C57606">
        <w:trPr>
          <w:trHeight w:val="723"/>
        </w:trPr>
        <w:tc>
          <w:tcPr>
            <w:tcW w:w="4503" w:type="dxa"/>
          </w:tcPr>
          <w:p w:rsidR="007862E2" w:rsidRPr="00141974" w:rsidRDefault="007862E2" w:rsidP="00D66CDC">
            <w:pPr>
              <w:pStyle w:val="ListParagraph"/>
              <w:numPr>
                <w:ilvl w:val="0"/>
                <w:numId w:val="3"/>
              </w:numPr>
              <w:ind w:right="144"/>
              <w:jc w:val="both"/>
              <w:rPr>
                <w:b/>
                <w:lang w:val="en-CA"/>
              </w:rPr>
            </w:pPr>
            <w:r>
              <w:rPr>
                <w:b/>
                <w:lang w:val="en-CA"/>
              </w:rPr>
              <w:t xml:space="preserve">THE </w:t>
            </w:r>
            <w:r w:rsidRPr="00141974">
              <w:rPr>
                <w:b/>
                <w:lang w:val="en-CA"/>
              </w:rPr>
              <w:t>REASONS FOR THE REQUEST FOR SUBSTITUTION</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7862E2" w:rsidRPr="00D83C41" w:rsidTr="00C57606">
        <w:trPr>
          <w:trHeight w:val="723"/>
        </w:trPr>
        <w:tc>
          <w:tcPr>
            <w:tcW w:w="4503" w:type="dxa"/>
          </w:tcPr>
          <w:p w:rsidR="007862E2" w:rsidRPr="00141974" w:rsidRDefault="007862E2" w:rsidP="00D66CDC">
            <w:pPr>
              <w:pStyle w:val="ListParagraph"/>
              <w:numPr>
                <w:ilvl w:val="0"/>
                <w:numId w:val="3"/>
              </w:numPr>
              <w:ind w:right="144"/>
              <w:jc w:val="both"/>
              <w:rPr>
                <w:b/>
                <w:lang w:val="en-CA"/>
              </w:rPr>
            </w:pPr>
            <w:r w:rsidRPr="00141974">
              <w:rPr>
                <w:b/>
                <w:lang w:val="en-CA"/>
              </w:rPr>
              <w:t>THE PRICE OF THE SUBSTITUTE MATERIALS AND THE NAME OF THE MANUFACTURER</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7862E2" w:rsidRPr="00D83C41" w:rsidTr="00C57606">
        <w:trPr>
          <w:trHeight w:val="723"/>
        </w:trPr>
        <w:tc>
          <w:tcPr>
            <w:tcW w:w="4503" w:type="dxa"/>
          </w:tcPr>
          <w:p w:rsidR="007862E2" w:rsidRPr="00141974" w:rsidRDefault="007862E2" w:rsidP="00D66CDC">
            <w:pPr>
              <w:pStyle w:val="ListParagraph"/>
              <w:numPr>
                <w:ilvl w:val="0"/>
                <w:numId w:val="3"/>
              </w:numPr>
              <w:ind w:right="144"/>
              <w:jc w:val="both"/>
              <w:rPr>
                <w:b/>
                <w:lang w:val="en-CA"/>
              </w:rPr>
            </w:pPr>
            <w:r w:rsidRPr="00141974">
              <w:rPr>
                <w:b/>
                <w:lang w:val="en-CA"/>
              </w:rPr>
              <w:t>THE PRICE OF MATERIALS SUCH AS SPECIFIED IN THE ORIGINAL QUOTE</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7862E2" w:rsidRPr="00D83C41" w:rsidTr="00C57606">
        <w:trPr>
          <w:trHeight w:val="723"/>
        </w:trPr>
        <w:tc>
          <w:tcPr>
            <w:tcW w:w="4503" w:type="dxa"/>
          </w:tcPr>
          <w:p w:rsidR="007862E2" w:rsidRPr="00141974" w:rsidRDefault="007862E2" w:rsidP="00D66CDC">
            <w:pPr>
              <w:pStyle w:val="ListParagraph"/>
              <w:numPr>
                <w:ilvl w:val="0"/>
                <w:numId w:val="4"/>
              </w:numPr>
              <w:ind w:right="144"/>
              <w:jc w:val="both"/>
              <w:rPr>
                <w:b/>
                <w:lang w:val="en-CA"/>
              </w:rPr>
            </w:pPr>
            <w:r w:rsidRPr="00141974">
              <w:rPr>
                <w:b/>
                <w:lang w:val="en-CA"/>
              </w:rPr>
              <w:t>THE AMOUNT OF CREDIT OFFERED TO THE CREE NATION GOVERNEMENT</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7862E2" w:rsidRPr="00141974" w:rsidTr="00C57606">
        <w:trPr>
          <w:trHeight w:val="723"/>
        </w:trPr>
        <w:tc>
          <w:tcPr>
            <w:tcW w:w="4503" w:type="dxa"/>
          </w:tcPr>
          <w:p w:rsidR="007862E2" w:rsidRPr="00141974" w:rsidRDefault="007862E2" w:rsidP="007862E2">
            <w:pPr>
              <w:ind w:right="144"/>
              <w:jc w:val="both"/>
              <w:rPr>
                <w:b/>
                <w:lang w:val="en-CA"/>
              </w:rPr>
            </w:pPr>
          </w:p>
          <w:p w:rsidR="007862E2" w:rsidRDefault="007862E2" w:rsidP="00D66CDC">
            <w:pPr>
              <w:pStyle w:val="ListParagraph"/>
              <w:numPr>
                <w:ilvl w:val="0"/>
                <w:numId w:val="4"/>
              </w:numPr>
              <w:ind w:right="144"/>
              <w:jc w:val="both"/>
              <w:rPr>
                <w:b/>
                <w:lang w:val="en-CA"/>
              </w:rPr>
            </w:pPr>
            <w:r w:rsidRPr="00141974">
              <w:rPr>
                <w:b/>
                <w:lang w:val="en-CA"/>
              </w:rPr>
              <w:t>THE IMPACT ON THE EQUIPEMENT</w:t>
            </w:r>
          </w:p>
          <w:p w:rsidR="001934DC" w:rsidRDefault="001934DC" w:rsidP="001934DC">
            <w:pPr>
              <w:ind w:right="144"/>
              <w:jc w:val="both"/>
              <w:rPr>
                <w:b/>
                <w:lang w:val="en-CA"/>
              </w:rPr>
            </w:pPr>
          </w:p>
          <w:p w:rsidR="001934DC" w:rsidRDefault="001934DC" w:rsidP="001934DC">
            <w:pPr>
              <w:ind w:right="144"/>
              <w:jc w:val="both"/>
              <w:rPr>
                <w:b/>
                <w:lang w:val="en-CA"/>
              </w:rPr>
            </w:pPr>
          </w:p>
          <w:p w:rsidR="001934DC" w:rsidRDefault="001934DC" w:rsidP="001934DC">
            <w:pPr>
              <w:ind w:right="144"/>
              <w:jc w:val="both"/>
              <w:rPr>
                <w:b/>
                <w:lang w:val="en-CA"/>
              </w:rPr>
            </w:pPr>
          </w:p>
          <w:p w:rsidR="001934DC" w:rsidRDefault="001934DC" w:rsidP="001934DC">
            <w:pPr>
              <w:ind w:right="144"/>
              <w:jc w:val="both"/>
              <w:rPr>
                <w:b/>
                <w:lang w:val="en-CA"/>
              </w:rPr>
            </w:pPr>
          </w:p>
          <w:p w:rsidR="001934DC" w:rsidRDefault="001934DC" w:rsidP="001934DC">
            <w:pPr>
              <w:ind w:right="144"/>
              <w:jc w:val="both"/>
              <w:rPr>
                <w:b/>
                <w:lang w:val="en-CA"/>
              </w:rPr>
            </w:pPr>
          </w:p>
          <w:p w:rsidR="001934DC" w:rsidRPr="001934DC" w:rsidRDefault="001934DC" w:rsidP="001934DC">
            <w:pPr>
              <w:ind w:right="144"/>
              <w:jc w:val="both"/>
              <w:rPr>
                <w:b/>
                <w:lang w:val="en-CA"/>
              </w:rPr>
            </w:pPr>
          </w:p>
          <w:p w:rsidR="007862E2" w:rsidRPr="00141974" w:rsidRDefault="007862E2" w:rsidP="007862E2">
            <w:pPr>
              <w:pStyle w:val="NoSpacing"/>
              <w:ind w:left="360"/>
              <w:rPr>
                <w:rFonts w:ascii="Times New Roman" w:hAnsi="Times New Roman" w:cs="Times New Roman"/>
                <w:b/>
              </w:rPr>
            </w:pPr>
          </w:p>
        </w:tc>
        <w:tc>
          <w:tcPr>
            <w:tcW w:w="992" w:type="dxa"/>
          </w:tcPr>
          <w:p w:rsidR="007862E2" w:rsidRPr="00141974" w:rsidRDefault="007862E2" w:rsidP="009071EE">
            <w:pPr>
              <w:pStyle w:val="NoSpacing"/>
              <w:jc w:val="center"/>
              <w:rPr>
                <w:lang w:val="en-CA"/>
              </w:rPr>
            </w:pPr>
          </w:p>
        </w:tc>
        <w:tc>
          <w:tcPr>
            <w:tcW w:w="992" w:type="dxa"/>
          </w:tcPr>
          <w:p w:rsidR="007862E2" w:rsidRPr="00141974" w:rsidRDefault="007862E2" w:rsidP="009071EE">
            <w:pPr>
              <w:pStyle w:val="NoSpacing"/>
              <w:jc w:val="center"/>
              <w:rPr>
                <w:lang w:val="en-CA"/>
              </w:rPr>
            </w:pPr>
          </w:p>
        </w:tc>
        <w:tc>
          <w:tcPr>
            <w:tcW w:w="2293" w:type="dxa"/>
          </w:tcPr>
          <w:p w:rsidR="007862E2" w:rsidRPr="00141974" w:rsidRDefault="007862E2" w:rsidP="009071EE">
            <w:pPr>
              <w:pStyle w:val="NoSpacing"/>
              <w:jc w:val="center"/>
              <w:rPr>
                <w:lang w:val="en-CA"/>
              </w:rPr>
            </w:pPr>
          </w:p>
        </w:tc>
      </w:tr>
      <w:tr w:rsidR="00C57606" w:rsidTr="00C57606">
        <w:trPr>
          <w:trHeight w:val="723"/>
        </w:trPr>
        <w:tc>
          <w:tcPr>
            <w:tcW w:w="4503" w:type="dxa"/>
            <w:shd w:val="clear" w:color="auto" w:fill="ACB9CA" w:themeFill="text2" w:themeFillTint="66"/>
          </w:tcPr>
          <w:p w:rsidR="00C57606" w:rsidRPr="009071EE" w:rsidRDefault="00C57606" w:rsidP="009071EE">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57606" w:rsidRPr="009071EE" w:rsidRDefault="00C57606" w:rsidP="009071EE">
            <w:pPr>
              <w:pStyle w:val="NoSpacing"/>
              <w:jc w:val="center"/>
              <w:rPr>
                <w:b/>
                <w:lang w:val="en-CA"/>
              </w:rPr>
            </w:pPr>
            <w:r w:rsidRPr="009071EE">
              <w:rPr>
                <w:b/>
                <w:lang w:val="en-CA"/>
              </w:rPr>
              <w:t>Conform</w:t>
            </w:r>
          </w:p>
          <w:p w:rsidR="00C57606" w:rsidRPr="009071EE" w:rsidRDefault="00C57606" w:rsidP="009071EE">
            <w:pPr>
              <w:pStyle w:val="NoSpacing"/>
              <w:jc w:val="center"/>
              <w:rPr>
                <w:b/>
                <w:lang w:val="en-CA"/>
              </w:rPr>
            </w:pPr>
            <w:r w:rsidRPr="009071EE">
              <w:rPr>
                <w:b/>
                <w:lang w:val="en-CA"/>
              </w:rPr>
              <w:t>Yes                 No</w:t>
            </w:r>
          </w:p>
          <w:p w:rsidR="00C57606" w:rsidRPr="009071EE" w:rsidRDefault="00C57606" w:rsidP="009071EE">
            <w:pPr>
              <w:pStyle w:val="NoSpacing"/>
              <w:jc w:val="center"/>
              <w:rPr>
                <w:b/>
                <w:lang w:val="en-CA"/>
              </w:rPr>
            </w:pPr>
          </w:p>
        </w:tc>
        <w:tc>
          <w:tcPr>
            <w:tcW w:w="2293" w:type="dxa"/>
            <w:shd w:val="clear" w:color="auto" w:fill="ACB9CA" w:themeFill="text2" w:themeFillTint="66"/>
          </w:tcPr>
          <w:p w:rsidR="00C57606" w:rsidRPr="009071EE" w:rsidRDefault="00C57606" w:rsidP="009071EE">
            <w:pPr>
              <w:pStyle w:val="NoSpacing"/>
              <w:jc w:val="center"/>
              <w:rPr>
                <w:b/>
              </w:rPr>
            </w:pPr>
            <w:r w:rsidRPr="009071EE">
              <w:rPr>
                <w:b/>
              </w:rPr>
              <w:t>Comments</w:t>
            </w:r>
          </w:p>
        </w:tc>
      </w:tr>
      <w:tr w:rsidR="00C57606" w:rsidTr="00C57606">
        <w:trPr>
          <w:trHeight w:val="723"/>
        </w:trPr>
        <w:tc>
          <w:tcPr>
            <w:tcW w:w="4503" w:type="dxa"/>
          </w:tcPr>
          <w:p w:rsidR="00C57606" w:rsidRPr="00747B55" w:rsidRDefault="00C57606" w:rsidP="009071EE">
            <w:pPr>
              <w:pStyle w:val="NoSpacing"/>
              <w:numPr>
                <w:ilvl w:val="0"/>
                <w:numId w:val="2"/>
              </w:numPr>
              <w:rPr>
                <w:rFonts w:ascii="Times New Roman" w:hAnsi="Times New Roman" w:cs="Times New Roman"/>
                <w:b/>
              </w:rPr>
            </w:pPr>
            <w:r w:rsidRPr="00141974">
              <w:rPr>
                <w:rFonts w:ascii="Times New Roman" w:hAnsi="Times New Roman" w:cs="Times New Roman"/>
                <w:b/>
              </w:rPr>
              <w:t>MATERIALS</w:t>
            </w:r>
            <w:r w:rsidRPr="00747B55">
              <w:rPr>
                <w:rFonts w:ascii="Times New Roman" w:hAnsi="Times New Roman" w:cs="Times New Roman"/>
                <w:b/>
              </w:rPr>
              <w:t>:</w:t>
            </w:r>
          </w:p>
          <w:p w:rsidR="00C57606" w:rsidRPr="00747B55" w:rsidRDefault="00C57606" w:rsidP="009071EE">
            <w:pPr>
              <w:pStyle w:val="NoSpacing"/>
              <w:rPr>
                <w:rFonts w:ascii="Times New Roman" w:hAnsi="Times New Roman" w:cs="Times New Roman"/>
              </w:rPr>
            </w:pPr>
          </w:p>
          <w:p w:rsidR="00C57606" w:rsidRDefault="00C57606" w:rsidP="009071EE">
            <w:pPr>
              <w:ind w:left="144" w:right="144"/>
              <w:jc w:val="both"/>
              <w:rPr>
                <w:b/>
              </w:rPr>
            </w:pPr>
            <w:r w:rsidRPr="00141974">
              <w:rPr>
                <w:lang w:val="en-CA"/>
              </w:rPr>
              <w:t>All the materials, components or accessories entering production in different parts of the equipment will be brand new, top quality and must be in the current year of submission.</w:t>
            </w:r>
            <w:r w:rsidRPr="00362FB4">
              <w:rPr>
                <w:lang w:val="en-CA"/>
              </w:rPr>
              <w:t xml:space="preserve"> </w:t>
            </w:r>
            <w:r w:rsidRPr="00362FB4">
              <w:rPr>
                <w:b/>
                <w:lang w:val="en-CA"/>
              </w:rPr>
              <w:t>(NO EXCEPTIONS)</w:t>
            </w:r>
            <w:r w:rsidRPr="00362FB4">
              <w:rPr>
                <w:lang w:val="en-CA"/>
              </w:rPr>
              <w:t>.</w:t>
            </w:r>
          </w:p>
          <w:p w:rsidR="00C57606" w:rsidRPr="00747B55" w:rsidRDefault="00C57606" w:rsidP="009071EE">
            <w:pPr>
              <w:pStyle w:val="NoSpacing"/>
              <w:rPr>
                <w:rFonts w:ascii="Times New Roman" w:hAnsi="Times New Roman" w:cs="Times New Roman"/>
                <w:b/>
              </w:rPr>
            </w:pPr>
          </w:p>
        </w:tc>
        <w:tc>
          <w:tcPr>
            <w:tcW w:w="992" w:type="dxa"/>
          </w:tcPr>
          <w:p w:rsidR="00C57606" w:rsidRDefault="00C57606" w:rsidP="009071EE">
            <w:pPr>
              <w:pStyle w:val="NoSpacing"/>
              <w:jc w:val="center"/>
            </w:pPr>
          </w:p>
        </w:tc>
        <w:tc>
          <w:tcPr>
            <w:tcW w:w="992" w:type="dxa"/>
          </w:tcPr>
          <w:p w:rsidR="00C57606" w:rsidRDefault="00C57606" w:rsidP="009071EE">
            <w:pPr>
              <w:pStyle w:val="NoSpacing"/>
              <w:jc w:val="center"/>
            </w:pPr>
          </w:p>
        </w:tc>
        <w:tc>
          <w:tcPr>
            <w:tcW w:w="2293" w:type="dxa"/>
          </w:tcPr>
          <w:p w:rsidR="00C57606" w:rsidRDefault="00C57606" w:rsidP="009071EE">
            <w:pPr>
              <w:pStyle w:val="NoSpacing"/>
              <w:jc w:val="center"/>
            </w:pPr>
          </w:p>
        </w:tc>
      </w:tr>
      <w:tr w:rsidR="00C57606" w:rsidTr="00C57606">
        <w:trPr>
          <w:trHeight w:val="723"/>
        </w:trPr>
        <w:tc>
          <w:tcPr>
            <w:tcW w:w="4503" w:type="dxa"/>
            <w:shd w:val="clear" w:color="auto" w:fill="ACB9CA" w:themeFill="text2" w:themeFillTint="66"/>
          </w:tcPr>
          <w:p w:rsidR="00C57606" w:rsidRPr="009071EE" w:rsidRDefault="00C57606" w:rsidP="00C57606">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C57606">
            <w:pPr>
              <w:pStyle w:val="NoSpacing"/>
              <w:jc w:val="center"/>
              <w:rPr>
                <w:b/>
                <w:lang w:val="en-CA"/>
              </w:rPr>
            </w:pPr>
            <w:r w:rsidRPr="009071EE">
              <w:rPr>
                <w:b/>
                <w:lang w:val="en-CA"/>
              </w:rPr>
              <w:t>Conform</w:t>
            </w:r>
          </w:p>
          <w:p w:rsidR="00C57606" w:rsidRPr="009071EE" w:rsidRDefault="00C57606" w:rsidP="00C57606">
            <w:pPr>
              <w:pStyle w:val="NoSpacing"/>
              <w:jc w:val="center"/>
              <w:rPr>
                <w:b/>
                <w:lang w:val="en-CA"/>
              </w:rPr>
            </w:pPr>
            <w:r w:rsidRPr="009071EE">
              <w:rPr>
                <w:b/>
                <w:lang w:val="en-CA"/>
              </w:rPr>
              <w:t>Yes                 No</w:t>
            </w:r>
          </w:p>
          <w:p w:rsidR="00C57606" w:rsidRPr="009071EE" w:rsidRDefault="00C57606" w:rsidP="00C57606">
            <w:pPr>
              <w:pStyle w:val="NoSpacing"/>
              <w:jc w:val="center"/>
              <w:rPr>
                <w:b/>
                <w:lang w:val="en-CA"/>
              </w:rPr>
            </w:pPr>
          </w:p>
        </w:tc>
        <w:tc>
          <w:tcPr>
            <w:tcW w:w="2293" w:type="dxa"/>
            <w:shd w:val="clear" w:color="auto" w:fill="ACB9CA" w:themeFill="text2" w:themeFillTint="66"/>
          </w:tcPr>
          <w:p w:rsidR="00C57606" w:rsidRPr="009071EE" w:rsidRDefault="00C57606" w:rsidP="00C57606">
            <w:pPr>
              <w:pStyle w:val="NoSpacing"/>
              <w:jc w:val="center"/>
              <w:rPr>
                <w:b/>
              </w:rPr>
            </w:pPr>
            <w:r w:rsidRPr="009071EE">
              <w:rPr>
                <w:b/>
              </w:rPr>
              <w:t>Comments</w:t>
            </w:r>
          </w:p>
        </w:tc>
      </w:tr>
      <w:tr w:rsidR="00C57606" w:rsidRPr="00D83C41" w:rsidTr="00E255D3">
        <w:trPr>
          <w:trHeight w:val="723"/>
        </w:trPr>
        <w:tc>
          <w:tcPr>
            <w:tcW w:w="4503" w:type="dxa"/>
          </w:tcPr>
          <w:p w:rsidR="00C57606" w:rsidRPr="001D54A1" w:rsidRDefault="00C57606" w:rsidP="00C57606">
            <w:pPr>
              <w:pStyle w:val="NoSpacing"/>
              <w:numPr>
                <w:ilvl w:val="0"/>
                <w:numId w:val="2"/>
              </w:numPr>
              <w:rPr>
                <w:rFonts w:ascii="Times New Roman" w:hAnsi="Times New Roman" w:cs="Times New Roman"/>
                <w:b/>
              </w:rPr>
            </w:pPr>
            <w:r w:rsidRPr="001D54A1">
              <w:rPr>
                <w:rFonts w:ascii="Times New Roman" w:hAnsi="Times New Roman" w:cs="Times New Roman"/>
                <w:b/>
              </w:rPr>
              <w:t>COMPLETE PRINTED MANUAL :</w:t>
            </w:r>
          </w:p>
          <w:p w:rsidR="00C57606" w:rsidRPr="001D54A1" w:rsidRDefault="00C57606" w:rsidP="00E255D3">
            <w:pPr>
              <w:pStyle w:val="NoSpacing"/>
              <w:rPr>
                <w:rFonts w:ascii="Times New Roman" w:hAnsi="Times New Roman" w:cs="Times New Roman"/>
                <w:b/>
              </w:rPr>
            </w:pPr>
          </w:p>
          <w:p w:rsidR="00C57606" w:rsidRPr="001D54A1" w:rsidRDefault="00C57606" w:rsidP="00E255D3">
            <w:pPr>
              <w:pStyle w:val="NoSpacing"/>
              <w:rPr>
                <w:rFonts w:ascii="Times New Roman" w:hAnsi="Times New Roman" w:cs="Times New Roman"/>
                <w:lang w:val="en-CA"/>
              </w:rPr>
            </w:pPr>
            <w:r w:rsidRPr="00362FB4">
              <w:rPr>
                <w:rFonts w:ascii="Times New Roman" w:eastAsia="Times New Roman" w:hAnsi="Times New Roman" w:cs="Times New Roman"/>
                <w:lang w:val="en-CA" w:eastAsia="fr-CA"/>
              </w:rPr>
              <w:t>The bidder shall provide with the vehicle upon delivery, one (1) complete delivery manual.  This manual shall be in a notebook type binder, with reference tabs for each section of the vehicle. A companion compact disk (CD) with all of the printed material in an electronic format (Adobe Acrobat PDF) shall be provided.</w:t>
            </w:r>
          </w:p>
          <w:p w:rsidR="00C57606" w:rsidRPr="001D54A1" w:rsidRDefault="00C57606" w:rsidP="007862E2">
            <w:pPr>
              <w:pStyle w:val="NoSpacing"/>
              <w:ind w:left="720"/>
              <w:rPr>
                <w:rFonts w:ascii="Times New Roman" w:hAnsi="Times New Roman" w:cs="Times New Roman"/>
                <w:lang w:val="en-CA"/>
              </w:rPr>
            </w:pPr>
          </w:p>
        </w:tc>
        <w:tc>
          <w:tcPr>
            <w:tcW w:w="992" w:type="dxa"/>
          </w:tcPr>
          <w:p w:rsidR="00C57606" w:rsidRPr="001D54A1" w:rsidRDefault="00C57606" w:rsidP="00E255D3">
            <w:pPr>
              <w:pStyle w:val="NoSpacing"/>
              <w:jc w:val="center"/>
              <w:rPr>
                <w:lang w:val="en-CA"/>
              </w:rPr>
            </w:pPr>
          </w:p>
        </w:tc>
        <w:tc>
          <w:tcPr>
            <w:tcW w:w="992" w:type="dxa"/>
          </w:tcPr>
          <w:p w:rsidR="00C57606" w:rsidRPr="001D54A1" w:rsidRDefault="00C57606" w:rsidP="00E255D3">
            <w:pPr>
              <w:pStyle w:val="NoSpacing"/>
              <w:jc w:val="center"/>
              <w:rPr>
                <w:lang w:val="en-CA"/>
              </w:rPr>
            </w:pPr>
          </w:p>
        </w:tc>
        <w:tc>
          <w:tcPr>
            <w:tcW w:w="2293" w:type="dxa"/>
          </w:tcPr>
          <w:p w:rsidR="00C57606" w:rsidRPr="001D54A1" w:rsidRDefault="00C57606" w:rsidP="00E255D3">
            <w:pPr>
              <w:pStyle w:val="NoSpacing"/>
              <w:jc w:val="center"/>
              <w:rPr>
                <w:lang w:val="en-CA"/>
              </w:rPr>
            </w:pPr>
          </w:p>
        </w:tc>
      </w:tr>
      <w:tr w:rsidR="007862E2" w:rsidRPr="00D83C41" w:rsidTr="00E255D3">
        <w:trPr>
          <w:trHeight w:val="723"/>
        </w:trPr>
        <w:tc>
          <w:tcPr>
            <w:tcW w:w="4503" w:type="dxa"/>
          </w:tcPr>
          <w:p w:rsidR="007862E2" w:rsidRPr="001D54A1" w:rsidRDefault="007862E2" w:rsidP="007862E2">
            <w:pPr>
              <w:pStyle w:val="NoSpacing"/>
              <w:rPr>
                <w:rFonts w:ascii="Times New Roman" w:hAnsi="Times New Roman" w:cs="Times New Roman"/>
                <w:lang w:val="en-CA"/>
              </w:rPr>
            </w:pPr>
            <w:r w:rsidRPr="001D54A1">
              <w:rPr>
                <w:rFonts w:ascii="Times New Roman" w:hAnsi="Times New Roman" w:cs="Times New Roman"/>
                <w:lang w:val="en-CA"/>
              </w:rPr>
              <w:t>Within each section shall be:</w:t>
            </w:r>
          </w:p>
          <w:p w:rsidR="007862E2" w:rsidRDefault="007862E2" w:rsidP="007862E2">
            <w:pPr>
              <w:pStyle w:val="NoSpacing"/>
              <w:rPr>
                <w:rFonts w:ascii="Times New Roman" w:hAnsi="Times New Roman" w:cs="Times New Roman"/>
                <w:lang w:val="en-CA"/>
              </w:rPr>
            </w:pPr>
          </w:p>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t>Individual component manufacturer instruction and parts manuals</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0C2C6A" w:rsidTr="00E255D3">
        <w:trPr>
          <w:trHeight w:val="723"/>
        </w:trPr>
        <w:tc>
          <w:tcPr>
            <w:tcW w:w="4503" w:type="dxa"/>
          </w:tcPr>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t>Warranty forms for the body</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D83C41" w:rsidTr="00E255D3">
        <w:trPr>
          <w:trHeight w:val="723"/>
        </w:trPr>
        <w:tc>
          <w:tcPr>
            <w:tcW w:w="4503" w:type="dxa"/>
          </w:tcPr>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t>Warranty forms for all major components</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D83C41" w:rsidTr="00E255D3">
        <w:trPr>
          <w:trHeight w:val="723"/>
        </w:trPr>
        <w:tc>
          <w:tcPr>
            <w:tcW w:w="4503" w:type="dxa"/>
          </w:tcPr>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t>Warranty instructions and format to be used in compliance with warranty obligations</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0C2C6A" w:rsidTr="00E255D3">
        <w:trPr>
          <w:trHeight w:val="723"/>
        </w:trPr>
        <w:tc>
          <w:tcPr>
            <w:tcW w:w="4503" w:type="dxa"/>
          </w:tcPr>
          <w:p w:rsidR="007862E2" w:rsidRPr="001D54A1" w:rsidRDefault="007862E2" w:rsidP="00D66CDC">
            <w:pPr>
              <w:pStyle w:val="NoSpacing"/>
              <w:numPr>
                <w:ilvl w:val="0"/>
                <w:numId w:val="5"/>
              </w:numPr>
              <w:rPr>
                <w:rFonts w:ascii="Times New Roman" w:hAnsi="Times New Roman" w:cs="Times New Roman"/>
              </w:rPr>
            </w:pPr>
            <w:r w:rsidRPr="001D54A1">
              <w:rPr>
                <w:rFonts w:ascii="Times New Roman" w:hAnsi="Times New Roman" w:cs="Times New Roman"/>
              </w:rPr>
              <w:t>Wiring diagrams</w:t>
            </w:r>
          </w:p>
          <w:p w:rsidR="007862E2" w:rsidRPr="001D54A1" w:rsidRDefault="007862E2" w:rsidP="007862E2">
            <w:pPr>
              <w:pStyle w:val="NoSpacing"/>
              <w:ind w:left="360"/>
              <w:rPr>
                <w:rFonts w:ascii="Times New Roman" w:hAnsi="Times New Roman" w:cs="Times New Roman"/>
                <w:b/>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D83C41" w:rsidTr="00E255D3">
        <w:trPr>
          <w:trHeight w:val="723"/>
        </w:trPr>
        <w:tc>
          <w:tcPr>
            <w:tcW w:w="4503" w:type="dxa"/>
          </w:tcPr>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t>Installation instruction and drawings for major parts</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D83C41" w:rsidTr="00E255D3">
        <w:trPr>
          <w:trHeight w:val="723"/>
        </w:trPr>
        <w:tc>
          <w:tcPr>
            <w:tcW w:w="4503" w:type="dxa"/>
          </w:tcPr>
          <w:p w:rsidR="007862E2" w:rsidRPr="007862E2" w:rsidRDefault="007862E2" w:rsidP="007862E2">
            <w:pPr>
              <w:pStyle w:val="NoSpacing"/>
              <w:ind w:left="360"/>
              <w:rPr>
                <w:rFonts w:ascii="Times New Roman" w:hAnsi="Times New Roman" w:cs="Times New Roman"/>
                <w:b/>
                <w:lang w:val="en-CA"/>
              </w:rPr>
            </w:pPr>
          </w:p>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t>Visual graphics and electronic photos for the installation of major parts</w:t>
            </w:r>
          </w:p>
          <w:p w:rsidR="007862E2" w:rsidRPr="007862E2" w:rsidRDefault="007862E2" w:rsidP="007862E2">
            <w:pPr>
              <w:tabs>
                <w:tab w:val="left" w:pos="1500"/>
              </w:tabs>
              <w:rPr>
                <w:lang w:val="en-CA" w:eastAsia="en-US"/>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D83C41" w:rsidTr="00E255D3">
        <w:trPr>
          <w:trHeight w:val="723"/>
        </w:trPr>
        <w:tc>
          <w:tcPr>
            <w:tcW w:w="4503" w:type="dxa"/>
          </w:tcPr>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lastRenderedPageBreak/>
              <w:t>Necessary normal routine service forms, publications and components of the body portion of the apparatus</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D83C41" w:rsidTr="00E255D3">
        <w:trPr>
          <w:trHeight w:val="723"/>
        </w:trPr>
        <w:tc>
          <w:tcPr>
            <w:tcW w:w="4503" w:type="dxa"/>
          </w:tcPr>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t>Technical publications for training and instruction on major body components</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D83C41" w:rsidTr="00E255D3">
        <w:trPr>
          <w:trHeight w:val="723"/>
        </w:trPr>
        <w:tc>
          <w:tcPr>
            <w:tcW w:w="4503" w:type="dxa"/>
          </w:tcPr>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t>Warning and safety related notices for personnel protection</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7862E2" w:rsidRPr="00D83C41" w:rsidTr="00E255D3">
        <w:trPr>
          <w:trHeight w:val="723"/>
        </w:trPr>
        <w:tc>
          <w:tcPr>
            <w:tcW w:w="4503" w:type="dxa"/>
          </w:tcPr>
          <w:p w:rsidR="007862E2" w:rsidRPr="001D54A1" w:rsidRDefault="007862E2" w:rsidP="00D66CDC">
            <w:pPr>
              <w:pStyle w:val="NoSpacing"/>
              <w:numPr>
                <w:ilvl w:val="0"/>
                <w:numId w:val="5"/>
              </w:numPr>
              <w:rPr>
                <w:rFonts w:ascii="Times New Roman" w:hAnsi="Times New Roman" w:cs="Times New Roman"/>
                <w:lang w:val="en-CA"/>
              </w:rPr>
            </w:pPr>
            <w:r w:rsidRPr="001D54A1">
              <w:rPr>
                <w:rFonts w:ascii="Times New Roman" w:hAnsi="Times New Roman" w:cs="Times New Roman"/>
                <w:lang w:val="en-CA"/>
              </w:rPr>
              <w:t>Cab and chassis manuals on parts, service and maintenance shall be provided</w:t>
            </w:r>
          </w:p>
          <w:p w:rsidR="007862E2" w:rsidRPr="007862E2" w:rsidRDefault="007862E2" w:rsidP="007862E2">
            <w:pPr>
              <w:pStyle w:val="NoSpacing"/>
              <w:ind w:left="360"/>
              <w:rPr>
                <w:rFonts w:ascii="Times New Roman" w:hAnsi="Times New Roman" w:cs="Times New Roman"/>
                <w:b/>
                <w:lang w:val="en-CA"/>
              </w:rPr>
            </w:pPr>
          </w:p>
        </w:tc>
        <w:tc>
          <w:tcPr>
            <w:tcW w:w="992" w:type="dxa"/>
          </w:tcPr>
          <w:p w:rsidR="007862E2" w:rsidRPr="001D54A1" w:rsidRDefault="007862E2" w:rsidP="00E255D3">
            <w:pPr>
              <w:pStyle w:val="NoSpacing"/>
              <w:jc w:val="center"/>
              <w:rPr>
                <w:lang w:val="en-CA"/>
              </w:rPr>
            </w:pPr>
          </w:p>
        </w:tc>
        <w:tc>
          <w:tcPr>
            <w:tcW w:w="992" w:type="dxa"/>
          </w:tcPr>
          <w:p w:rsidR="007862E2" w:rsidRPr="001D54A1" w:rsidRDefault="007862E2" w:rsidP="00E255D3">
            <w:pPr>
              <w:pStyle w:val="NoSpacing"/>
              <w:jc w:val="center"/>
              <w:rPr>
                <w:lang w:val="en-CA"/>
              </w:rPr>
            </w:pPr>
          </w:p>
        </w:tc>
        <w:tc>
          <w:tcPr>
            <w:tcW w:w="2293" w:type="dxa"/>
          </w:tcPr>
          <w:p w:rsidR="007862E2" w:rsidRPr="001D54A1" w:rsidRDefault="007862E2" w:rsidP="00E255D3">
            <w:pPr>
              <w:pStyle w:val="NoSpacing"/>
              <w:jc w:val="center"/>
              <w:rPr>
                <w:lang w:val="en-CA"/>
              </w:rPr>
            </w:pPr>
          </w:p>
        </w:tc>
      </w:tr>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8A5715" w:rsidTr="00C57606">
        <w:trPr>
          <w:trHeight w:val="723"/>
        </w:trPr>
        <w:tc>
          <w:tcPr>
            <w:tcW w:w="4503" w:type="dxa"/>
            <w:shd w:val="clear" w:color="auto" w:fill="auto"/>
          </w:tcPr>
          <w:p w:rsidR="00C57606" w:rsidRDefault="00C57606" w:rsidP="00C57606">
            <w:pPr>
              <w:pStyle w:val="NoSpacing"/>
              <w:numPr>
                <w:ilvl w:val="0"/>
                <w:numId w:val="2"/>
              </w:numPr>
              <w:rPr>
                <w:rFonts w:ascii="Times New Roman" w:hAnsi="Times New Roman" w:cs="Times New Roman"/>
                <w:b/>
                <w:lang w:val="en-CA"/>
              </w:rPr>
            </w:pPr>
            <w:r w:rsidRPr="001D54A1">
              <w:rPr>
                <w:rFonts w:ascii="Times New Roman" w:hAnsi="Times New Roman" w:cs="Times New Roman"/>
                <w:b/>
                <w:lang w:val="en-CA"/>
              </w:rPr>
              <w:t>OPERATION AND FAMILIARIZATION MANUAL</w:t>
            </w:r>
            <w:r>
              <w:rPr>
                <w:rFonts w:ascii="Times New Roman" w:hAnsi="Times New Roman" w:cs="Times New Roman"/>
                <w:b/>
                <w:lang w:val="en-CA"/>
              </w:rPr>
              <w:t>:</w:t>
            </w:r>
          </w:p>
          <w:p w:rsidR="00C57606" w:rsidRDefault="00C57606" w:rsidP="00E255D3">
            <w:pPr>
              <w:pStyle w:val="NoSpacing"/>
              <w:rPr>
                <w:rFonts w:ascii="Times New Roman" w:hAnsi="Times New Roman" w:cs="Times New Roman"/>
                <w:b/>
                <w:lang w:val="en-CA"/>
              </w:rPr>
            </w:pPr>
          </w:p>
          <w:p w:rsidR="00C57606" w:rsidRPr="001D54A1" w:rsidRDefault="00C57606" w:rsidP="00E255D3">
            <w:pPr>
              <w:pStyle w:val="NoSpacing"/>
              <w:rPr>
                <w:rFonts w:ascii="Times New Roman" w:hAnsi="Times New Roman" w:cs="Times New Roman"/>
                <w:lang w:val="en-CA"/>
              </w:rPr>
            </w:pPr>
            <w:r>
              <w:rPr>
                <w:rFonts w:ascii="Times New Roman" w:hAnsi="Times New Roman" w:cs="Times New Roman"/>
                <w:lang w:val="en-CA"/>
              </w:rPr>
              <w:t>The bidder</w:t>
            </w:r>
            <w:r w:rsidRPr="001D54A1">
              <w:rPr>
                <w:rFonts w:ascii="Times New Roman" w:hAnsi="Times New Roman" w:cs="Times New Roman"/>
                <w:lang w:val="en-CA"/>
              </w:rPr>
              <w:t xml:space="preserve"> shall supply, at delivery, customized Operation &amp; Familiarization Manual, complete with full-color photos of the actual, completed apparatus with each feature and control identified and its function explained. </w:t>
            </w:r>
            <w:r w:rsidR="008A5715">
              <w:rPr>
                <w:rFonts w:ascii="Times New Roman" w:hAnsi="Times New Roman" w:cs="Times New Roman"/>
                <w:lang w:val="en-CA"/>
              </w:rPr>
              <w:t>In print and on a USB key.</w:t>
            </w:r>
          </w:p>
          <w:p w:rsidR="00C57606" w:rsidRPr="001D54A1" w:rsidRDefault="00C57606" w:rsidP="00E255D3">
            <w:pPr>
              <w:pStyle w:val="NoSpacing"/>
              <w:rPr>
                <w:rFonts w:ascii="Times New Roman" w:hAnsi="Times New Roman" w:cs="Times New Roman"/>
                <w:b/>
                <w:lang w:val="en-CA"/>
              </w:rPr>
            </w:pPr>
          </w:p>
        </w:tc>
        <w:tc>
          <w:tcPr>
            <w:tcW w:w="992" w:type="dxa"/>
            <w:shd w:val="clear" w:color="auto" w:fill="auto"/>
          </w:tcPr>
          <w:p w:rsidR="00C57606" w:rsidRPr="001D54A1" w:rsidRDefault="00C57606" w:rsidP="00E255D3">
            <w:pPr>
              <w:pStyle w:val="NoSpacing"/>
              <w:jc w:val="center"/>
              <w:rPr>
                <w:lang w:val="en-CA"/>
              </w:rPr>
            </w:pPr>
          </w:p>
        </w:tc>
        <w:tc>
          <w:tcPr>
            <w:tcW w:w="992" w:type="dxa"/>
            <w:shd w:val="clear" w:color="auto" w:fill="auto"/>
          </w:tcPr>
          <w:p w:rsidR="00C57606" w:rsidRPr="001D54A1" w:rsidRDefault="00C57606" w:rsidP="00E255D3">
            <w:pPr>
              <w:pStyle w:val="NoSpacing"/>
              <w:jc w:val="center"/>
              <w:rPr>
                <w:lang w:val="en-CA"/>
              </w:rPr>
            </w:pPr>
          </w:p>
        </w:tc>
        <w:tc>
          <w:tcPr>
            <w:tcW w:w="2293" w:type="dxa"/>
            <w:shd w:val="clear" w:color="auto" w:fill="auto"/>
          </w:tcPr>
          <w:p w:rsidR="00C57606" w:rsidRPr="001D54A1" w:rsidRDefault="00C57606" w:rsidP="00E255D3">
            <w:pPr>
              <w:pStyle w:val="NoSpacing"/>
              <w:jc w:val="center"/>
              <w:rPr>
                <w:lang w:val="en-CA"/>
              </w:rPr>
            </w:pPr>
          </w:p>
        </w:tc>
      </w:tr>
      <w:tr w:rsidR="007862E2" w:rsidRPr="00D83C41" w:rsidTr="00C57606">
        <w:trPr>
          <w:trHeight w:val="723"/>
        </w:trPr>
        <w:tc>
          <w:tcPr>
            <w:tcW w:w="4503" w:type="dxa"/>
            <w:shd w:val="clear" w:color="auto" w:fill="auto"/>
          </w:tcPr>
          <w:p w:rsidR="007862E2" w:rsidRPr="001D54A1" w:rsidRDefault="007862E2" w:rsidP="007862E2">
            <w:pPr>
              <w:pStyle w:val="NoSpacing"/>
              <w:rPr>
                <w:rFonts w:ascii="Times New Roman" w:hAnsi="Times New Roman" w:cs="Times New Roman"/>
                <w:lang w:val="en-CA"/>
              </w:rPr>
            </w:pPr>
            <w:r w:rsidRPr="001D54A1">
              <w:rPr>
                <w:rFonts w:ascii="Times New Roman" w:hAnsi="Times New Roman" w:cs="Times New Roman"/>
                <w:lang w:val="en-CA"/>
              </w:rPr>
              <w:t xml:space="preserve">Safety, Operation, Maintenance and Troubleshooting sections will include information about each major component of the apparatus (chassis, pump, foam system, generator, electrical devices, etc.).  The manual shall be specific to the apparatus (or group of apparatus) being delivered.  </w:t>
            </w:r>
          </w:p>
          <w:p w:rsidR="007862E2" w:rsidRPr="001D54A1" w:rsidRDefault="007862E2" w:rsidP="007862E2">
            <w:pPr>
              <w:pStyle w:val="NoSpacing"/>
              <w:ind w:left="360"/>
              <w:rPr>
                <w:rFonts w:ascii="Times New Roman" w:hAnsi="Times New Roman" w:cs="Times New Roman"/>
                <w:b/>
                <w:lang w:val="en-CA"/>
              </w:rPr>
            </w:pPr>
          </w:p>
        </w:tc>
        <w:tc>
          <w:tcPr>
            <w:tcW w:w="992" w:type="dxa"/>
            <w:shd w:val="clear" w:color="auto" w:fill="auto"/>
          </w:tcPr>
          <w:p w:rsidR="007862E2" w:rsidRPr="001D54A1" w:rsidRDefault="007862E2" w:rsidP="00E255D3">
            <w:pPr>
              <w:pStyle w:val="NoSpacing"/>
              <w:jc w:val="center"/>
              <w:rPr>
                <w:lang w:val="en-CA"/>
              </w:rPr>
            </w:pPr>
          </w:p>
        </w:tc>
        <w:tc>
          <w:tcPr>
            <w:tcW w:w="992" w:type="dxa"/>
            <w:shd w:val="clear" w:color="auto" w:fill="auto"/>
          </w:tcPr>
          <w:p w:rsidR="007862E2" w:rsidRPr="001D54A1" w:rsidRDefault="007862E2" w:rsidP="00E255D3">
            <w:pPr>
              <w:pStyle w:val="NoSpacing"/>
              <w:jc w:val="center"/>
              <w:rPr>
                <w:lang w:val="en-CA"/>
              </w:rPr>
            </w:pPr>
          </w:p>
        </w:tc>
        <w:tc>
          <w:tcPr>
            <w:tcW w:w="2293" w:type="dxa"/>
            <w:shd w:val="clear" w:color="auto" w:fill="auto"/>
          </w:tcPr>
          <w:p w:rsidR="007862E2" w:rsidRPr="001D54A1" w:rsidRDefault="007862E2" w:rsidP="00E255D3">
            <w:pPr>
              <w:pStyle w:val="NoSpacing"/>
              <w:jc w:val="center"/>
              <w:rPr>
                <w:lang w:val="en-CA"/>
              </w:rPr>
            </w:pPr>
          </w:p>
        </w:tc>
      </w:tr>
      <w:tr w:rsidR="007862E2" w:rsidRPr="00D83C41" w:rsidTr="00C57606">
        <w:trPr>
          <w:trHeight w:val="723"/>
        </w:trPr>
        <w:tc>
          <w:tcPr>
            <w:tcW w:w="4503" w:type="dxa"/>
            <w:shd w:val="clear" w:color="auto" w:fill="auto"/>
          </w:tcPr>
          <w:p w:rsidR="007862E2" w:rsidRPr="001D54A1" w:rsidRDefault="007862E2" w:rsidP="007862E2">
            <w:pPr>
              <w:pStyle w:val="NoSpacing"/>
              <w:rPr>
                <w:rFonts w:ascii="Times New Roman" w:hAnsi="Times New Roman" w:cs="Times New Roman"/>
                <w:lang w:val="en-CA"/>
              </w:rPr>
            </w:pPr>
          </w:p>
          <w:p w:rsidR="007862E2" w:rsidRPr="001D54A1" w:rsidRDefault="007862E2" w:rsidP="007862E2">
            <w:pPr>
              <w:pStyle w:val="NoSpacing"/>
              <w:rPr>
                <w:rFonts w:ascii="Times New Roman" w:hAnsi="Times New Roman" w:cs="Times New Roman"/>
                <w:lang w:val="en-CA"/>
              </w:rPr>
            </w:pPr>
            <w:r w:rsidRPr="001D54A1">
              <w:rPr>
                <w:rFonts w:ascii="Times New Roman" w:hAnsi="Times New Roman" w:cs="Times New Roman"/>
                <w:lang w:val="en-CA"/>
              </w:rPr>
              <w:t xml:space="preserve">All safety and warning labels shall be represented in the manual for subsequent safety inspections to ensure their continued presence on the apparatus.  </w:t>
            </w:r>
          </w:p>
          <w:p w:rsidR="007862E2" w:rsidRPr="001D54A1" w:rsidRDefault="007862E2" w:rsidP="007862E2">
            <w:pPr>
              <w:pStyle w:val="NoSpacing"/>
              <w:ind w:left="360"/>
              <w:rPr>
                <w:rFonts w:ascii="Times New Roman" w:hAnsi="Times New Roman" w:cs="Times New Roman"/>
                <w:b/>
                <w:lang w:val="en-CA"/>
              </w:rPr>
            </w:pPr>
          </w:p>
        </w:tc>
        <w:tc>
          <w:tcPr>
            <w:tcW w:w="992" w:type="dxa"/>
            <w:shd w:val="clear" w:color="auto" w:fill="auto"/>
          </w:tcPr>
          <w:p w:rsidR="007862E2" w:rsidRPr="001D54A1" w:rsidRDefault="007862E2" w:rsidP="00E255D3">
            <w:pPr>
              <w:pStyle w:val="NoSpacing"/>
              <w:jc w:val="center"/>
              <w:rPr>
                <w:lang w:val="en-CA"/>
              </w:rPr>
            </w:pPr>
          </w:p>
        </w:tc>
        <w:tc>
          <w:tcPr>
            <w:tcW w:w="992" w:type="dxa"/>
            <w:shd w:val="clear" w:color="auto" w:fill="auto"/>
          </w:tcPr>
          <w:p w:rsidR="007862E2" w:rsidRPr="001D54A1" w:rsidRDefault="007862E2" w:rsidP="00E255D3">
            <w:pPr>
              <w:pStyle w:val="NoSpacing"/>
              <w:jc w:val="center"/>
              <w:rPr>
                <w:lang w:val="en-CA"/>
              </w:rPr>
            </w:pPr>
          </w:p>
        </w:tc>
        <w:tc>
          <w:tcPr>
            <w:tcW w:w="2293" w:type="dxa"/>
            <w:shd w:val="clear" w:color="auto" w:fill="auto"/>
          </w:tcPr>
          <w:p w:rsidR="007862E2" w:rsidRPr="001D54A1" w:rsidRDefault="007862E2" w:rsidP="00E255D3">
            <w:pPr>
              <w:pStyle w:val="NoSpacing"/>
              <w:jc w:val="center"/>
              <w:rPr>
                <w:lang w:val="en-CA"/>
              </w:rPr>
            </w:pPr>
          </w:p>
        </w:tc>
      </w:tr>
      <w:tr w:rsidR="007862E2" w:rsidRPr="00D83C41" w:rsidTr="00C57606">
        <w:trPr>
          <w:trHeight w:val="723"/>
        </w:trPr>
        <w:tc>
          <w:tcPr>
            <w:tcW w:w="4503" w:type="dxa"/>
            <w:shd w:val="clear" w:color="auto" w:fill="auto"/>
          </w:tcPr>
          <w:p w:rsidR="007862E2" w:rsidRPr="001D54A1" w:rsidRDefault="007862E2" w:rsidP="007862E2">
            <w:pPr>
              <w:pStyle w:val="NoSpacing"/>
              <w:rPr>
                <w:rFonts w:ascii="Times New Roman" w:hAnsi="Times New Roman" w:cs="Times New Roman"/>
                <w:lang w:val="en-CA"/>
              </w:rPr>
            </w:pPr>
            <w:r w:rsidRPr="001D54A1">
              <w:rPr>
                <w:rFonts w:ascii="Times New Roman" w:hAnsi="Times New Roman" w:cs="Times New Roman"/>
                <w:lang w:val="en-CA"/>
              </w:rPr>
              <w:t>The manufacturer shall submit a sample manual with the bid proposal. Failure to do so will result in rejection of the proposal.  Reference to "on delivery" or "at pre-build" submission is not an acceptable response for the bid document.</w:t>
            </w:r>
          </w:p>
          <w:p w:rsidR="007862E2" w:rsidRPr="001D54A1" w:rsidRDefault="007862E2" w:rsidP="007862E2">
            <w:pPr>
              <w:pStyle w:val="NoSpacing"/>
              <w:ind w:left="360"/>
              <w:rPr>
                <w:rFonts w:ascii="Times New Roman" w:hAnsi="Times New Roman" w:cs="Times New Roman"/>
                <w:b/>
                <w:lang w:val="en-CA"/>
              </w:rPr>
            </w:pPr>
          </w:p>
        </w:tc>
        <w:tc>
          <w:tcPr>
            <w:tcW w:w="992" w:type="dxa"/>
            <w:shd w:val="clear" w:color="auto" w:fill="auto"/>
          </w:tcPr>
          <w:p w:rsidR="007862E2" w:rsidRPr="001D54A1" w:rsidRDefault="007862E2" w:rsidP="00E255D3">
            <w:pPr>
              <w:pStyle w:val="NoSpacing"/>
              <w:jc w:val="center"/>
              <w:rPr>
                <w:lang w:val="en-CA"/>
              </w:rPr>
            </w:pPr>
          </w:p>
        </w:tc>
        <w:tc>
          <w:tcPr>
            <w:tcW w:w="992" w:type="dxa"/>
            <w:shd w:val="clear" w:color="auto" w:fill="auto"/>
          </w:tcPr>
          <w:p w:rsidR="007862E2" w:rsidRPr="001D54A1" w:rsidRDefault="007862E2" w:rsidP="00E255D3">
            <w:pPr>
              <w:pStyle w:val="NoSpacing"/>
              <w:jc w:val="center"/>
              <w:rPr>
                <w:lang w:val="en-CA"/>
              </w:rPr>
            </w:pPr>
          </w:p>
        </w:tc>
        <w:tc>
          <w:tcPr>
            <w:tcW w:w="2293" w:type="dxa"/>
            <w:shd w:val="clear" w:color="auto" w:fill="auto"/>
          </w:tcPr>
          <w:p w:rsidR="007862E2" w:rsidRPr="001D54A1" w:rsidRDefault="007862E2" w:rsidP="00E255D3">
            <w:pPr>
              <w:pStyle w:val="NoSpacing"/>
              <w:jc w:val="center"/>
              <w:rPr>
                <w:lang w:val="en-CA"/>
              </w:rPr>
            </w:pPr>
          </w:p>
        </w:tc>
      </w:tr>
      <w:tr w:rsidR="007862E2" w:rsidRPr="00D83C41" w:rsidTr="00C57606">
        <w:trPr>
          <w:trHeight w:val="723"/>
        </w:trPr>
        <w:tc>
          <w:tcPr>
            <w:tcW w:w="4503" w:type="dxa"/>
            <w:shd w:val="clear" w:color="auto" w:fill="auto"/>
          </w:tcPr>
          <w:p w:rsidR="007862E2" w:rsidRPr="001D54A1" w:rsidRDefault="007862E2" w:rsidP="007862E2">
            <w:pPr>
              <w:pStyle w:val="NoSpacing"/>
              <w:rPr>
                <w:rFonts w:ascii="Times New Roman" w:hAnsi="Times New Roman" w:cs="Times New Roman"/>
                <w:lang w:val="en-CA"/>
              </w:rPr>
            </w:pPr>
            <w:r w:rsidRPr="001D54A1">
              <w:rPr>
                <w:rFonts w:ascii="Times New Roman" w:hAnsi="Times New Roman" w:cs="Times New Roman"/>
                <w:lang w:val="en-CA"/>
              </w:rPr>
              <w:lastRenderedPageBreak/>
              <w:t>“Similar” or “Representative” manuals will not be accepted.</w:t>
            </w:r>
          </w:p>
          <w:p w:rsidR="007862E2" w:rsidRPr="001D54A1" w:rsidRDefault="007862E2" w:rsidP="007862E2">
            <w:pPr>
              <w:pStyle w:val="NoSpacing"/>
              <w:ind w:left="360"/>
              <w:rPr>
                <w:rFonts w:ascii="Times New Roman" w:hAnsi="Times New Roman" w:cs="Times New Roman"/>
                <w:b/>
                <w:lang w:val="en-CA"/>
              </w:rPr>
            </w:pPr>
          </w:p>
        </w:tc>
        <w:tc>
          <w:tcPr>
            <w:tcW w:w="992" w:type="dxa"/>
            <w:shd w:val="clear" w:color="auto" w:fill="auto"/>
          </w:tcPr>
          <w:p w:rsidR="007862E2" w:rsidRPr="001D54A1" w:rsidRDefault="007862E2" w:rsidP="00E255D3">
            <w:pPr>
              <w:pStyle w:val="NoSpacing"/>
              <w:jc w:val="center"/>
              <w:rPr>
                <w:lang w:val="en-CA"/>
              </w:rPr>
            </w:pPr>
          </w:p>
        </w:tc>
        <w:tc>
          <w:tcPr>
            <w:tcW w:w="992" w:type="dxa"/>
            <w:shd w:val="clear" w:color="auto" w:fill="auto"/>
          </w:tcPr>
          <w:p w:rsidR="007862E2" w:rsidRPr="001D54A1" w:rsidRDefault="007862E2" w:rsidP="00E255D3">
            <w:pPr>
              <w:pStyle w:val="NoSpacing"/>
              <w:jc w:val="center"/>
              <w:rPr>
                <w:lang w:val="en-CA"/>
              </w:rPr>
            </w:pPr>
          </w:p>
        </w:tc>
        <w:tc>
          <w:tcPr>
            <w:tcW w:w="2293" w:type="dxa"/>
            <w:shd w:val="clear" w:color="auto" w:fill="auto"/>
          </w:tcPr>
          <w:p w:rsidR="007862E2" w:rsidRPr="001D54A1" w:rsidRDefault="007862E2" w:rsidP="00E255D3">
            <w:pPr>
              <w:pStyle w:val="NoSpacing"/>
              <w:jc w:val="center"/>
              <w:rPr>
                <w:lang w:val="en-CA"/>
              </w:rPr>
            </w:pPr>
          </w:p>
        </w:tc>
      </w:tr>
    </w:tbl>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Pr="00747B55" w:rsidRDefault="00C57606" w:rsidP="00C57606">
            <w:pPr>
              <w:pStyle w:val="NoSpacing"/>
              <w:numPr>
                <w:ilvl w:val="0"/>
                <w:numId w:val="2"/>
              </w:numPr>
              <w:rPr>
                <w:rFonts w:ascii="Times New Roman" w:hAnsi="Times New Roman" w:cs="Times New Roman"/>
                <w:b/>
              </w:rPr>
            </w:pPr>
            <w:r w:rsidRPr="00141974">
              <w:rPr>
                <w:rFonts w:ascii="Times New Roman" w:hAnsi="Times New Roman" w:cs="Times New Roman"/>
                <w:b/>
              </w:rPr>
              <w:t>CHARACTERISTIC</w:t>
            </w:r>
            <w:r w:rsidRPr="00747B55">
              <w:rPr>
                <w:rFonts w:ascii="Times New Roman" w:hAnsi="Times New Roman" w:cs="Times New Roman"/>
                <w:b/>
              </w:rPr>
              <w:t>:</w:t>
            </w:r>
          </w:p>
          <w:p w:rsidR="00C57606" w:rsidRPr="00747B55" w:rsidRDefault="00C57606" w:rsidP="00E255D3">
            <w:pPr>
              <w:pStyle w:val="NoSpacing"/>
              <w:rPr>
                <w:rFonts w:ascii="Times New Roman" w:hAnsi="Times New Roman" w:cs="Times New Roman"/>
              </w:rPr>
            </w:pPr>
          </w:p>
          <w:p w:rsidR="00C57606" w:rsidRPr="00146AD4" w:rsidRDefault="00C57606" w:rsidP="00E255D3">
            <w:pPr>
              <w:pStyle w:val="NoSpacing"/>
              <w:rPr>
                <w:rFonts w:ascii="Times New Roman" w:hAnsi="Times New Roman" w:cs="Times New Roman"/>
                <w:lang w:val="en-CA"/>
              </w:rPr>
            </w:pPr>
            <w:r w:rsidRPr="00146AD4">
              <w:rPr>
                <w:rFonts w:ascii="Times New Roman" w:hAnsi="Times New Roman" w:cs="Times New Roman"/>
                <w:lang w:val="en-CA"/>
              </w:rPr>
              <w:t>The tenderer must enter the characteristics of the proposed equipment and indicate the unit's compliance for each paragraph in the appropriate column.</w:t>
            </w:r>
          </w:p>
          <w:p w:rsidR="00C57606" w:rsidRPr="00146AD4" w:rsidRDefault="00C57606" w:rsidP="00E255D3">
            <w:pPr>
              <w:pStyle w:val="NoSpacing"/>
              <w:rPr>
                <w:rFonts w:ascii="Times New Roman" w:hAnsi="Times New Roman" w:cs="Times New Roman"/>
                <w:lang w:val="en-CA"/>
              </w:rPr>
            </w:pPr>
          </w:p>
          <w:p w:rsidR="00C57606" w:rsidRPr="00146AD4" w:rsidRDefault="00C57606" w:rsidP="006E782F">
            <w:pPr>
              <w:pStyle w:val="NoSpacing"/>
              <w:rPr>
                <w:rFonts w:ascii="Times New Roman" w:hAnsi="Times New Roman" w:cs="Times New Roman"/>
                <w:b/>
                <w:lang w:val="en-CA"/>
              </w:rPr>
            </w:pPr>
          </w:p>
        </w:tc>
        <w:tc>
          <w:tcPr>
            <w:tcW w:w="992" w:type="dxa"/>
            <w:shd w:val="clear" w:color="auto" w:fill="auto"/>
          </w:tcPr>
          <w:p w:rsidR="00C57606" w:rsidRPr="00146AD4" w:rsidRDefault="00C57606" w:rsidP="00E255D3">
            <w:pPr>
              <w:pStyle w:val="NoSpacing"/>
              <w:jc w:val="center"/>
              <w:rPr>
                <w:lang w:val="en-CA"/>
              </w:rPr>
            </w:pPr>
          </w:p>
        </w:tc>
        <w:tc>
          <w:tcPr>
            <w:tcW w:w="992" w:type="dxa"/>
            <w:shd w:val="clear" w:color="auto" w:fill="auto"/>
          </w:tcPr>
          <w:p w:rsidR="00C57606" w:rsidRPr="00146AD4" w:rsidRDefault="00C57606" w:rsidP="00E255D3">
            <w:pPr>
              <w:pStyle w:val="NoSpacing"/>
              <w:jc w:val="center"/>
              <w:rPr>
                <w:lang w:val="en-CA"/>
              </w:rPr>
            </w:pPr>
          </w:p>
        </w:tc>
        <w:tc>
          <w:tcPr>
            <w:tcW w:w="2293" w:type="dxa"/>
            <w:shd w:val="clear" w:color="auto" w:fill="auto"/>
          </w:tcPr>
          <w:p w:rsidR="00C57606" w:rsidRPr="00146AD4" w:rsidRDefault="00C57606"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146AD4" w:rsidRDefault="006E782F" w:rsidP="006E782F">
            <w:pPr>
              <w:pStyle w:val="NoSpacing"/>
              <w:rPr>
                <w:rFonts w:ascii="Times New Roman" w:hAnsi="Times New Roman" w:cs="Times New Roman"/>
                <w:b/>
                <w:lang w:val="en-CA"/>
              </w:rPr>
            </w:pPr>
            <w:r w:rsidRPr="00146AD4">
              <w:rPr>
                <w:rFonts w:ascii="Times New Roman" w:hAnsi="Times New Roman" w:cs="Times New Roman"/>
                <w:b/>
                <w:lang w:val="en-CA"/>
              </w:rPr>
              <w:t>Any omission of an indication of conformity for each paragraph will be considered "non-compliant" with this description (NO EXCEPTION).</w:t>
            </w:r>
          </w:p>
          <w:p w:rsidR="006E782F" w:rsidRP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Default="00C57606" w:rsidP="00C57606">
            <w:pPr>
              <w:pStyle w:val="NoSpacing"/>
              <w:numPr>
                <w:ilvl w:val="0"/>
                <w:numId w:val="2"/>
              </w:numPr>
              <w:rPr>
                <w:rFonts w:ascii="Times New Roman" w:hAnsi="Times New Roman" w:cs="Times New Roman"/>
                <w:b/>
              </w:rPr>
            </w:pPr>
            <w:r w:rsidRPr="00EF4333">
              <w:rPr>
                <w:rFonts w:ascii="Times New Roman" w:hAnsi="Times New Roman" w:cs="Times New Roman"/>
                <w:b/>
              </w:rPr>
              <w:t>PRELIMINARY DRAWING</w:t>
            </w:r>
            <w:r>
              <w:rPr>
                <w:rFonts w:ascii="Times New Roman" w:hAnsi="Times New Roman" w:cs="Times New Roman"/>
                <w:b/>
              </w:rPr>
              <w:t> :</w:t>
            </w:r>
          </w:p>
          <w:p w:rsidR="00C57606" w:rsidRDefault="00C57606" w:rsidP="00E255D3">
            <w:pPr>
              <w:pStyle w:val="NoSpacing"/>
              <w:rPr>
                <w:rFonts w:ascii="Times New Roman" w:hAnsi="Times New Roman" w:cs="Times New Roman"/>
                <w:b/>
              </w:rPr>
            </w:pPr>
          </w:p>
          <w:p w:rsidR="00C57606" w:rsidRPr="00EF4333" w:rsidRDefault="00C57606" w:rsidP="00E255D3">
            <w:pPr>
              <w:pStyle w:val="NoSpacing"/>
              <w:rPr>
                <w:rFonts w:ascii="Times New Roman" w:hAnsi="Times New Roman" w:cs="Times New Roman"/>
                <w:lang w:val="en-CA"/>
              </w:rPr>
            </w:pPr>
            <w:r w:rsidRPr="00EF4333">
              <w:rPr>
                <w:rFonts w:ascii="Times New Roman" w:hAnsi="Times New Roman" w:cs="Times New Roman"/>
                <w:lang w:val="en-CA"/>
              </w:rPr>
              <w:t>A preliminary design of the proposed fire vehicle shall be provided at the time of submission of the bid. The design shall repr</w:t>
            </w:r>
            <w:r>
              <w:rPr>
                <w:rFonts w:ascii="Times New Roman" w:hAnsi="Times New Roman" w:cs="Times New Roman"/>
                <w:lang w:val="en-CA"/>
              </w:rPr>
              <w:t xml:space="preserve">esent the proposed truck. A </w:t>
            </w:r>
            <w:r w:rsidRPr="00EF4333">
              <w:rPr>
                <w:rFonts w:ascii="Times New Roman" w:hAnsi="Times New Roman" w:cs="Times New Roman"/>
                <w:lang w:val="en-CA"/>
              </w:rPr>
              <w:t>drawing</w:t>
            </w:r>
            <w:r w:rsidR="004E5662">
              <w:rPr>
                <w:rFonts w:ascii="Times New Roman" w:hAnsi="Times New Roman" w:cs="Times New Roman"/>
                <w:lang w:val="en-CA"/>
              </w:rPr>
              <w:t xml:space="preserve"> of the</w:t>
            </w:r>
            <w:r>
              <w:rPr>
                <w:rFonts w:ascii="Times New Roman" w:hAnsi="Times New Roman" w:cs="Times New Roman"/>
                <w:lang w:val="en-CA"/>
              </w:rPr>
              <w:t xml:space="preserve"> right side, on the left side</w:t>
            </w:r>
            <w:r w:rsidRPr="00EF4333">
              <w:rPr>
                <w:rFonts w:ascii="Times New Roman" w:hAnsi="Times New Roman" w:cs="Times New Roman"/>
                <w:lang w:val="en-CA"/>
              </w:rPr>
              <w:t xml:space="preserve"> and</w:t>
            </w:r>
            <w:r>
              <w:rPr>
                <w:rFonts w:ascii="Times New Roman" w:hAnsi="Times New Roman" w:cs="Times New Roman"/>
                <w:lang w:val="en-CA"/>
              </w:rPr>
              <w:t xml:space="preserve"> of</w:t>
            </w:r>
            <w:r w:rsidRPr="00EF4333">
              <w:rPr>
                <w:rFonts w:ascii="Times New Roman" w:hAnsi="Times New Roman" w:cs="Times New Roman"/>
                <w:lang w:val="en-CA"/>
              </w:rPr>
              <w:t xml:space="preserve"> rear should be provided.</w:t>
            </w:r>
          </w:p>
          <w:p w:rsidR="00C57606" w:rsidRPr="00EF4333" w:rsidRDefault="00C57606" w:rsidP="006E782F">
            <w:pPr>
              <w:pStyle w:val="NoSpacing"/>
              <w:rPr>
                <w:rFonts w:ascii="Times New Roman" w:hAnsi="Times New Roman" w:cs="Times New Roman"/>
                <w:lang w:val="en-CA"/>
              </w:rPr>
            </w:pPr>
          </w:p>
        </w:tc>
        <w:tc>
          <w:tcPr>
            <w:tcW w:w="992" w:type="dxa"/>
            <w:shd w:val="clear" w:color="auto" w:fill="auto"/>
          </w:tcPr>
          <w:p w:rsidR="00C57606" w:rsidRPr="00146AD4" w:rsidRDefault="00C57606" w:rsidP="00E255D3">
            <w:pPr>
              <w:pStyle w:val="NoSpacing"/>
              <w:jc w:val="center"/>
              <w:rPr>
                <w:lang w:val="en-CA"/>
              </w:rPr>
            </w:pPr>
          </w:p>
        </w:tc>
        <w:tc>
          <w:tcPr>
            <w:tcW w:w="992" w:type="dxa"/>
            <w:shd w:val="clear" w:color="auto" w:fill="auto"/>
          </w:tcPr>
          <w:p w:rsidR="00C57606" w:rsidRPr="00146AD4" w:rsidRDefault="00C57606" w:rsidP="00E255D3">
            <w:pPr>
              <w:pStyle w:val="NoSpacing"/>
              <w:jc w:val="center"/>
              <w:rPr>
                <w:lang w:val="en-CA"/>
              </w:rPr>
            </w:pPr>
          </w:p>
        </w:tc>
        <w:tc>
          <w:tcPr>
            <w:tcW w:w="2293" w:type="dxa"/>
            <w:shd w:val="clear" w:color="auto" w:fill="auto"/>
          </w:tcPr>
          <w:p w:rsidR="00C57606" w:rsidRPr="00146AD4" w:rsidRDefault="00C57606" w:rsidP="00E255D3">
            <w:pPr>
              <w:pStyle w:val="NoSpacing"/>
              <w:jc w:val="center"/>
              <w:rPr>
                <w:lang w:val="en-CA"/>
              </w:rPr>
            </w:pPr>
          </w:p>
        </w:tc>
      </w:tr>
      <w:tr w:rsidR="006E782F" w:rsidRPr="00D83C41" w:rsidTr="00C57606">
        <w:trPr>
          <w:trHeight w:val="723"/>
        </w:trPr>
        <w:tc>
          <w:tcPr>
            <w:tcW w:w="4503" w:type="dxa"/>
            <w:shd w:val="clear" w:color="auto" w:fill="auto"/>
          </w:tcPr>
          <w:p w:rsidR="006E782F" w:rsidRDefault="006E782F" w:rsidP="006E782F">
            <w:pPr>
              <w:pStyle w:val="NoSpacing"/>
              <w:rPr>
                <w:rFonts w:ascii="Times New Roman" w:hAnsi="Times New Roman" w:cs="Times New Roman"/>
                <w:lang w:val="en-CA"/>
              </w:rPr>
            </w:pPr>
            <w:r w:rsidRPr="00EF4333">
              <w:rPr>
                <w:rFonts w:ascii="Times New Roman" w:hAnsi="Times New Roman" w:cs="Times New Roman"/>
                <w:lang w:val="en-CA"/>
              </w:rPr>
              <w:t>The final and approved design will be part of the contract documents.</w:t>
            </w:r>
          </w:p>
          <w:p w:rsidR="006E782F" w:rsidRPr="006E782F" w:rsidRDefault="006E782F" w:rsidP="006E782F">
            <w:pPr>
              <w:pStyle w:val="NoSpacing"/>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Default="00C57606" w:rsidP="00C57606">
            <w:pPr>
              <w:pStyle w:val="NoSpacing"/>
              <w:numPr>
                <w:ilvl w:val="0"/>
                <w:numId w:val="2"/>
              </w:numPr>
              <w:rPr>
                <w:rFonts w:ascii="Times New Roman" w:hAnsi="Times New Roman" w:cs="Times New Roman"/>
                <w:b/>
              </w:rPr>
            </w:pPr>
            <w:r w:rsidRPr="00EF4333">
              <w:rPr>
                <w:rFonts w:ascii="Times New Roman" w:hAnsi="Times New Roman" w:cs="Times New Roman"/>
                <w:b/>
              </w:rPr>
              <w:t>DESIGN DOCUMENTS</w:t>
            </w:r>
            <w:r>
              <w:rPr>
                <w:rFonts w:ascii="Times New Roman" w:hAnsi="Times New Roman" w:cs="Times New Roman"/>
                <w:b/>
              </w:rPr>
              <w:t> :</w:t>
            </w:r>
          </w:p>
          <w:p w:rsidR="00C57606" w:rsidRDefault="00C57606" w:rsidP="00E255D3">
            <w:pPr>
              <w:pStyle w:val="NoSpacing"/>
              <w:rPr>
                <w:rFonts w:ascii="Times New Roman" w:hAnsi="Times New Roman" w:cs="Times New Roman"/>
                <w:b/>
              </w:rPr>
            </w:pPr>
          </w:p>
          <w:p w:rsidR="00C57606" w:rsidRPr="00EF4333" w:rsidRDefault="00C57606" w:rsidP="00E255D3">
            <w:pPr>
              <w:pStyle w:val="NoSpacing"/>
              <w:rPr>
                <w:rFonts w:ascii="Times New Roman" w:hAnsi="Times New Roman" w:cs="Times New Roman"/>
                <w:lang w:val="en-CA"/>
              </w:rPr>
            </w:pPr>
            <w:r w:rsidRPr="00EF4333">
              <w:rPr>
                <w:rFonts w:ascii="Times New Roman" w:hAnsi="Times New Roman" w:cs="Times New Roman"/>
                <w:lang w:val="en-CA"/>
              </w:rPr>
              <w:t xml:space="preserve">In order to ensure an adequate design of the proposed fire truck, the tenderer must attach to the call for tenders the following listed </w:t>
            </w:r>
            <w:r w:rsidRPr="00EF4333">
              <w:rPr>
                <w:rFonts w:ascii="Times New Roman" w:hAnsi="Times New Roman" w:cs="Times New Roman"/>
                <w:lang w:val="en-CA"/>
              </w:rPr>
              <w:lastRenderedPageBreak/>
              <w:t>documents:</w:t>
            </w:r>
          </w:p>
          <w:p w:rsidR="00C57606" w:rsidRPr="00EF4333" w:rsidRDefault="00C57606" w:rsidP="006E782F">
            <w:pPr>
              <w:pStyle w:val="NoSpacing"/>
              <w:rPr>
                <w:rFonts w:ascii="Times New Roman" w:hAnsi="Times New Roman" w:cs="Times New Roman"/>
                <w:lang w:val="en-CA"/>
              </w:rPr>
            </w:pPr>
          </w:p>
        </w:tc>
        <w:tc>
          <w:tcPr>
            <w:tcW w:w="992" w:type="dxa"/>
            <w:shd w:val="clear" w:color="auto" w:fill="auto"/>
          </w:tcPr>
          <w:p w:rsidR="00C57606" w:rsidRPr="00146AD4" w:rsidRDefault="00C57606" w:rsidP="00E255D3">
            <w:pPr>
              <w:pStyle w:val="NoSpacing"/>
              <w:jc w:val="center"/>
              <w:rPr>
                <w:lang w:val="en-CA"/>
              </w:rPr>
            </w:pPr>
          </w:p>
        </w:tc>
        <w:tc>
          <w:tcPr>
            <w:tcW w:w="992" w:type="dxa"/>
            <w:shd w:val="clear" w:color="auto" w:fill="auto"/>
          </w:tcPr>
          <w:p w:rsidR="00C57606" w:rsidRPr="00146AD4" w:rsidRDefault="00C57606" w:rsidP="00E255D3">
            <w:pPr>
              <w:pStyle w:val="NoSpacing"/>
              <w:jc w:val="center"/>
              <w:rPr>
                <w:lang w:val="en-CA"/>
              </w:rPr>
            </w:pPr>
          </w:p>
        </w:tc>
        <w:tc>
          <w:tcPr>
            <w:tcW w:w="2293" w:type="dxa"/>
            <w:shd w:val="clear" w:color="auto" w:fill="auto"/>
          </w:tcPr>
          <w:p w:rsidR="00C57606" w:rsidRPr="00146AD4" w:rsidRDefault="00C57606"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EF4333" w:rsidRDefault="006E782F" w:rsidP="00D66CDC">
            <w:pPr>
              <w:pStyle w:val="NoSpacing"/>
              <w:numPr>
                <w:ilvl w:val="0"/>
                <w:numId w:val="6"/>
              </w:numPr>
              <w:rPr>
                <w:rFonts w:ascii="Times New Roman" w:hAnsi="Times New Roman" w:cs="Times New Roman"/>
                <w:lang w:val="en-CA"/>
              </w:rPr>
            </w:pPr>
            <w:r w:rsidRPr="00EF4333">
              <w:rPr>
                <w:rFonts w:ascii="Times New Roman" w:hAnsi="Times New Roman" w:cs="Times New Roman"/>
                <w:lang w:val="en-CA"/>
              </w:rPr>
              <w:t>Document for calculating the vertical and horizontal center of gravity of the proposed unit;</w:t>
            </w:r>
          </w:p>
          <w:p w:rsidR="006E782F" w:rsidRP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EF4333" w:rsidRDefault="006E782F" w:rsidP="00D66CDC">
            <w:pPr>
              <w:pStyle w:val="NoSpacing"/>
              <w:numPr>
                <w:ilvl w:val="0"/>
                <w:numId w:val="6"/>
              </w:numPr>
              <w:rPr>
                <w:rFonts w:ascii="Times New Roman" w:hAnsi="Times New Roman" w:cs="Times New Roman"/>
                <w:lang w:val="en-CA"/>
              </w:rPr>
            </w:pPr>
            <w:r w:rsidRPr="00EF4333">
              <w:rPr>
                <w:rFonts w:ascii="Times New Roman" w:hAnsi="Times New Roman" w:cs="Times New Roman"/>
                <w:lang w:val="en-CA"/>
              </w:rPr>
              <w:t>Load distribution calculation document applied to the front and rear axle</w:t>
            </w:r>
            <w:r>
              <w:rPr>
                <w:rFonts w:ascii="Times New Roman" w:hAnsi="Times New Roman" w:cs="Times New Roman"/>
                <w:lang w:val="en-CA"/>
              </w:rPr>
              <w:t xml:space="preserve"> </w:t>
            </w:r>
            <w:r w:rsidRPr="00EF4333">
              <w:rPr>
                <w:rFonts w:ascii="Times New Roman" w:hAnsi="Times New Roman" w:cs="Times New Roman"/>
                <w:lang w:val="en-CA"/>
              </w:rPr>
              <w:t xml:space="preserve">as required by </w:t>
            </w:r>
            <w:r w:rsidRPr="00EF4333">
              <w:rPr>
                <w:rFonts w:ascii="Times New Roman" w:hAnsi="Times New Roman" w:cs="Times New Roman"/>
                <w:b/>
                <w:lang w:val="en-CA"/>
              </w:rPr>
              <w:t>NFPA</w:t>
            </w:r>
          </w:p>
          <w:p w:rsidR="006E782F" w:rsidRP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EF4333" w:rsidRDefault="006E782F" w:rsidP="00D66CDC">
            <w:pPr>
              <w:pStyle w:val="NoSpacing"/>
              <w:numPr>
                <w:ilvl w:val="0"/>
                <w:numId w:val="7"/>
              </w:numPr>
              <w:rPr>
                <w:rFonts w:ascii="Times New Roman" w:hAnsi="Times New Roman" w:cs="Times New Roman"/>
                <w:lang w:val="en-CA"/>
              </w:rPr>
            </w:pPr>
            <w:r w:rsidRPr="00EF4333">
              <w:rPr>
                <w:rFonts w:ascii="Times New Roman" w:hAnsi="Times New Roman" w:cs="Times New Roman"/>
                <w:lang w:val="en-CA"/>
              </w:rPr>
              <w:t>Document to calculate the total amperage load of the vehicle in accordance with the</w:t>
            </w:r>
            <w:r w:rsidRPr="00EF4333">
              <w:rPr>
                <w:rFonts w:ascii="Times New Roman" w:hAnsi="Times New Roman" w:cs="Times New Roman"/>
                <w:b/>
                <w:lang w:val="en-CA"/>
              </w:rPr>
              <w:t xml:space="preserve"> NFPA</w:t>
            </w:r>
            <w:r w:rsidRPr="00EF4333">
              <w:rPr>
                <w:rFonts w:ascii="Times New Roman" w:hAnsi="Times New Roman" w:cs="Times New Roman"/>
                <w:lang w:val="en-CA"/>
              </w:rPr>
              <w:t xml:space="preserve"> standard.</w:t>
            </w:r>
          </w:p>
          <w:p w:rsidR="006E782F" w:rsidRP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EF4333" w:rsidRDefault="006E782F" w:rsidP="006E782F">
            <w:pPr>
              <w:pStyle w:val="NoSpacing"/>
              <w:rPr>
                <w:rFonts w:ascii="Times New Roman" w:hAnsi="Times New Roman" w:cs="Times New Roman"/>
                <w:b/>
                <w:lang w:val="en-CA"/>
              </w:rPr>
            </w:pPr>
            <w:r w:rsidRPr="00EF4333">
              <w:rPr>
                <w:rFonts w:ascii="Times New Roman" w:hAnsi="Times New Roman" w:cs="Times New Roman"/>
                <w:lang w:val="en-CA"/>
              </w:rPr>
              <w:t xml:space="preserve">In the event that the tenderer proposes a design with a vertical center of gravity height greater than 80%, the latter must perform a stability test as required by the </w:t>
            </w:r>
            <w:r w:rsidRPr="00EF4333">
              <w:rPr>
                <w:rFonts w:ascii="Times New Roman" w:hAnsi="Times New Roman" w:cs="Times New Roman"/>
                <w:b/>
                <w:lang w:val="en-CA"/>
              </w:rPr>
              <w:t>NFPA</w:t>
            </w:r>
            <w:r w:rsidRPr="00EF4333">
              <w:rPr>
                <w:rFonts w:ascii="Times New Roman" w:hAnsi="Times New Roman" w:cs="Times New Roman"/>
                <w:lang w:val="en-CA"/>
              </w:rPr>
              <w:t xml:space="preserve"> standard before delivery of the truck. This test of inclination tested to the applicable standards should be photographed to ensure that this certification procedure can be verifie</w:t>
            </w:r>
            <w:r>
              <w:rPr>
                <w:rFonts w:ascii="Times New Roman" w:hAnsi="Times New Roman" w:cs="Times New Roman"/>
                <w:lang w:val="en-CA"/>
              </w:rPr>
              <w:t xml:space="preserve">d by the Fire Department </w:t>
            </w:r>
            <w:r>
              <w:rPr>
                <w:rFonts w:ascii="Times New Roman" w:hAnsi="Times New Roman" w:cs="Times New Roman"/>
                <w:b/>
                <w:lang w:val="en-CA"/>
              </w:rPr>
              <w:t xml:space="preserve">(NO EXCEPTIONS) </w:t>
            </w:r>
          </w:p>
          <w:p w:rsidR="006E782F" w:rsidRP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Pr="0065058F" w:rsidRDefault="00C57606" w:rsidP="00C57606">
            <w:pPr>
              <w:pStyle w:val="NoSpacing"/>
              <w:numPr>
                <w:ilvl w:val="0"/>
                <w:numId w:val="2"/>
              </w:numPr>
              <w:rPr>
                <w:rFonts w:ascii="Times New Roman" w:hAnsi="Times New Roman" w:cs="Times New Roman"/>
                <w:b/>
                <w:lang w:val="en-CA"/>
              </w:rPr>
            </w:pPr>
            <w:r w:rsidRPr="0065058F">
              <w:rPr>
                <w:rFonts w:ascii="Times New Roman" w:hAnsi="Times New Roman" w:cs="Times New Roman"/>
                <w:b/>
                <w:lang w:val="en-CA"/>
              </w:rPr>
              <w:t>PRE-PRODUCTION MEETING AND INSPECTIONS:</w:t>
            </w:r>
          </w:p>
          <w:p w:rsidR="00C57606" w:rsidRPr="0065058F" w:rsidRDefault="00C57606" w:rsidP="00E255D3">
            <w:pPr>
              <w:pStyle w:val="NoSpacing"/>
              <w:rPr>
                <w:rFonts w:ascii="Times New Roman" w:hAnsi="Times New Roman" w:cs="Times New Roman"/>
                <w:b/>
                <w:lang w:val="en-CA"/>
              </w:rPr>
            </w:pPr>
          </w:p>
          <w:p w:rsidR="00C57606" w:rsidRPr="0065058F" w:rsidRDefault="00C57606" w:rsidP="00E255D3">
            <w:pPr>
              <w:pStyle w:val="NoSpacing"/>
              <w:rPr>
                <w:rFonts w:ascii="Times New Roman" w:hAnsi="Times New Roman" w:cs="Times New Roman"/>
                <w:lang w:val="en-CA"/>
              </w:rPr>
            </w:pPr>
            <w:r w:rsidRPr="0065058F">
              <w:rPr>
                <w:rFonts w:ascii="Times New Roman" w:hAnsi="Times New Roman" w:cs="Times New Roman"/>
                <w:lang w:val="en-CA"/>
              </w:rPr>
              <w:t>A pre-production meeting must be held at the dealer or manufacturer prior to the production of the proposed truck.</w:t>
            </w:r>
          </w:p>
          <w:p w:rsidR="00C57606" w:rsidRPr="0065058F" w:rsidRDefault="00C57606" w:rsidP="006E782F">
            <w:pPr>
              <w:pStyle w:val="NoSpacing"/>
              <w:rPr>
                <w:rFonts w:ascii="Times New Roman" w:hAnsi="Times New Roman" w:cs="Times New Roman"/>
                <w:lang w:val="en-CA"/>
              </w:rPr>
            </w:pPr>
          </w:p>
        </w:tc>
        <w:tc>
          <w:tcPr>
            <w:tcW w:w="992" w:type="dxa"/>
            <w:shd w:val="clear" w:color="auto" w:fill="auto"/>
          </w:tcPr>
          <w:p w:rsidR="00C57606" w:rsidRPr="00C43C73" w:rsidRDefault="00C57606" w:rsidP="00E255D3">
            <w:pPr>
              <w:pStyle w:val="NoSpacing"/>
              <w:jc w:val="center"/>
              <w:rPr>
                <w:lang w:val="en-CA"/>
              </w:rPr>
            </w:pPr>
          </w:p>
        </w:tc>
        <w:tc>
          <w:tcPr>
            <w:tcW w:w="992" w:type="dxa"/>
            <w:shd w:val="clear" w:color="auto" w:fill="auto"/>
          </w:tcPr>
          <w:p w:rsidR="00C57606" w:rsidRPr="00C43C73" w:rsidRDefault="00C57606" w:rsidP="00E255D3">
            <w:pPr>
              <w:pStyle w:val="NoSpacing"/>
              <w:jc w:val="center"/>
              <w:rPr>
                <w:lang w:val="en-CA"/>
              </w:rPr>
            </w:pPr>
          </w:p>
        </w:tc>
        <w:tc>
          <w:tcPr>
            <w:tcW w:w="2293" w:type="dxa"/>
            <w:shd w:val="clear" w:color="auto" w:fill="auto"/>
          </w:tcPr>
          <w:p w:rsidR="00C57606" w:rsidRPr="00C43C73" w:rsidRDefault="00C57606"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A final inspection at the manufacturing plant should be carried out when the truck is ready to be delivered.</w:t>
            </w:r>
          </w:p>
          <w:p w:rsidR="006E782F" w:rsidRPr="0065058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C43C73" w:rsidRDefault="006E782F" w:rsidP="00E255D3">
            <w:pPr>
              <w:pStyle w:val="NoSpacing"/>
              <w:jc w:val="center"/>
              <w:rPr>
                <w:lang w:val="en-CA"/>
              </w:rPr>
            </w:pPr>
          </w:p>
        </w:tc>
        <w:tc>
          <w:tcPr>
            <w:tcW w:w="992" w:type="dxa"/>
            <w:shd w:val="clear" w:color="auto" w:fill="auto"/>
          </w:tcPr>
          <w:p w:rsidR="006E782F" w:rsidRPr="00C43C73" w:rsidRDefault="006E782F" w:rsidP="00E255D3">
            <w:pPr>
              <w:pStyle w:val="NoSpacing"/>
              <w:jc w:val="center"/>
              <w:rPr>
                <w:lang w:val="en-CA"/>
              </w:rPr>
            </w:pPr>
          </w:p>
        </w:tc>
        <w:tc>
          <w:tcPr>
            <w:tcW w:w="2293" w:type="dxa"/>
            <w:shd w:val="clear" w:color="auto" w:fill="auto"/>
          </w:tcPr>
          <w:p w:rsidR="006E782F" w:rsidRPr="00C43C73"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The tenderer will be responsible for all transportation (airline tickets millage from postal code J0X3E0 @ .5</w:t>
            </w:r>
            <w:r w:rsidR="008A5715">
              <w:rPr>
                <w:rFonts w:ascii="Times New Roman" w:hAnsi="Times New Roman" w:cs="Times New Roman"/>
                <w:lang w:val="en-CA"/>
              </w:rPr>
              <w:t>2</w:t>
            </w:r>
            <w:r w:rsidRPr="0065058F">
              <w:rPr>
                <w:rFonts w:ascii="Times New Roman" w:hAnsi="Times New Roman" w:cs="Times New Roman"/>
                <w:lang w:val="en-CA"/>
              </w:rPr>
              <w:t xml:space="preserve"> / km, accommodation, parking and food expenses for a representative of the Cree Nation Government, </w:t>
            </w:r>
            <w:r w:rsidR="001934DC">
              <w:rPr>
                <w:rFonts w:ascii="Times New Roman" w:hAnsi="Times New Roman" w:cs="Times New Roman"/>
                <w:lang w:val="en-CA"/>
              </w:rPr>
              <w:t xml:space="preserve">the </w:t>
            </w:r>
            <w:r w:rsidRPr="0065058F">
              <w:rPr>
                <w:rFonts w:ascii="Times New Roman" w:hAnsi="Times New Roman" w:cs="Times New Roman"/>
                <w:lang w:val="en-CA"/>
              </w:rPr>
              <w:t>fire chief and for Mr. Ghyslain Robert, Cons</w:t>
            </w:r>
            <w:r>
              <w:rPr>
                <w:rFonts w:ascii="Times New Roman" w:hAnsi="Times New Roman" w:cs="Times New Roman"/>
                <w:lang w:val="en-CA"/>
              </w:rPr>
              <w:t>ultant for the pre-production meeting and the final inspection.</w:t>
            </w:r>
          </w:p>
          <w:p w:rsidR="006E782F" w:rsidRPr="0065058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C43C73" w:rsidRDefault="006E782F" w:rsidP="00E255D3">
            <w:pPr>
              <w:pStyle w:val="NoSpacing"/>
              <w:jc w:val="center"/>
              <w:rPr>
                <w:lang w:val="en-CA"/>
              </w:rPr>
            </w:pPr>
          </w:p>
        </w:tc>
        <w:tc>
          <w:tcPr>
            <w:tcW w:w="992" w:type="dxa"/>
            <w:shd w:val="clear" w:color="auto" w:fill="auto"/>
          </w:tcPr>
          <w:p w:rsidR="006E782F" w:rsidRPr="00C43C73" w:rsidRDefault="006E782F" w:rsidP="00E255D3">
            <w:pPr>
              <w:pStyle w:val="NoSpacing"/>
              <w:jc w:val="center"/>
              <w:rPr>
                <w:lang w:val="en-CA"/>
              </w:rPr>
            </w:pPr>
          </w:p>
        </w:tc>
        <w:tc>
          <w:tcPr>
            <w:tcW w:w="2293" w:type="dxa"/>
            <w:shd w:val="clear" w:color="auto" w:fill="auto"/>
          </w:tcPr>
          <w:p w:rsidR="006E782F" w:rsidRPr="00C43C73"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lastRenderedPageBreak/>
              <w:t>Mr. Ghyslain Robert, Consultant reserves the right to request photographs of the truck during construction</w:t>
            </w:r>
          </w:p>
          <w:p w:rsidR="006E782F" w:rsidRPr="0065058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C43C73" w:rsidRDefault="006E782F" w:rsidP="00E255D3">
            <w:pPr>
              <w:pStyle w:val="NoSpacing"/>
              <w:jc w:val="center"/>
              <w:rPr>
                <w:lang w:val="en-CA"/>
              </w:rPr>
            </w:pPr>
          </w:p>
        </w:tc>
        <w:tc>
          <w:tcPr>
            <w:tcW w:w="992" w:type="dxa"/>
            <w:shd w:val="clear" w:color="auto" w:fill="auto"/>
          </w:tcPr>
          <w:p w:rsidR="006E782F" w:rsidRPr="00C43C73" w:rsidRDefault="006E782F" w:rsidP="00E255D3">
            <w:pPr>
              <w:pStyle w:val="NoSpacing"/>
              <w:jc w:val="center"/>
              <w:rPr>
                <w:lang w:val="en-CA"/>
              </w:rPr>
            </w:pPr>
          </w:p>
        </w:tc>
        <w:tc>
          <w:tcPr>
            <w:tcW w:w="2293" w:type="dxa"/>
            <w:shd w:val="clear" w:color="auto" w:fill="auto"/>
          </w:tcPr>
          <w:p w:rsidR="006E782F" w:rsidRPr="00C43C73" w:rsidRDefault="006E782F" w:rsidP="00E255D3">
            <w:pPr>
              <w:pStyle w:val="NoSpacing"/>
              <w:jc w:val="center"/>
              <w:rPr>
                <w:lang w:val="en-CA"/>
              </w:rPr>
            </w:pPr>
          </w:p>
        </w:tc>
      </w:tr>
    </w:tbl>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Pr="0065058F" w:rsidRDefault="00C57606" w:rsidP="00C57606">
            <w:pPr>
              <w:pStyle w:val="NoSpacing"/>
              <w:numPr>
                <w:ilvl w:val="0"/>
                <w:numId w:val="2"/>
              </w:numPr>
              <w:rPr>
                <w:rFonts w:ascii="Times New Roman" w:hAnsi="Times New Roman" w:cs="Times New Roman"/>
                <w:b/>
                <w:lang w:val="en-CA"/>
              </w:rPr>
            </w:pPr>
            <w:r w:rsidRPr="0065058F">
              <w:rPr>
                <w:rFonts w:ascii="Times New Roman" w:hAnsi="Times New Roman" w:cs="Times New Roman"/>
                <w:b/>
                <w:lang w:val="en-CA"/>
              </w:rPr>
              <w:t xml:space="preserve">WARRANTIES: </w:t>
            </w:r>
          </w:p>
          <w:p w:rsidR="00C57606" w:rsidRPr="0065058F" w:rsidRDefault="00C57606" w:rsidP="00E255D3">
            <w:pPr>
              <w:pStyle w:val="NoSpacing"/>
              <w:rPr>
                <w:rFonts w:ascii="Times New Roman" w:hAnsi="Times New Roman" w:cs="Times New Roman"/>
                <w:b/>
                <w:lang w:val="en-CA"/>
              </w:rPr>
            </w:pPr>
          </w:p>
          <w:p w:rsidR="00C57606" w:rsidRPr="0065058F" w:rsidRDefault="00C57606" w:rsidP="00E255D3">
            <w:pPr>
              <w:pStyle w:val="NoSpacing"/>
              <w:rPr>
                <w:rFonts w:ascii="Times New Roman" w:hAnsi="Times New Roman" w:cs="Times New Roman"/>
                <w:lang w:val="en-CA"/>
              </w:rPr>
            </w:pPr>
            <w:r w:rsidRPr="0065058F">
              <w:rPr>
                <w:rFonts w:ascii="Times New Roman" w:hAnsi="Times New Roman" w:cs="Times New Roman"/>
                <w:lang w:val="en-CA"/>
              </w:rPr>
              <w:t xml:space="preserve">The guarantees will be effective as of the date of commissioning of the vehicle by the </w:t>
            </w:r>
            <w:r w:rsidR="001934DC">
              <w:rPr>
                <w:rFonts w:ascii="Times New Roman" w:hAnsi="Times New Roman" w:cs="Times New Roman"/>
                <w:lang w:val="en-CA"/>
              </w:rPr>
              <w:t>community</w:t>
            </w:r>
            <w:r w:rsidRPr="0065058F">
              <w:rPr>
                <w:rFonts w:ascii="Times New Roman" w:hAnsi="Times New Roman" w:cs="Times New Roman"/>
                <w:lang w:val="en-CA"/>
              </w:rPr>
              <w:t>.</w:t>
            </w:r>
          </w:p>
          <w:p w:rsidR="00C57606" w:rsidRPr="0065058F" w:rsidRDefault="00C57606" w:rsidP="006E782F">
            <w:pPr>
              <w:pStyle w:val="NoSpacing"/>
              <w:rPr>
                <w:rFonts w:ascii="Times New Roman" w:hAnsi="Times New Roman" w:cs="Times New Roman"/>
                <w:lang w:val="en-CA"/>
              </w:rPr>
            </w:pPr>
          </w:p>
        </w:tc>
        <w:tc>
          <w:tcPr>
            <w:tcW w:w="992" w:type="dxa"/>
            <w:shd w:val="clear" w:color="auto" w:fill="auto"/>
          </w:tcPr>
          <w:p w:rsidR="00C57606" w:rsidRPr="00C43C73" w:rsidRDefault="00C57606" w:rsidP="00E255D3">
            <w:pPr>
              <w:pStyle w:val="NoSpacing"/>
              <w:jc w:val="center"/>
              <w:rPr>
                <w:lang w:val="en-CA"/>
              </w:rPr>
            </w:pPr>
          </w:p>
        </w:tc>
        <w:tc>
          <w:tcPr>
            <w:tcW w:w="992" w:type="dxa"/>
            <w:shd w:val="clear" w:color="auto" w:fill="auto"/>
          </w:tcPr>
          <w:p w:rsidR="00C57606" w:rsidRPr="00C43C73" w:rsidRDefault="00C57606" w:rsidP="00E255D3">
            <w:pPr>
              <w:pStyle w:val="NoSpacing"/>
              <w:jc w:val="center"/>
              <w:rPr>
                <w:lang w:val="en-CA"/>
              </w:rPr>
            </w:pPr>
          </w:p>
        </w:tc>
        <w:tc>
          <w:tcPr>
            <w:tcW w:w="2293" w:type="dxa"/>
            <w:shd w:val="clear" w:color="auto" w:fill="auto"/>
          </w:tcPr>
          <w:p w:rsidR="00C57606" w:rsidRPr="00C43C73" w:rsidRDefault="00C57606"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The successful tenderer will be solely responsible for the application of the guarantee for all the equipment covered by this invitation to tender.</w:t>
            </w:r>
          </w:p>
          <w:p w:rsidR="006E782F" w:rsidRPr="0065058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C43C73" w:rsidRDefault="006E782F" w:rsidP="00E255D3">
            <w:pPr>
              <w:pStyle w:val="NoSpacing"/>
              <w:jc w:val="center"/>
              <w:rPr>
                <w:lang w:val="en-CA"/>
              </w:rPr>
            </w:pPr>
          </w:p>
        </w:tc>
        <w:tc>
          <w:tcPr>
            <w:tcW w:w="992" w:type="dxa"/>
            <w:shd w:val="clear" w:color="auto" w:fill="auto"/>
          </w:tcPr>
          <w:p w:rsidR="006E782F" w:rsidRPr="00C43C73" w:rsidRDefault="006E782F" w:rsidP="00E255D3">
            <w:pPr>
              <w:pStyle w:val="NoSpacing"/>
              <w:jc w:val="center"/>
              <w:rPr>
                <w:lang w:val="en-CA"/>
              </w:rPr>
            </w:pPr>
          </w:p>
        </w:tc>
        <w:tc>
          <w:tcPr>
            <w:tcW w:w="2293" w:type="dxa"/>
            <w:shd w:val="clear" w:color="auto" w:fill="auto"/>
          </w:tcPr>
          <w:p w:rsidR="006E782F" w:rsidRPr="00C43C73"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The tenderer must provide with his tender proof that the proposed truck can be repaired by guarantee from an authorized distributor of the manufacturer, with a minimum of 5 years’ experience in the proposed product, within a radius of 1000 Kilometers from the community</w:t>
            </w:r>
          </w:p>
          <w:p w:rsidR="006E782F" w:rsidRPr="0065058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C43C73" w:rsidRDefault="006E782F" w:rsidP="00E255D3">
            <w:pPr>
              <w:pStyle w:val="NoSpacing"/>
              <w:jc w:val="center"/>
              <w:rPr>
                <w:lang w:val="en-CA"/>
              </w:rPr>
            </w:pPr>
          </w:p>
        </w:tc>
        <w:tc>
          <w:tcPr>
            <w:tcW w:w="992" w:type="dxa"/>
            <w:shd w:val="clear" w:color="auto" w:fill="auto"/>
          </w:tcPr>
          <w:p w:rsidR="006E782F" w:rsidRPr="00C43C73" w:rsidRDefault="006E782F" w:rsidP="00E255D3">
            <w:pPr>
              <w:pStyle w:val="NoSpacing"/>
              <w:jc w:val="center"/>
              <w:rPr>
                <w:lang w:val="en-CA"/>
              </w:rPr>
            </w:pPr>
          </w:p>
        </w:tc>
        <w:tc>
          <w:tcPr>
            <w:tcW w:w="2293" w:type="dxa"/>
            <w:shd w:val="clear" w:color="auto" w:fill="auto"/>
          </w:tcPr>
          <w:p w:rsidR="006E782F" w:rsidRPr="00C43C73"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The successful tenderer must attach to the call for tender the names of the persons assigned to the emergency call service 24 hours a day, 7 days a week.</w:t>
            </w:r>
          </w:p>
          <w:p w:rsidR="006E782F" w:rsidRPr="0065058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C43C73" w:rsidRDefault="006E782F" w:rsidP="00E255D3">
            <w:pPr>
              <w:pStyle w:val="NoSpacing"/>
              <w:jc w:val="center"/>
              <w:rPr>
                <w:lang w:val="en-CA"/>
              </w:rPr>
            </w:pPr>
          </w:p>
        </w:tc>
        <w:tc>
          <w:tcPr>
            <w:tcW w:w="992" w:type="dxa"/>
            <w:shd w:val="clear" w:color="auto" w:fill="auto"/>
          </w:tcPr>
          <w:p w:rsidR="006E782F" w:rsidRPr="00C43C73" w:rsidRDefault="006E782F" w:rsidP="00E255D3">
            <w:pPr>
              <w:pStyle w:val="NoSpacing"/>
              <w:jc w:val="center"/>
              <w:rPr>
                <w:lang w:val="en-CA"/>
              </w:rPr>
            </w:pPr>
          </w:p>
        </w:tc>
        <w:tc>
          <w:tcPr>
            <w:tcW w:w="2293" w:type="dxa"/>
            <w:shd w:val="clear" w:color="auto" w:fill="auto"/>
          </w:tcPr>
          <w:p w:rsidR="006E782F" w:rsidRPr="00C43C73"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p>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The tenderer undertakes to respond to a service call and to remedy the problem within a maximum of 48 hours following the call or email from the City's representative.</w:t>
            </w:r>
          </w:p>
          <w:p w:rsidR="006E782F" w:rsidRPr="0065058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C43C73" w:rsidRDefault="006E782F" w:rsidP="00E255D3">
            <w:pPr>
              <w:pStyle w:val="NoSpacing"/>
              <w:jc w:val="center"/>
              <w:rPr>
                <w:lang w:val="en-CA"/>
              </w:rPr>
            </w:pPr>
          </w:p>
        </w:tc>
        <w:tc>
          <w:tcPr>
            <w:tcW w:w="992" w:type="dxa"/>
            <w:shd w:val="clear" w:color="auto" w:fill="auto"/>
          </w:tcPr>
          <w:p w:rsidR="006E782F" w:rsidRPr="00C43C73" w:rsidRDefault="006E782F" w:rsidP="00E255D3">
            <w:pPr>
              <w:pStyle w:val="NoSpacing"/>
              <w:jc w:val="center"/>
              <w:rPr>
                <w:lang w:val="en-CA"/>
              </w:rPr>
            </w:pPr>
          </w:p>
        </w:tc>
        <w:tc>
          <w:tcPr>
            <w:tcW w:w="2293" w:type="dxa"/>
            <w:shd w:val="clear" w:color="auto" w:fill="auto"/>
          </w:tcPr>
          <w:p w:rsidR="006E782F" w:rsidRPr="00C43C73" w:rsidRDefault="006E782F" w:rsidP="00E255D3">
            <w:pPr>
              <w:pStyle w:val="NoSpacing"/>
              <w:jc w:val="center"/>
              <w:rPr>
                <w:lang w:val="en-CA"/>
              </w:rPr>
            </w:pPr>
          </w:p>
        </w:tc>
      </w:tr>
      <w:tr w:rsidR="006E782F" w:rsidRPr="008A5715"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The cost of travel, accommodation and food of the technician for repairs on guarantees shall be b</w:t>
            </w:r>
            <w:r>
              <w:rPr>
                <w:rFonts w:ascii="Times New Roman" w:hAnsi="Times New Roman" w:cs="Times New Roman"/>
                <w:lang w:val="en-CA"/>
              </w:rPr>
              <w:t>orne by the successful tenderer for major repairs for maximum 3 calls in the first 2 years.</w:t>
            </w:r>
          </w:p>
          <w:p w:rsidR="006E782F" w:rsidRDefault="006E782F" w:rsidP="006E782F">
            <w:pPr>
              <w:pStyle w:val="NoSpacing"/>
              <w:ind w:left="360"/>
              <w:rPr>
                <w:rFonts w:ascii="Times New Roman" w:hAnsi="Times New Roman" w:cs="Times New Roman"/>
                <w:b/>
                <w:lang w:val="en-CA"/>
              </w:rPr>
            </w:pPr>
          </w:p>
          <w:p w:rsidR="00CE43A6" w:rsidRDefault="008A5715" w:rsidP="008A5715">
            <w:pPr>
              <w:pStyle w:val="NoSpacing"/>
              <w:numPr>
                <w:ilvl w:val="0"/>
                <w:numId w:val="2"/>
              </w:numPr>
              <w:rPr>
                <w:rFonts w:ascii="Times New Roman" w:hAnsi="Times New Roman" w:cs="Times New Roman"/>
                <w:b/>
                <w:lang w:val="en-CA"/>
              </w:rPr>
            </w:pPr>
            <w:r>
              <w:rPr>
                <w:rFonts w:ascii="Times New Roman" w:hAnsi="Times New Roman" w:cs="Times New Roman"/>
                <w:b/>
                <w:lang w:val="en-CA"/>
              </w:rPr>
              <w:lastRenderedPageBreak/>
              <w:t xml:space="preserve">TRUCK PLATES: </w:t>
            </w:r>
          </w:p>
          <w:p w:rsidR="008A5715" w:rsidRDefault="008A5715" w:rsidP="008A5715">
            <w:pPr>
              <w:pStyle w:val="NoSpacing"/>
              <w:rPr>
                <w:rFonts w:ascii="Times New Roman" w:hAnsi="Times New Roman" w:cs="Times New Roman"/>
                <w:b/>
                <w:lang w:val="en-CA"/>
              </w:rPr>
            </w:pPr>
          </w:p>
          <w:p w:rsidR="008A5715" w:rsidRPr="008A5715" w:rsidRDefault="008A5715" w:rsidP="008A5715">
            <w:pPr>
              <w:pStyle w:val="NoSpacing"/>
              <w:rPr>
                <w:rFonts w:ascii="Times New Roman" w:hAnsi="Times New Roman" w:cs="Times New Roman"/>
                <w:lang w:val="en-CA"/>
              </w:rPr>
            </w:pPr>
            <w:r>
              <w:rPr>
                <w:rFonts w:ascii="Times New Roman" w:hAnsi="Times New Roman" w:cs="Times New Roman"/>
                <w:lang w:val="en-CA"/>
              </w:rPr>
              <w:t>The bidder shall be responsible for plating at the SAAQ the fire truck. The truck shall be transphered in the community</w:t>
            </w:r>
            <w:r>
              <w:rPr>
                <w:rFonts w:ascii="Times New Roman" w:hAnsi="Times New Roman" w:cs="Times New Roman"/>
              </w:rPr>
              <w:t>’s</w:t>
            </w:r>
            <w:r>
              <w:rPr>
                <w:rFonts w:ascii="Times New Roman" w:hAnsi="Times New Roman" w:cs="Times New Roman"/>
                <w:lang w:val="en-CA"/>
              </w:rPr>
              <w:t xml:space="preserve"> name</w:t>
            </w:r>
          </w:p>
          <w:p w:rsidR="00CE43A6" w:rsidRPr="0065058F" w:rsidRDefault="00CE43A6" w:rsidP="006E782F">
            <w:pPr>
              <w:pStyle w:val="NoSpacing"/>
              <w:ind w:left="360"/>
              <w:rPr>
                <w:rFonts w:ascii="Times New Roman" w:hAnsi="Times New Roman" w:cs="Times New Roman"/>
                <w:b/>
                <w:lang w:val="en-CA"/>
              </w:rPr>
            </w:pPr>
          </w:p>
        </w:tc>
        <w:tc>
          <w:tcPr>
            <w:tcW w:w="992" w:type="dxa"/>
            <w:shd w:val="clear" w:color="auto" w:fill="auto"/>
          </w:tcPr>
          <w:p w:rsidR="006E782F" w:rsidRPr="00C43C73" w:rsidRDefault="006E782F" w:rsidP="00E255D3">
            <w:pPr>
              <w:pStyle w:val="NoSpacing"/>
              <w:jc w:val="center"/>
              <w:rPr>
                <w:lang w:val="en-CA"/>
              </w:rPr>
            </w:pPr>
          </w:p>
        </w:tc>
        <w:tc>
          <w:tcPr>
            <w:tcW w:w="992" w:type="dxa"/>
            <w:shd w:val="clear" w:color="auto" w:fill="auto"/>
          </w:tcPr>
          <w:p w:rsidR="006E782F" w:rsidRPr="00C43C73" w:rsidRDefault="006E782F" w:rsidP="00E255D3">
            <w:pPr>
              <w:pStyle w:val="NoSpacing"/>
              <w:jc w:val="center"/>
              <w:rPr>
                <w:lang w:val="en-CA"/>
              </w:rPr>
            </w:pPr>
          </w:p>
        </w:tc>
        <w:tc>
          <w:tcPr>
            <w:tcW w:w="2293" w:type="dxa"/>
            <w:shd w:val="clear" w:color="auto" w:fill="auto"/>
          </w:tcPr>
          <w:p w:rsidR="006E782F" w:rsidRPr="00C43C73" w:rsidRDefault="006E782F" w:rsidP="00E255D3">
            <w:pPr>
              <w:pStyle w:val="NoSpacing"/>
              <w:jc w:val="center"/>
              <w:rPr>
                <w:lang w:val="en-CA"/>
              </w:rPr>
            </w:pPr>
          </w:p>
        </w:tc>
      </w:tr>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Default="00C57606" w:rsidP="00C57606">
            <w:pPr>
              <w:pStyle w:val="NoSpacing"/>
              <w:numPr>
                <w:ilvl w:val="0"/>
                <w:numId w:val="2"/>
              </w:numPr>
              <w:rPr>
                <w:rFonts w:ascii="Times New Roman" w:hAnsi="Times New Roman" w:cs="Times New Roman"/>
                <w:b/>
                <w:lang w:val="en-CA"/>
              </w:rPr>
            </w:pPr>
            <w:r>
              <w:rPr>
                <w:rFonts w:ascii="Times New Roman" w:hAnsi="Times New Roman" w:cs="Times New Roman"/>
                <w:b/>
                <w:lang w:val="en-CA"/>
              </w:rPr>
              <w:t>SERVICE CONTRACT:</w:t>
            </w:r>
          </w:p>
          <w:p w:rsidR="00C57606" w:rsidRDefault="00C57606" w:rsidP="00E255D3">
            <w:pPr>
              <w:pStyle w:val="NoSpacing"/>
              <w:rPr>
                <w:rFonts w:ascii="Times New Roman" w:hAnsi="Times New Roman" w:cs="Times New Roman"/>
                <w:b/>
                <w:lang w:val="en-CA"/>
              </w:rPr>
            </w:pPr>
          </w:p>
          <w:p w:rsidR="00C57606" w:rsidRDefault="00C57606" w:rsidP="00E255D3">
            <w:pPr>
              <w:pStyle w:val="NoSpacing"/>
              <w:rPr>
                <w:rFonts w:ascii="Times New Roman" w:hAnsi="Times New Roman" w:cs="Times New Roman"/>
                <w:lang w:val="en-CA"/>
              </w:rPr>
            </w:pPr>
            <w:r>
              <w:rPr>
                <w:rFonts w:ascii="Times New Roman" w:hAnsi="Times New Roman" w:cs="Times New Roman"/>
                <w:lang w:val="en-CA"/>
              </w:rPr>
              <w:t>The bidder shall provide the first annual test and maintenance for the first year</w:t>
            </w:r>
            <w:r w:rsidRPr="0065058F">
              <w:rPr>
                <w:rFonts w:ascii="Times New Roman" w:hAnsi="Times New Roman" w:cs="Times New Roman"/>
                <w:lang w:val="en-CA"/>
              </w:rPr>
              <w:t>.</w:t>
            </w:r>
            <w:r>
              <w:rPr>
                <w:rFonts w:ascii="Times New Roman" w:hAnsi="Times New Roman" w:cs="Times New Roman"/>
                <w:lang w:val="en-CA"/>
              </w:rPr>
              <w:t xml:space="preserve"> </w:t>
            </w:r>
          </w:p>
          <w:p w:rsidR="00C57606" w:rsidRPr="00C11582" w:rsidRDefault="00C57606" w:rsidP="006E782F">
            <w:pPr>
              <w:pStyle w:val="NoSpacing"/>
              <w:rPr>
                <w:rFonts w:ascii="Times New Roman" w:hAnsi="Times New Roman" w:cs="Times New Roman"/>
                <w:lang w:val="en-CA"/>
              </w:rPr>
            </w:pPr>
          </w:p>
        </w:tc>
        <w:tc>
          <w:tcPr>
            <w:tcW w:w="992" w:type="dxa"/>
            <w:shd w:val="clear" w:color="auto" w:fill="auto"/>
          </w:tcPr>
          <w:p w:rsidR="00C57606" w:rsidRPr="00C43C73" w:rsidRDefault="00C57606" w:rsidP="00E255D3">
            <w:pPr>
              <w:pStyle w:val="NoSpacing"/>
              <w:jc w:val="center"/>
              <w:rPr>
                <w:lang w:val="en-CA"/>
              </w:rPr>
            </w:pPr>
          </w:p>
        </w:tc>
        <w:tc>
          <w:tcPr>
            <w:tcW w:w="992" w:type="dxa"/>
            <w:shd w:val="clear" w:color="auto" w:fill="auto"/>
          </w:tcPr>
          <w:p w:rsidR="00C57606" w:rsidRPr="00C43C73" w:rsidRDefault="00C57606" w:rsidP="00E255D3">
            <w:pPr>
              <w:pStyle w:val="NoSpacing"/>
              <w:jc w:val="center"/>
              <w:rPr>
                <w:lang w:val="en-CA"/>
              </w:rPr>
            </w:pPr>
          </w:p>
        </w:tc>
        <w:tc>
          <w:tcPr>
            <w:tcW w:w="2293" w:type="dxa"/>
            <w:shd w:val="clear" w:color="auto" w:fill="auto"/>
          </w:tcPr>
          <w:p w:rsidR="00C57606" w:rsidRPr="00C43C73" w:rsidRDefault="00C57606" w:rsidP="00E255D3">
            <w:pPr>
              <w:pStyle w:val="NoSpacing"/>
              <w:jc w:val="center"/>
              <w:rPr>
                <w:lang w:val="en-CA"/>
              </w:rPr>
            </w:pPr>
          </w:p>
        </w:tc>
      </w:tr>
      <w:tr w:rsidR="006E782F" w:rsidRPr="00D83C41" w:rsidTr="00C57606">
        <w:trPr>
          <w:trHeight w:val="723"/>
        </w:trPr>
        <w:tc>
          <w:tcPr>
            <w:tcW w:w="4503" w:type="dxa"/>
            <w:shd w:val="clear" w:color="auto" w:fill="auto"/>
          </w:tcPr>
          <w:p w:rsidR="006E782F" w:rsidRDefault="006E782F" w:rsidP="006E782F">
            <w:pPr>
              <w:pStyle w:val="NoSpacing"/>
              <w:rPr>
                <w:rFonts w:ascii="Times New Roman" w:hAnsi="Times New Roman" w:cs="Times New Roman"/>
                <w:lang w:val="en-CA"/>
              </w:rPr>
            </w:pPr>
            <w:r>
              <w:rPr>
                <w:rFonts w:ascii="Times New Roman" w:hAnsi="Times New Roman" w:cs="Times New Roman"/>
                <w:lang w:val="en-CA"/>
              </w:rPr>
              <w:t>The annual inspection and regular maintenance shall be conducted in the communities. In the event that major repairs need to be done the apparatus shall be brought to the bidder’s facilities</w:t>
            </w:r>
            <w:r w:rsidR="004E5662">
              <w:rPr>
                <w:rFonts w:ascii="Times New Roman" w:hAnsi="Times New Roman" w:cs="Times New Roman"/>
                <w:lang w:val="en-CA"/>
              </w:rPr>
              <w:t xml:space="preserve"> </w:t>
            </w:r>
            <w:r w:rsidR="004E5662" w:rsidRPr="00CE43A6">
              <w:rPr>
                <w:rFonts w:ascii="Times New Roman" w:hAnsi="Times New Roman" w:cs="Times New Roman"/>
                <w:lang w:val="en-CA"/>
              </w:rPr>
              <w:t xml:space="preserve">by the Cree </w:t>
            </w:r>
            <w:r w:rsidR="00CE43A6" w:rsidRPr="00CE43A6">
              <w:rPr>
                <w:rFonts w:ascii="Times New Roman" w:hAnsi="Times New Roman" w:cs="Times New Roman"/>
                <w:lang w:val="en-CA"/>
              </w:rPr>
              <w:t>comunity</w:t>
            </w:r>
            <w:r w:rsidR="004E5662" w:rsidRPr="00CE43A6">
              <w:rPr>
                <w:rFonts w:ascii="Times New Roman" w:hAnsi="Times New Roman" w:cs="Times New Roman"/>
                <w:lang w:val="en-CA"/>
              </w:rPr>
              <w:t xml:space="preserve"> expences</w:t>
            </w:r>
            <w:r w:rsidRPr="00CE43A6">
              <w:rPr>
                <w:rFonts w:ascii="Times New Roman" w:hAnsi="Times New Roman" w:cs="Times New Roman"/>
                <w:lang w:val="en-CA"/>
              </w:rPr>
              <w:t>.</w:t>
            </w:r>
          </w:p>
          <w:p w:rsidR="00CE43A6" w:rsidRPr="00CE43A6" w:rsidRDefault="00CE43A6" w:rsidP="006E782F">
            <w:pPr>
              <w:pStyle w:val="NoSpacing"/>
              <w:rPr>
                <w:rFonts w:ascii="Times New Roman" w:hAnsi="Times New Roman" w:cs="Times New Roman"/>
                <w:lang w:val="en-CA"/>
              </w:rPr>
            </w:pPr>
          </w:p>
        </w:tc>
        <w:tc>
          <w:tcPr>
            <w:tcW w:w="992" w:type="dxa"/>
            <w:shd w:val="clear" w:color="auto" w:fill="auto"/>
          </w:tcPr>
          <w:p w:rsidR="006E782F" w:rsidRPr="00C43C73" w:rsidRDefault="006E782F" w:rsidP="00E255D3">
            <w:pPr>
              <w:pStyle w:val="NoSpacing"/>
              <w:jc w:val="center"/>
              <w:rPr>
                <w:lang w:val="en-CA"/>
              </w:rPr>
            </w:pPr>
          </w:p>
        </w:tc>
        <w:tc>
          <w:tcPr>
            <w:tcW w:w="992" w:type="dxa"/>
            <w:shd w:val="clear" w:color="auto" w:fill="auto"/>
          </w:tcPr>
          <w:p w:rsidR="006E782F" w:rsidRPr="00C43C73" w:rsidRDefault="006E782F" w:rsidP="00E255D3">
            <w:pPr>
              <w:pStyle w:val="NoSpacing"/>
              <w:jc w:val="center"/>
              <w:rPr>
                <w:lang w:val="en-CA"/>
              </w:rPr>
            </w:pPr>
          </w:p>
        </w:tc>
        <w:tc>
          <w:tcPr>
            <w:tcW w:w="2293" w:type="dxa"/>
            <w:shd w:val="clear" w:color="auto" w:fill="auto"/>
          </w:tcPr>
          <w:p w:rsidR="006E782F" w:rsidRPr="00C43C73" w:rsidRDefault="006E782F" w:rsidP="00E255D3">
            <w:pPr>
              <w:pStyle w:val="NoSpacing"/>
              <w:jc w:val="center"/>
              <w:rPr>
                <w:lang w:val="en-CA"/>
              </w:rPr>
            </w:pPr>
          </w:p>
        </w:tc>
      </w:tr>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Pr="00747B55" w:rsidRDefault="00C57606" w:rsidP="00C57606">
            <w:pPr>
              <w:pStyle w:val="NoSpacing"/>
              <w:numPr>
                <w:ilvl w:val="0"/>
                <w:numId w:val="2"/>
              </w:numPr>
              <w:rPr>
                <w:rFonts w:ascii="Times New Roman" w:hAnsi="Times New Roman" w:cs="Times New Roman"/>
                <w:b/>
              </w:rPr>
            </w:pPr>
            <w:r>
              <w:rPr>
                <w:rFonts w:ascii="Times New Roman" w:hAnsi="Times New Roman" w:cs="Times New Roman"/>
                <w:b/>
              </w:rPr>
              <w:t>DELIVERY</w:t>
            </w:r>
            <w:r w:rsidRPr="00747B55">
              <w:rPr>
                <w:rFonts w:ascii="Times New Roman" w:hAnsi="Times New Roman" w:cs="Times New Roman"/>
                <w:b/>
              </w:rPr>
              <w:t>:</w:t>
            </w:r>
          </w:p>
          <w:p w:rsidR="00C57606" w:rsidRPr="00747B55" w:rsidRDefault="00C57606" w:rsidP="00E255D3">
            <w:pPr>
              <w:pStyle w:val="NoSpacing"/>
              <w:rPr>
                <w:rFonts w:ascii="Times New Roman" w:hAnsi="Times New Roman" w:cs="Times New Roman"/>
              </w:rPr>
            </w:pPr>
          </w:p>
          <w:p w:rsidR="00C57606" w:rsidRPr="00146AD4" w:rsidRDefault="00C57606" w:rsidP="00E255D3">
            <w:pPr>
              <w:pStyle w:val="NoSpacing"/>
              <w:rPr>
                <w:rFonts w:ascii="Times New Roman" w:hAnsi="Times New Roman" w:cs="Times New Roman"/>
                <w:lang w:val="en-CA"/>
              </w:rPr>
            </w:pPr>
            <w:r w:rsidRPr="00146AD4">
              <w:rPr>
                <w:rFonts w:ascii="Times New Roman" w:hAnsi="Times New Roman" w:cs="Times New Roman"/>
                <w:lang w:val="en-CA"/>
              </w:rPr>
              <w:t>The fire equipment will be delivered by the bidder to</w:t>
            </w:r>
            <w:r w:rsidR="001934DC">
              <w:rPr>
                <w:rFonts w:ascii="Times New Roman" w:hAnsi="Times New Roman" w:cs="Times New Roman"/>
                <w:lang w:val="en-CA"/>
              </w:rPr>
              <w:t xml:space="preserve"> the</w:t>
            </w:r>
            <w:r w:rsidRPr="00146AD4">
              <w:rPr>
                <w:rFonts w:ascii="Times New Roman" w:hAnsi="Times New Roman" w:cs="Times New Roman"/>
                <w:lang w:val="en-CA"/>
              </w:rPr>
              <w:t xml:space="preserve"> community specified in the bidding instructions.</w:t>
            </w:r>
          </w:p>
          <w:p w:rsidR="00C57606" w:rsidRPr="00146AD4" w:rsidRDefault="00C57606" w:rsidP="006E782F">
            <w:pPr>
              <w:pStyle w:val="NoSpacing"/>
              <w:rPr>
                <w:rFonts w:ascii="Times New Roman" w:hAnsi="Times New Roman" w:cs="Times New Roman"/>
                <w:lang w:val="en-CA"/>
              </w:rPr>
            </w:pPr>
          </w:p>
        </w:tc>
        <w:tc>
          <w:tcPr>
            <w:tcW w:w="992" w:type="dxa"/>
            <w:shd w:val="clear" w:color="auto" w:fill="auto"/>
          </w:tcPr>
          <w:p w:rsidR="00C57606" w:rsidRPr="00146AD4" w:rsidRDefault="00C57606" w:rsidP="00E255D3">
            <w:pPr>
              <w:pStyle w:val="NoSpacing"/>
              <w:jc w:val="center"/>
              <w:rPr>
                <w:lang w:val="en-CA"/>
              </w:rPr>
            </w:pPr>
          </w:p>
        </w:tc>
        <w:tc>
          <w:tcPr>
            <w:tcW w:w="992" w:type="dxa"/>
            <w:shd w:val="clear" w:color="auto" w:fill="auto"/>
          </w:tcPr>
          <w:p w:rsidR="00C57606" w:rsidRPr="00146AD4" w:rsidRDefault="00C57606" w:rsidP="00E255D3">
            <w:pPr>
              <w:pStyle w:val="NoSpacing"/>
              <w:jc w:val="center"/>
              <w:rPr>
                <w:lang w:val="en-CA"/>
              </w:rPr>
            </w:pPr>
          </w:p>
        </w:tc>
        <w:tc>
          <w:tcPr>
            <w:tcW w:w="2293" w:type="dxa"/>
            <w:shd w:val="clear" w:color="auto" w:fill="auto"/>
          </w:tcPr>
          <w:p w:rsidR="00C57606" w:rsidRPr="00146AD4" w:rsidRDefault="00C57606"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146AD4" w:rsidRDefault="006E782F" w:rsidP="006E782F">
            <w:pPr>
              <w:pStyle w:val="NoSpacing"/>
              <w:rPr>
                <w:rFonts w:ascii="Times New Roman" w:hAnsi="Times New Roman" w:cs="Times New Roman"/>
                <w:lang w:val="en-CA"/>
              </w:rPr>
            </w:pPr>
            <w:r w:rsidRPr="00146AD4">
              <w:rPr>
                <w:rFonts w:ascii="Times New Roman" w:hAnsi="Times New Roman" w:cs="Times New Roman"/>
                <w:lang w:val="en-CA"/>
              </w:rPr>
              <w:t>The bidder must ensure that all technical equipment is in place before the vehicle is delivered.</w:t>
            </w:r>
          </w:p>
          <w:p w:rsidR="006E782F" w:rsidRP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Default="006E782F" w:rsidP="006E782F">
            <w:pPr>
              <w:pStyle w:val="NoSpacing"/>
              <w:rPr>
                <w:rFonts w:ascii="Times New Roman" w:hAnsi="Times New Roman" w:cs="Times New Roman"/>
                <w:lang w:val="en-CA"/>
              </w:rPr>
            </w:pPr>
            <w:r>
              <w:rPr>
                <w:rFonts w:ascii="Times New Roman" w:hAnsi="Times New Roman" w:cs="Times New Roman"/>
                <w:lang w:val="en-CA"/>
              </w:rPr>
              <w:t>The warranty on the apparatus</w:t>
            </w:r>
            <w:r w:rsidRPr="00146AD4">
              <w:rPr>
                <w:rFonts w:ascii="Times New Roman" w:hAnsi="Times New Roman" w:cs="Times New Roman"/>
                <w:lang w:val="en-CA"/>
              </w:rPr>
              <w:t xml:space="preserve"> must begin on the date of delivery of the vehicle.</w:t>
            </w:r>
          </w:p>
          <w:p w:rsidR="006E782F" w:rsidRP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Pr>
                <w:rFonts w:ascii="Times New Roman" w:hAnsi="Times New Roman" w:cs="Times New Roman"/>
                <w:lang w:val="en-CA"/>
              </w:rPr>
              <w:t>The apparatus</w:t>
            </w:r>
            <w:r w:rsidRPr="00146AD4">
              <w:rPr>
                <w:rFonts w:ascii="Times New Roman" w:hAnsi="Times New Roman" w:cs="Times New Roman"/>
                <w:lang w:val="en-CA"/>
              </w:rPr>
              <w:t xml:space="preserve"> must be compl</w:t>
            </w:r>
            <w:r>
              <w:rPr>
                <w:rFonts w:ascii="Times New Roman" w:hAnsi="Times New Roman" w:cs="Times New Roman"/>
                <w:lang w:val="en-CA"/>
              </w:rPr>
              <w:t xml:space="preserve">etely delivered no later than </w:t>
            </w:r>
            <w:r w:rsidR="004E5662" w:rsidRPr="00CE43A6">
              <w:rPr>
                <w:rFonts w:ascii="Times New Roman" w:hAnsi="Times New Roman" w:cs="Times New Roman"/>
                <w:b/>
                <w:lang w:val="en-CA"/>
              </w:rPr>
              <w:t>425</w:t>
            </w:r>
            <w:r w:rsidRPr="00CE43A6">
              <w:rPr>
                <w:rFonts w:ascii="Times New Roman" w:hAnsi="Times New Roman" w:cs="Times New Roman"/>
                <w:b/>
                <w:lang w:val="en-CA"/>
              </w:rPr>
              <w:t xml:space="preserve"> days</w:t>
            </w:r>
            <w:r w:rsidRPr="00CE43A6">
              <w:rPr>
                <w:rFonts w:ascii="Times New Roman" w:hAnsi="Times New Roman" w:cs="Times New Roman"/>
                <w:lang w:val="en-CA"/>
              </w:rPr>
              <w:t xml:space="preserve"> after </w:t>
            </w:r>
            <w:r w:rsidR="004E5662" w:rsidRPr="00CE43A6">
              <w:rPr>
                <w:rFonts w:ascii="Times New Roman" w:hAnsi="Times New Roman" w:cs="Times New Roman"/>
                <w:lang w:val="en-CA"/>
              </w:rPr>
              <w:t xml:space="preserve">approved line drawing signature date following the </w:t>
            </w:r>
            <w:r w:rsidRPr="00CE43A6">
              <w:rPr>
                <w:rFonts w:ascii="Times New Roman" w:hAnsi="Times New Roman" w:cs="Times New Roman"/>
                <w:lang w:val="en-CA"/>
              </w:rPr>
              <w:t>receipt of the order issued by the Cree nation government.</w:t>
            </w:r>
          </w:p>
          <w:p w:rsidR="006E782F" w:rsidRP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 xml:space="preserve">All equipment’s shall be delivered to the communities. </w:t>
            </w:r>
          </w:p>
          <w:p w:rsidR="006E782F" w:rsidRPr="0065058F" w:rsidRDefault="006E782F" w:rsidP="006E782F">
            <w:pPr>
              <w:pStyle w:val="NoSpacing"/>
              <w:rPr>
                <w:rFonts w:ascii="Times New Roman" w:hAnsi="Times New Roman" w:cs="Times New Roman"/>
                <w:lang w:val="en-CA"/>
              </w:rPr>
            </w:pPr>
          </w:p>
          <w:p w:rsidR="006E782F" w:rsidRPr="008A5715" w:rsidRDefault="008A5715" w:rsidP="00D66CDC">
            <w:pPr>
              <w:pStyle w:val="NoSpacing"/>
              <w:numPr>
                <w:ilvl w:val="0"/>
                <w:numId w:val="8"/>
              </w:numPr>
              <w:rPr>
                <w:rFonts w:ascii="Times New Roman" w:hAnsi="Times New Roman" w:cs="Times New Roman"/>
                <w:lang w:val="en-CA"/>
              </w:rPr>
            </w:pPr>
            <w:r w:rsidRPr="008A5715">
              <w:rPr>
                <w:rFonts w:ascii="Times New Roman" w:hAnsi="Times New Roman" w:cs="Times New Roman"/>
                <w:lang w:val="en-CA"/>
              </w:rPr>
              <w:t>Waswanipi</w:t>
            </w:r>
            <w:r w:rsidR="006E782F" w:rsidRPr="008A5715">
              <w:rPr>
                <w:rFonts w:ascii="Times New Roman" w:hAnsi="Times New Roman" w:cs="Times New Roman"/>
                <w:lang w:val="en-CA"/>
              </w:rPr>
              <w:t xml:space="preserve">       </w:t>
            </w:r>
            <w:r w:rsidR="0084693C" w:rsidRPr="008A5715">
              <w:rPr>
                <w:rFonts w:ascii="Times New Roman" w:hAnsi="Times New Roman" w:cs="Times New Roman"/>
                <w:lang w:val="en-CA"/>
              </w:rPr>
              <w:t>J</w:t>
            </w:r>
            <w:r w:rsidRPr="008A5715">
              <w:rPr>
                <w:rFonts w:ascii="Times New Roman" w:hAnsi="Times New Roman" w:cs="Times New Roman"/>
                <w:lang w:val="en-CA"/>
              </w:rPr>
              <w:t>0Y 3C0</w:t>
            </w:r>
            <w:r w:rsidR="006E782F" w:rsidRPr="008A5715">
              <w:rPr>
                <w:rFonts w:ascii="Times New Roman" w:hAnsi="Times New Roman" w:cs="Times New Roman"/>
                <w:lang w:val="en-CA"/>
              </w:rPr>
              <w:t>, by way of Road</w:t>
            </w:r>
          </w:p>
          <w:p w:rsidR="006E782F" w:rsidRPr="006E782F" w:rsidRDefault="006E782F" w:rsidP="001934DC">
            <w:pPr>
              <w:pStyle w:val="NoSpacing"/>
              <w:ind w:left="72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Default="00C57606" w:rsidP="00C57606">
            <w:pPr>
              <w:pStyle w:val="NoSpacing"/>
              <w:numPr>
                <w:ilvl w:val="0"/>
                <w:numId w:val="2"/>
              </w:numPr>
              <w:rPr>
                <w:rFonts w:ascii="Times New Roman" w:hAnsi="Times New Roman" w:cs="Times New Roman"/>
                <w:b/>
              </w:rPr>
            </w:pPr>
            <w:r>
              <w:rPr>
                <w:rFonts w:ascii="Times New Roman" w:hAnsi="Times New Roman" w:cs="Times New Roman"/>
                <w:b/>
              </w:rPr>
              <w:t>TRAINING :</w:t>
            </w:r>
          </w:p>
          <w:p w:rsidR="00C57606" w:rsidRDefault="00C57606" w:rsidP="00E255D3">
            <w:pPr>
              <w:pStyle w:val="NoSpacing"/>
              <w:rPr>
                <w:rFonts w:ascii="Times New Roman" w:hAnsi="Times New Roman" w:cs="Times New Roman"/>
                <w:b/>
              </w:rPr>
            </w:pPr>
          </w:p>
          <w:p w:rsidR="00C57606" w:rsidRDefault="00C57606" w:rsidP="00E255D3">
            <w:pPr>
              <w:pStyle w:val="NoSpacing"/>
              <w:rPr>
                <w:rFonts w:ascii="Times New Roman" w:hAnsi="Times New Roman" w:cs="Times New Roman"/>
                <w:lang w:val="en-CA"/>
              </w:rPr>
            </w:pPr>
            <w:r>
              <w:rPr>
                <w:rFonts w:ascii="Times New Roman" w:hAnsi="Times New Roman" w:cs="Times New Roman"/>
                <w:lang w:val="en-CA"/>
              </w:rPr>
              <w:t>The bidder shall provide 8</w:t>
            </w:r>
            <w:r w:rsidRPr="008E21A3">
              <w:rPr>
                <w:rFonts w:ascii="Times New Roman" w:hAnsi="Times New Roman" w:cs="Times New Roman"/>
                <w:lang w:val="en-CA"/>
              </w:rPr>
              <w:t xml:space="preserve"> hours of training</w:t>
            </w:r>
            <w:r>
              <w:rPr>
                <w:rFonts w:ascii="Times New Roman" w:hAnsi="Times New Roman" w:cs="Times New Roman"/>
                <w:lang w:val="en-CA"/>
              </w:rPr>
              <w:t xml:space="preserve"> per apparatus.</w:t>
            </w:r>
          </w:p>
          <w:p w:rsidR="00C57606" w:rsidRPr="008E21A3" w:rsidRDefault="00C57606" w:rsidP="006E782F">
            <w:pPr>
              <w:pStyle w:val="NoSpacing"/>
              <w:rPr>
                <w:rFonts w:ascii="Times New Roman" w:hAnsi="Times New Roman" w:cs="Times New Roman"/>
                <w:lang w:val="en-CA"/>
              </w:rPr>
            </w:pPr>
          </w:p>
        </w:tc>
        <w:tc>
          <w:tcPr>
            <w:tcW w:w="992" w:type="dxa"/>
            <w:shd w:val="clear" w:color="auto" w:fill="auto"/>
          </w:tcPr>
          <w:p w:rsidR="00C57606" w:rsidRPr="00146AD4" w:rsidRDefault="00C57606" w:rsidP="00E255D3">
            <w:pPr>
              <w:pStyle w:val="NoSpacing"/>
              <w:jc w:val="center"/>
              <w:rPr>
                <w:lang w:val="en-CA"/>
              </w:rPr>
            </w:pPr>
          </w:p>
        </w:tc>
        <w:tc>
          <w:tcPr>
            <w:tcW w:w="992" w:type="dxa"/>
            <w:shd w:val="clear" w:color="auto" w:fill="auto"/>
          </w:tcPr>
          <w:p w:rsidR="00C57606" w:rsidRPr="00146AD4" w:rsidRDefault="00C57606" w:rsidP="00E255D3">
            <w:pPr>
              <w:pStyle w:val="NoSpacing"/>
              <w:jc w:val="center"/>
              <w:rPr>
                <w:lang w:val="en-CA"/>
              </w:rPr>
            </w:pPr>
          </w:p>
        </w:tc>
        <w:tc>
          <w:tcPr>
            <w:tcW w:w="2293" w:type="dxa"/>
            <w:shd w:val="clear" w:color="auto" w:fill="auto"/>
          </w:tcPr>
          <w:p w:rsidR="00C57606" w:rsidRPr="00146AD4" w:rsidRDefault="00C57606" w:rsidP="00E255D3">
            <w:pPr>
              <w:pStyle w:val="NoSpacing"/>
              <w:jc w:val="center"/>
              <w:rPr>
                <w:lang w:val="en-CA"/>
              </w:rPr>
            </w:pPr>
          </w:p>
        </w:tc>
      </w:tr>
      <w:tr w:rsidR="006E782F" w:rsidRPr="00D83C41" w:rsidTr="00C57606">
        <w:trPr>
          <w:trHeight w:val="723"/>
        </w:trPr>
        <w:tc>
          <w:tcPr>
            <w:tcW w:w="4503" w:type="dxa"/>
            <w:shd w:val="clear" w:color="auto" w:fill="auto"/>
          </w:tcPr>
          <w:p w:rsidR="006E782F" w:rsidRDefault="006E782F" w:rsidP="006E782F">
            <w:pPr>
              <w:pStyle w:val="NoSpacing"/>
              <w:rPr>
                <w:rFonts w:ascii="Times New Roman" w:hAnsi="Times New Roman" w:cs="Times New Roman"/>
                <w:lang w:val="en-CA"/>
              </w:rPr>
            </w:pPr>
            <w:r>
              <w:rPr>
                <w:rFonts w:ascii="Times New Roman" w:hAnsi="Times New Roman" w:cs="Times New Roman"/>
                <w:lang w:val="en-CA"/>
              </w:rPr>
              <w:t>The training shall be conducted in the communities.</w:t>
            </w:r>
          </w:p>
          <w:p w:rsidR="0084693C" w:rsidRDefault="0084693C" w:rsidP="006E782F">
            <w:pPr>
              <w:pStyle w:val="NoSpacing"/>
              <w:rPr>
                <w:rFonts w:ascii="Times New Roman" w:hAnsi="Times New Roman" w:cs="Times New Roman"/>
                <w:lang w:val="en-CA"/>
              </w:rPr>
            </w:pPr>
          </w:p>
          <w:p w:rsidR="006E782F" w:rsidRP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Pr="008E21A3" w:rsidRDefault="00C57606" w:rsidP="00C57606">
            <w:pPr>
              <w:pStyle w:val="NoSpacing"/>
              <w:numPr>
                <w:ilvl w:val="0"/>
                <w:numId w:val="2"/>
              </w:numPr>
              <w:rPr>
                <w:rFonts w:ascii="Times New Roman" w:hAnsi="Times New Roman" w:cs="Times New Roman"/>
                <w:b/>
                <w:lang w:val="en-CA"/>
              </w:rPr>
            </w:pPr>
            <w:r w:rsidRPr="008E21A3">
              <w:rPr>
                <w:rFonts w:ascii="Times New Roman" w:hAnsi="Times New Roman" w:cs="Times New Roman"/>
                <w:b/>
                <w:lang w:val="en-CA"/>
              </w:rPr>
              <w:t>CUSTOMER SERVICE:</w:t>
            </w:r>
          </w:p>
          <w:p w:rsidR="00C57606" w:rsidRPr="008E21A3" w:rsidRDefault="00C57606" w:rsidP="00E255D3">
            <w:pPr>
              <w:pStyle w:val="NoSpacing"/>
              <w:rPr>
                <w:rFonts w:ascii="Times New Roman" w:hAnsi="Times New Roman" w:cs="Times New Roman"/>
                <w:b/>
                <w:lang w:val="en-CA"/>
              </w:rPr>
            </w:pPr>
          </w:p>
          <w:p w:rsidR="00C57606" w:rsidRPr="008E21A3" w:rsidRDefault="00C57606" w:rsidP="00E255D3">
            <w:pPr>
              <w:pStyle w:val="NoSpacing"/>
              <w:rPr>
                <w:rFonts w:ascii="Times New Roman" w:hAnsi="Times New Roman" w:cs="Times New Roman"/>
                <w:lang w:val="en-CA"/>
              </w:rPr>
            </w:pPr>
            <w:r w:rsidRPr="008E21A3">
              <w:rPr>
                <w:rFonts w:ascii="Times New Roman" w:hAnsi="Times New Roman" w:cs="Times New Roman"/>
                <w:lang w:val="en-CA"/>
              </w:rPr>
              <w:t>Operation Manual and Training:</w:t>
            </w:r>
          </w:p>
          <w:p w:rsidR="00C57606" w:rsidRPr="008E21A3" w:rsidRDefault="00C57606" w:rsidP="00E255D3">
            <w:pPr>
              <w:pStyle w:val="NoSpacing"/>
              <w:rPr>
                <w:rFonts w:ascii="Times New Roman" w:hAnsi="Times New Roman" w:cs="Times New Roman"/>
                <w:lang w:val="en-CA"/>
              </w:rPr>
            </w:pPr>
          </w:p>
          <w:p w:rsidR="00C57606" w:rsidRPr="00146AD4" w:rsidRDefault="00C57606" w:rsidP="00E255D3">
            <w:pPr>
              <w:pStyle w:val="NoSpacing"/>
              <w:rPr>
                <w:rFonts w:ascii="Times New Roman" w:hAnsi="Times New Roman" w:cs="Times New Roman"/>
                <w:lang w:val="en-CA"/>
              </w:rPr>
            </w:pPr>
            <w:r w:rsidRPr="00146AD4">
              <w:rPr>
                <w:rFonts w:ascii="Times New Roman" w:hAnsi="Times New Roman" w:cs="Times New Roman"/>
                <w:lang w:val="en-CA"/>
              </w:rPr>
              <w:t>The tenderer undertakes to supply at the time of delivery an operating manual for the equipment and components.</w:t>
            </w:r>
          </w:p>
          <w:p w:rsidR="00C57606" w:rsidRPr="00146AD4" w:rsidRDefault="00C57606" w:rsidP="006E782F">
            <w:pPr>
              <w:pStyle w:val="NoSpacing"/>
              <w:rPr>
                <w:rFonts w:ascii="Times New Roman" w:hAnsi="Times New Roman" w:cs="Times New Roman"/>
                <w:lang w:val="en-CA"/>
              </w:rPr>
            </w:pPr>
          </w:p>
        </w:tc>
        <w:tc>
          <w:tcPr>
            <w:tcW w:w="992" w:type="dxa"/>
            <w:shd w:val="clear" w:color="auto" w:fill="auto"/>
          </w:tcPr>
          <w:p w:rsidR="00C57606" w:rsidRPr="00146AD4" w:rsidRDefault="00C57606" w:rsidP="00E255D3">
            <w:pPr>
              <w:pStyle w:val="NoSpacing"/>
              <w:jc w:val="center"/>
              <w:rPr>
                <w:lang w:val="en-CA"/>
              </w:rPr>
            </w:pPr>
          </w:p>
        </w:tc>
        <w:tc>
          <w:tcPr>
            <w:tcW w:w="992" w:type="dxa"/>
            <w:shd w:val="clear" w:color="auto" w:fill="auto"/>
          </w:tcPr>
          <w:p w:rsidR="00C57606" w:rsidRPr="00146AD4" w:rsidRDefault="00C57606" w:rsidP="00E255D3">
            <w:pPr>
              <w:pStyle w:val="NoSpacing"/>
              <w:jc w:val="center"/>
              <w:rPr>
                <w:lang w:val="en-CA"/>
              </w:rPr>
            </w:pPr>
          </w:p>
        </w:tc>
        <w:tc>
          <w:tcPr>
            <w:tcW w:w="2293" w:type="dxa"/>
            <w:shd w:val="clear" w:color="auto" w:fill="auto"/>
          </w:tcPr>
          <w:p w:rsidR="00C57606" w:rsidRPr="00146AD4" w:rsidRDefault="00C57606"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146AD4" w:rsidRDefault="006E782F" w:rsidP="006E782F">
            <w:pPr>
              <w:pStyle w:val="NoSpacing"/>
              <w:rPr>
                <w:rFonts w:ascii="Times New Roman" w:hAnsi="Times New Roman" w:cs="Times New Roman"/>
                <w:lang w:val="en-CA"/>
              </w:rPr>
            </w:pPr>
            <w:r w:rsidRPr="00146AD4">
              <w:rPr>
                <w:rFonts w:ascii="Times New Roman" w:hAnsi="Times New Roman" w:cs="Times New Roman"/>
                <w:lang w:val="en-CA"/>
              </w:rPr>
              <w:t>In order to guarantee the quality of the after-sales service, the Cree Nation Government requires each bidder to certify that it has an establishment enabling it to offer maintenance and after-sales service in Québec, and qualified and trained personnel trained by the manufacturer.</w:t>
            </w:r>
          </w:p>
          <w:p w:rsidR="006E782F" w:rsidRPr="008E21A3"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146AD4" w:rsidTr="00C57606">
        <w:trPr>
          <w:trHeight w:val="723"/>
        </w:trPr>
        <w:tc>
          <w:tcPr>
            <w:tcW w:w="4503" w:type="dxa"/>
            <w:shd w:val="clear" w:color="auto" w:fill="auto"/>
          </w:tcPr>
          <w:p w:rsidR="006E782F" w:rsidRPr="00146AD4" w:rsidRDefault="006E782F" w:rsidP="006E782F">
            <w:pPr>
              <w:pStyle w:val="NoSpacing"/>
              <w:rPr>
                <w:rFonts w:ascii="Times New Roman" w:hAnsi="Times New Roman" w:cs="Times New Roman"/>
                <w:lang w:val="en-CA"/>
              </w:rPr>
            </w:pPr>
            <w:r w:rsidRPr="00146AD4">
              <w:rPr>
                <w:rFonts w:ascii="Times New Roman" w:hAnsi="Times New Roman" w:cs="Times New Roman"/>
                <w:lang w:val="en-CA"/>
              </w:rPr>
              <w:t>Such facilities shall include at least the following</w:t>
            </w:r>
          </w:p>
          <w:p w:rsidR="006E782F" w:rsidRPr="00146AD4" w:rsidRDefault="006E782F" w:rsidP="006E782F">
            <w:pPr>
              <w:pStyle w:val="NoSpacing"/>
              <w:rPr>
                <w:rFonts w:ascii="Times New Roman" w:hAnsi="Times New Roman" w:cs="Times New Roman"/>
                <w:lang w:val="en-CA"/>
              </w:rPr>
            </w:pPr>
          </w:p>
          <w:p w:rsidR="006E782F" w:rsidRPr="00146AD4" w:rsidRDefault="006E782F" w:rsidP="00D66CDC">
            <w:pPr>
              <w:pStyle w:val="NoSpacing"/>
              <w:numPr>
                <w:ilvl w:val="0"/>
                <w:numId w:val="9"/>
              </w:numPr>
              <w:rPr>
                <w:rFonts w:ascii="Times New Roman" w:hAnsi="Times New Roman" w:cs="Times New Roman"/>
                <w:lang w:val="en-CA"/>
              </w:rPr>
            </w:pPr>
            <w:r w:rsidRPr="00146AD4">
              <w:rPr>
                <w:rFonts w:ascii="Times New Roman" w:hAnsi="Times New Roman" w:cs="Times New Roman"/>
                <w:lang w:val="en-CA"/>
              </w:rPr>
              <w:t>repair shop;</w:t>
            </w:r>
          </w:p>
          <w:p w:rsidR="006E782F" w:rsidRPr="008E21A3"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146AD4" w:rsidRDefault="006E782F" w:rsidP="006E782F">
            <w:pPr>
              <w:pStyle w:val="NoSpacing"/>
              <w:rPr>
                <w:rFonts w:ascii="Times New Roman" w:hAnsi="Times New Roman" w:cs="Times New Roman"/>
                <w:lang w:val="en-CA"/>
              </w:rPr>
            </w:pPr>
            <w:r w:rsidRPr="00146AD4">
              <w:rPr>
                <w:rFonts w:ascii="Times New Roman" w:hAnsi="Times New Roman" w:cs="Times New Roman"/>
                <w:lang w:val="en-CA"/>
              </w:rPr>
              <w:t>Staff must include at least the following persons:</w:t>
            </w:r>
          </w:p>
          <w:p w:rsidR="006E782F" w:rsidRPr="00146AD4" w:rsidRDefault="006E782F" w:rsidP="006E782F">
            <w:pPr>
              <w:pStyle w:val="NoSpacing"/>
              <w:rPr>
                <w:rFonts w:ascii="Times New Roman" w:hAnsi="Times New Roman" w:cs="Times New Roman"/>
                <w:lang w:val="en-CA"/>
              </w:rPr>
            </w:pPr>
          </w:p>
          <w:p w:rsidR="006E782F" w:rsidRPr="0065058F" w:rsidRDefault="006E782F" w:rsidP="00D66CDC">
            <w:pPr>
              <w:pStyle w:val="NoSpacing"/>
              <w:numPr>
                <w:ilvl w:val="0"/>
                <w:numId w:val="9"/>
              </w:numPr>
              <w:rPr>
                <w:rFonts w:ascii="Times New Roman" w:hAnsi="Times New Roman" w:cs="Times New Roman"/>
                <w:lang w:val="en-CA"/>
              </w:rPr>
            </w:pPr>
            <w:r w:rsidRPr="0065058F">
              <w:rPr>
                <w:rFonts w:ascii="Times New Roman" w:hAnsi="Times New Roman" w:cs="Times New Roman"/>
                <w:lang w:val="en-CA"/>
              </w:rPr>
              <w:t>A minimum of one (1) full-time, trained and certified technicians / mechanics.</w:t>
            </w:r>
          </w:p>
          <w:p w:rsidR="006E782F" w:rsidRPr="008E21A3"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Pr="0065058F" w:rsidRDefault="006E782F" w:rsidP="00D66CDC">
            <w:pPr>
              <w:pStyle w:val="NoSpacing"/>
              <w:numPr>
                <w:ilvl w:val="0"/>
                <w:numId w:val="9"/>
              </w:numPr>
              <w:rPr>
                <w:rFonts w:ascii="Times New Roman" w:hAnsi="Times New Roman" w:cs="Times New Roman"/>
                <w:lang w:val="en-CA"/>
              </w:rPr>
            </w:pPr>
            <w:r w:rsidRPr="0065058F">
              <w:rPr>
                <w:rFonts w:ascii="Times New Roman" w:hAnsi="Times New Roman" w:cs="Times New Roman"/>
                <w:lang w:val="en-CA"/>
              </w:rPr>
              <w:t>Certificates to be attached to the call for tender);</w:t>
            </w:r>
          </w:p>
          <w:p w:rsidR="006E782F" w:rsidRPr="008E21A3"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23"/>
        </w:trPr>
        <w:tc>
          <w:tcPr>
            <w:tcW w:w="4503" w:type="dxa"/>
            <w:shd w:val="clear" w:color="auto" w:fill="auto"/>
          </w:tcPr>
          <w:p w:rsidR="006E782F" w:rsidRDefault="006E782F" w:rsidP="00D66CDC">
            <w:pPr>
              <w:pStyle w:val="NoSpacing"/>
              <w:numPr>
                <w:ilvl w:val="0"/>
                <w:numId w:val="9"/>
              </w:numPr>
              <w:rPr>
                <w:rFonts w:ascii="Times New Roman" w:hAnsi="Times New Roman" w:cs="Times New Roman"/>
                <w:lang w:val="en-CA"/>
              </w:rPr>
            </w:pPr>
            <w:r w:rsidRPr="0065058F">
              <w:rPr>
                <w:rFonts w:ascii="Times New Roman" w:hAnsi="Times New Roman" w:cs="Times New Roman"/>
                <w:lang w:val="en-CA"/>
              </w:rPr>
              <w:t>An after</w:t>
            </w:r>
            <w:r w:rsidRPr="00146AD4">
              <w:rPr>
                <w:rFonts w:ascii="Times New Roman" w:hAnsi="Times New Roman" w:cs="Times New Roman"/>
                <w:lang w:val="en-CA"/>
              </w:rPr>
              <w:t>-sales service manager.</w:t>
            </w:r>
          </w:p>
          <w:p w:rsidR="006E782F" w:rsidRPr="008E21A3"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146AD4" w:rsidTr="00C57606">
        <w:trPr>
          <w:trHeight w:val="723"/>
        </w:trPr>
        <w:tc>
          <w:tcPr>
            <w:tcW w:w="4503" w:type="dxa"/>
            <w:shd w:val="clear" w:color="auto" w:fill="auto"/>
          </w:tcPr>
          <w:p w:rsidR="006E782F" w:rsidRDefault="006E782F" w:rsidP="00D66CDC">
            <w:pPr>
              <w:pStyle w:val="NoSpacing"/>
              <w:numPr>
                <w:ilvl w:val="0"/>
                <w:numId w:val="9"/>
              </w:numPr>
              <w:rPr>
                <w:rFonts w:ascii="Times New Roman" w:hAnsi="Times New Roman" w:cs="Times New Roman"/>
                <w:lang w:val="en-CA"/>
              </w:rPr>
            </w:pPr>
            <w:r>
              <w:rPr>
                <w:rFonts w:ascii="Times New Roman" w:hAnsi="Times New Roman" w:cs="Times New Roman"/>
                <w:lang w:val="en-CA"/>
              </w:rPr>
              <w:lastRenderedPageBreak/>
              <w:t>An mobile service unit</w:t>
            </w:r>
          </w:p>
          <w:p w:rsidR="006E782F" w:rsidRPr="008E21A3"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C57606">
        <w:trPr>
          <w:trHeight w:val="723"/>
        </w:trPr>
        <w:tc>
          <w:tcPr>
            <w:tcW w:w="4503" w:type="dxa"/>
            <w:shd w:val="clear" w:color="auto" w:fill="auto"/>
          </w:tcPr>
          <w:p w:rsidR="00C57606" w:rsidRDefault="00C57606" w:rsidP="00C57606">
            <w:pPr>
              <w:pStyle w:val="NoSpacing"/>
              <w:numPr>
                <w:ilvl w:val="0"/>
                <w:numId w:val="2"/>
              </w:numPr>
              <w:rPr>
                <w:rFonts w:ascii="Times New Roman" w:hAnsi="Times New Roman" w:cs="Times New Roman"/>
                <w:b/>
                <w:lang w:val="en-CA"/>
              </w:rPr>
            </w:pPr>
            <w:r>
              <w:rPr>
                <w:rFonts w:ascii="Times New Roman" w:hAnsi="Times New Roman" w:cs="Times New Roman"/>
                <w:b/>
                <w:lang w:val="en-CA"/>
              </w:rPr>
              <w:t>ANGLE OF DEPARTURE:</w:t>
            </w:r>
          </w:p>
          <w:p w:rsidR="00C57606" w:rsidRDefault="00C57606" w:rsidP="00E255D3">
            <w:pPr>
              <w:pStyle w:val="NoSpacing"/>
              <w:rPr>
                <w:rFonts w:ascii="Times New Roman" w:hAnsi="Times New Roman" w:cs="Times New Roman"/>
                <w:b/>
                <w:lang w:val="en-CA"/>
              </w:rPr>
            </w:pPr>
          </w:p>
          <w:p w:rsidR="00C57606" w:rsidRPr="0065058F" w:rsidRDefault="00C57606" w:rsidP="00E255D3">
            <w:pPr>
              <w:pStyle w:val="NoSpacing"/>
              <w:rPr>
                <w:rFonts w:ascii="Times New Roman" w:hAnsi="Times New Roman" w:cs="Times New Roman"/>
                <w:b/>
                <w:lang w:val="en-CA"/>
              </w:rPr>
            </w:pPr>
            <w:r w:rsidRPr="00C11582">
              <w:rPr>
                <w:rFonts w:ascii="Times New Roman" w:hAnsi="Times New Roman" w:cs="Times New Roman"/>
                <w:lang w:val="en-CA"/>
              </w:rPr>
              <w:t>The angle of departure for the apparatus shall not be less than eight (8) degrees as spe</w:t>
            </w:r>
            <w:r>
              <w:rPr>
                <w:rFonts w:ascii="Times New Roman" w:hAnsi="Times New Roman" w:cs="Times New Roman"/>
                <w:lang w:val="en-CA"/>
              </w:rPr>
              <w:t xml:space="preserve">cified by </w:t>
            </w:r>
            <w:r w:rsidRPr="00C11582">
              <w:rPr>
                <w:rFonts w:ascii="Times New Roman" w:hAnsi="Times New Roman" w:cs="Times New Roman"/>
                <w:lang w:val="en-CA"/>
              </w:rPr>
              <w:t xml:space="preserve"> </w:t>
            </w:r>
            <w:r w:rsidRPr="0065058F">
              <w:rPr>
                <w:rFonts w:ascii="Times New Roman" w:hAnsi="Times New Roman" w:cs="Times New Roman"/>
                <w:b/>
                <w:lang w:val="en-CA"/>
              </w:rPr>
              <w:t>NFPA 1901 2016.</w:t>
            </w:r>
          </w:p>
          <w:p w:rsidR="00C57606" w:rsidRPr="00C11582" w:rsidRDefault="00C57606" w:rsidP="00E255D3">
            <w:pPr>
              <w:pStyle w:val="NoSpacing"/>
              <w:rPr>
                <w:rFonts w:ascii="Times New Roman" w:hAnsi="Times New Roman" w:cs="Times New Roman"/>
                <w:lang w:val="en-CA"/>
              </w:rPr>
            </w:pPr>
          </w:p>
        </w:tc>
        <w:tc>
          <w:tcPr>
            <w:tcW w:w="992" w:type="dxa"/>
            <w:shd w:val="clear" w:color="auto" w:fill="auto"/>
          </w:tcPr>
          <w:p w:rsidR="00C57606" w:rsidRPr="00146AD4" w:rsidRDefault="00C57606" w:rsidP="00E255D3">
            <w:pPr>
              <w:pStyle w:val="NoSpacing"/>
              <w:jc w:val="center"/>
              <w:rPr>
                <w:lang w:val="en-CA"/>
              </w:rPr>
            </w:pPr>
          </w:p>
        </w:tc>
        <w:tc>
          <w:tcPr>
            <w:tcW w:w="992" w:type="dxa"/>
            <w:shd w:val="clear" w:color="auto" w:fill="auto"/>
          </w:tcPr>
          <w:p w:rsidR="00C57606" w:rsidRPr="00146AD4" w:rsidRDefault="00C57606" w:rsidP="00E255D3">
            <w:pPr>
              <w:pStyle w:val="NoSpacing"/>
              <w:jc w:val="center"/>
              <w:rPr>
                <w:lang w:val="en-CA"/>
              </w:rPr>
            </w:pPr>
          </w:p>
        </w:tc>
        <w:tc>
          <w:tcPr>
            <w:tcW w:w="2293" w:type="dxa"/>
            <w:shd w:val="clear" w:color="auto" w:fill="auto"/>
          </w:tcPr>
          <w:p w:rsidR="00C57606" w:rsidRPr="00146AD4" w:rsidRDefault="00C57606" w:rsidP="00E255D3">
            <w:pPr>
              <w:pStyle w:val="NoSpacing"/>
              <w:jc w:val="center"/>
              <w:rPr>
                <w:lang w:val="en-CA"/>
              </w:rPr>
            </w:pPr>
          </w:p>
        </w:tc>
      </w:tr>
    </w:tbl>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p w:rsidR="00C57606" w:rsidRDefault="00C57606">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C57606" w:rsidRPr="009071EE" w:rsidTr="00C57606">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0C2C6A" w:rsidTr="00C57606">
        <w:trPr>
          <w:trHeight w:val="70"/>
        </w:trPr>
        <w:tc>
          <w:tcPr>
            <w:tcW w:w="4503" w:type="dxa"/>
            <w:shd w:val="clear" w:color="auto" w:fill="auto"/>
          </w:tcPr>
          <w:p w:rsidR="00C57606" w:rsidRDefault="00C57606" w:rsidP="00C57606">
            <w:pPr>
              <w:pStyle w:val="NoSpacing"/>
              <w:numPr>
                <w:ilvl w:val="0"/>
                <w:numId w:val="2"/>
              </w:numPr>
              <w:rPr>
                <w:rFonts w:ascii="Times New Roman" w:hAnsi="Times New Roman" w:cs="Times New Roman"/>
                <w:b/>
                <w:lang w:val="en-CA"/>
              </w:rPr>
            </w:pPr>
            <w:r>
              <w:rPr>
                <w:rFonts w:ascii="Times New Roman" w:hAnsi="Times New Roman" w:cs="Times New Roman"/>
                <w:b/>
                <w:lang w:val="en-CA"/>
              </w:rPr>
              <w:t>NEW TRUCK CHASSIS AND CAB:</w:t>
            </w:r>
          </w:p>
          <w:p w:rsidR="00C57606" w:rsidRPr="00C43C73" w:rsidRDefault="00C57606" w:rsidP="00E255D3">
            <w:pPr>
              <w:pStyle w:val="NoSpacing"/>
              <w:rPr>
                <w:rFonts w:ascii="Times New Roman" w:hAnsi="Times New Roman" w:cs="Times New Roman"/>
                <w:b/>
                <w:lang w:val="en-CA"/>
              </w:rPr>
            </w:pPr>
          </w:p>
          <w:p w:rsidR="00C57606" w:rsidRDefault="00C57606" w:rsidP="00E255D3">
            <w:pPr>
              <w:pStyle w:val="NoSpacing"/>
              <w:rPr>
                <w:rFonts w:ascii="Times New Roman" w:hAnsi="Times New Roman" w:cs="Times New Roman"/>
                <w:lang w:val="en-CA"/>
              </w:rPr>
            </w:pPr>
            <w:r w:rsidRPr="00C43C73">
              <w:rPr>
                <w:rFonts w:ascii="Times New Roman" w:hAnsi="Times New Roman" w:cs="Times New Roman"/>
                <w:lang w:val="en-CA"/>
              </w:rPr>
              <w:t>A "</w:t>
            </w:r>
            <w:r w:rsidRPr="00C43C73">
              <w:rPr>
                <w:rFonts w:ascii="Times New Roman" w:hAnsi="Times New Roman" w:cs="Times New Roman"/>
                <w:b/>
                <w:lang w:val="en-CA"/>
              </w:rPr>
              <w:t>CUSTOM"</w:t>
            </w:r>
            <w:r w:rsidRPr="00C43C73">
              <w:rPr>
                <w:rFonts w:ascii="Times New Roman" w:hAnsi="Times New Roman" w:cs="Times New Roman"/>
                <w:lang w:val="en-CA"/>
              </w:rPr>
              <w:t xml:space="preserve"> type chassis and cab shall be provided, developed and designed specifically for the application of a fire vehicle. The custom truck must be new and the current year of the tender or the following year.</w:t>
            </w:r>
          </w:p>
          <w:p w:rsidR="00C57606" w:rsidRDefault="00C57606" w:rsidP="00E255D3">
            <w:pPr>
              <w:pStyle w:val="NoSpacing"/>
              <w:rPr>
                <w:rFonts w:ascii="Times New Roman" w:hAnsi="Times New Roman" w:cs="Times New Roman"/>
                <w:b/>
                <w:lang w:val="en-CA"/>
              </w:rPr>
            </w:pPr>
            <w:r w:rsidRPr="00C43C73">
              <w:rPr>
                <w:rFonts w:ascii="Times New Roman" w:hAnsi="Times New Roman" w:cs="Times New Roman"/>
                <w:b/>
                <w:lang w:val="en-CA"/>
              </w:rPr>
              <w:t xml:space="preserve"> (NO EXCEPTION)</w:t>
            </w:r>
          </w:p>
          <w:p w:rsidR="00C57606" w:rsidRPr="00C43C73" w:rsidRDefault="00C57606" w:rsidP="006E782F">
            <w:pPr>
              <w:pStyle w:val="NoSpacing"/>
              <w:rPr>
                <w:rFonts w:ascii="Times New Roman" w:hAnsi="Times New Roman" w:cs="Times New Roman"/>
                <w:lang w:val="en-CA"/>
              </w:rPr>
            </w:pPr>
          </w:p>
        </w:tc>
        <w:tc>
          <w:tcPr>
            <w:tcW w:w="992" w:type="dxa"/>
            <w:shd w:val="clear" w:color="auto" w:fill="auto"/>
          </w:tcPr>
          <w:p w:rsidR="00C57606" w:rsidRPr="00146AD4" w:rsidRDefault="00C57606" w:rsidP="00E255D3">
            <w:pPr>
              <w:pStyle w:val="NoSpacing"/>
              <w:jc w:val="center"/>
              <w:rPr>
                <w:lang w:val="en-CA"/>
              </w:rPr>
            </w:pPr>
          </w:p>
        </w:tc>
        <w:tc>
          <w:tcPr>
            <w:tcW w:w="992" w:type="dxa"/>
            <w:shd w:val="clear" w:color="auto" w:fill="auto"/>
          </w:tcPr>
          <w:p w:rsidR="00C57606" w:rsidRPr="00146AD4" w:rsidRDefault="00C57606" w:rsidP="00E255D3">
            <w:pPr>
              <w:pStyle w:val="NoSpacing"/>
              <w:jc w:val="center"/>
              <w:rPr>
                <w:lang w:val="en-CA"/>
              </w:rPr>
            </w:pPr>
          </w:p>
        </w:tc>
        <w:tc>
          <w:tcPr>
            <w:tcW w:w="2293" w:type="dxa"/>
            <w:shd w:val="clear" w:color="auto" w:fill="auto"/>
          </w:tcPr>
          <w:p w:rsidR="00D07375" w:rsidRPr="00146AD4" w:rsidRDefault="00D07375" w:rsidP="00E255D3">
            <w:pPr>
              <w:pStyle w:val="NoSpacing"/>
              <w:jc w:val="center"/>
              <w:rPr>
                <w:lang w:val="en-CA"/>
              </w:rPr>
            </w:pPr>
          </w:p>
        </w:tc>
      </w:tr>
      <w:tr w:rsidR="006E782F" w:rsidRPr="00D83C41" w:rsidTr="00C57606">
        <w:trPr>
          <w:trHeight w:val="70"/>
        </w:trPr>
        <w:tc>
          <w:tcPr>
            <w:tcW w:w="4503" w:type="dxa"/>
            <w:shd w:val="clear" w:color="auto" w:fill="auto"/>
          </w:tcPr>
          <w:p w:rsidR="00174FD5" w:rsidRPr="00C43C73" w:rsidRDefault="00174FD5" w:rsidP="00174FD5">
            <w:pPr>
              <w:pStyle w:val="NoSpacing"/>
              <w:rPr>
                <w:rFonts w:ascii="Times New Roman" w:hAnsi="Times New Roman" w:cs="Times New Roman"/>
                <w:lang w:val="en-CA"/>
              </w:rPr>
            </w:pPr>
            <w:r>
              <w:rPr>
                <w:rFonts w:ascii="Times New Roman" w:hAnsi="Times New Roman" w:cs="Times New Roman"/>
                <w:lang w:val="en-CA"/>
              </w:rPr>
              <w:t>The cab</w:t>
            </w:r>
            <w:r w:rsidRPr="00C43C73">
              <w:rPr>
                <w:rFonts w:ascii="Times New Roman" w:hAnsi="Times New Roman" w:cs="Times New Roman"/>
                <w:lang w:val="en-CA"/>
              </w:rPr>
              <w:t xml:space="preserve"> must be </w:t>
            </w:r>
            <w:r>
              <w:rPr>
                <w:rFonts w:ascii="Times New Roman" w:hAnsi="Times New Roman" w:cs="Times New Roman"/>
                <w:lang w:val="en-CA"/>
              </w:rPr>
              <w:t>specially made for the Fire service</w:t>
            </w:r>
            <w:r w:rsidRPr="00C43C73">
              <w:rPr>
                <w:rFonts w:ascii="Times New Roman" w:hAnsi="Times New Roman" w:cs="Times New Roman"/>
                <w:lang w:val="en-CA"/>
              </w:rPr>
              <w:t xml:space="preserve">. The location of the driver and the officer will be </w:t>
            </w:r>
            <w:r>
              <w:rPr>
                <w:rFonts w:ascii="Times New Roman" w:hAnsi="Times New Roman" w:cs="Times New Roman"/>
                <w:lang w:val="en-CA"/>
              </w:rPr>
              <w:t xml:space="preserve">on each side of the dog house </w:t>
            </w:r>
            <w:r w:rsidRPr="00C43C73">
              <w:rPr>
                <w:rFonts w:ascii="Times New Roman" w:hAnsi="Times New Roman" w:cs="Times New Roman"/>
                <w:lang w:val="en-CA"/>
              </w:rPr>
              <w:t>and in fr</w:t>
            </w:r>
            <w:r>
              <w:rPr>
                <w:rFonts w:ascii="Times New Roman" w:hAnsi="Times New Roman" w:cs="Times New Roman"/>
                <w:lang w:val="en-CA"/>
              </w:rPr>
              <w:t>ont of the front axle. The cab</w:t>
            </w:r>
            <w:r w:rsidRPr="00C43C73">
              <w:rPr>
                <w:rFonts w:ascii="Times New Roman" w:hAnsi="Times New Roman" w:cs="Times New Roman"/>
                <w:lang w:val="en-CA"/>
              </w:rPr>
              <w:t xml:space="preserve"> will be designed, designed and built specifically for the fire service industry.</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D07375" w:rsidRPr="00146AD4" w:rsidRDefault="00D07375" w:rsidP="00E255D3">
            <w:pPr>
              <w:pStyle w:val="NoSpacing"/>
              <w:jc w:val="center"/>
              <w:rPr>
                <w:lang w:val="en-CA"/>
              </w:rPr>
            </w:pPr>
          </w:p>
        </w:tc>
      </w:tr>
      <w:tr w:rsidR="006E782F" w:rsidRPr="00D83C41" w:rsidTr="00C57606">
        <w:trPr>
          <w:trHeight w:val="70"/>
        </w:trPr>
        <w:tc>
          <w:tcPr>
            <w:tcW w:w="4503" w:type="dxa"/>
            <w:shd w:val="clear" w:color="auto" w:fill="auto"/>
          </w:tcPr>
          <w:p w:rsidR="00174FD5" w:rsidRDefault="00174FD5" w:rsidP="00174FD5">
            <w:pPr>
              <w:pStyle w:val="NoSpacing"/>
              <w:rPr>
                <w:rFonts w:ascii="Times New Roman" w:hAnsi="Times New Roman" w:cs="Times New Roman"/>
                <w:lang w:val="en-CA"/>
              </w:rPr>
            </w:pPr>
            <w:r>
              <w:rPr>
                <w:rFonts w:ascii="Times New Roman" w:hAnsi="Times New Roman" w:cs="Times New Roman"/>
                <w:lang w:val="en-CA"/>
              </w:rPr>
              <w:t>The cab will be of the tilting type.</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0C2C6A" w:rsidTr="00C57606">
        <w:trPr>
          <w:trHeight w:val="70"/>
        </w:trPr>
        <w:tc>
          <w:tcPr>
            <w:tcW w:w="4503" w:type="dxa"/>
            <w:shd w:val="clear" w:color="auto" w:fill="auto"/>
          </w:tcPr>
          <w:p w:rsidR="00174FD5" w:rsidRDefault="00174FD5" w:rsidP="00174FD5">
            <w:pPr>
              <w:pStyle w:val="NoSpacing"/>
              <w:rPr>
                <w:rFonts w:ascii="Times New Roman" w:hAnsi="Times New Roman" w:cs="Times New Roman"/>
                <w:b/>
                <w:lang w:val="en-CA"/>
              </w:rPr>
            </w:pPr>
            <w:r>
              <w:rPr>
                <w:rFonts w:ascii="Times New Roman" w:hAnsi="Times New Roman" w:cs="Times New Roman"/>
                <w:lang w:val="en-CA"/>
              </w:rPr>
              <w:t xml:space="preserve">Cabin mounting shall include </w:t>
            </w:r>
            <w:r w:rsidRPr="00C43C73">
              <w:rPr>
                <w:rFonts w:ascii="Times New Roman" w:hAnsi="Times New Roman" w:cs="Times New Roman"/>
                <w:lang w:val="en-CA"/>
              </w:rPr>
              <w:t>surface dampers to dampen cab vibration</w:t>
            </w:r>
            <w:r>
              <w:rPr>
                <w:rFonts w:ascii="Times New Roman" w:hAnsi="Times New Roman" w:cs="Times New Roman"/>
                <w:lang w:val="en-CA"/>
              </w:rPr>
              <w:t xml:space="preserve">. </w:t>
            </w:r>
            <w:r>
              <w:rPr>
                <w:rFonts w:ascii="Times New Roman" w:hAnsi="Times New Roman" w:cs="Times New Roman"/>
                <w:b/>
                <w:lang w:val="en-CA"/>
              </w:rPr>
              <w:t>(NO EXCEPTIONS)</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0"/>
        </w:trPr>
        <w:tc>
          <w:tcPr>
            <w:tcW w:w="4503" w:type="dxa"/>
            <w:shd w:val="clear" w:color="auto" w:fill="auto"/>
          </w:tcPr>
          <w:p w:rsidR="006E782F" w:rsidRDefault="006E782F" w:rsidP="006E782F">
            <w:pPr>
              <w:pStyle w:val="NoSpacing"/>
              <w:rPr>
                <w:rFonts w:ascii="Times New Roman" w:hAnsi="Times New Roman" w:cs="Times New Roman"/>
                <w:lang w:val="en-CA"/>
              </w:rPr>
            </w:pPr>
            <w:r>
              <w:rPr>
                <w:rFonts w:ascii="Times New Roman" w:hAnsi="Times New Roman" w:cs="Times New Roman"/>
                <w:lang w:val="en-CA"/>
              </w:rPr>
              <w:t>Cab mounts shall be</w:t>
            </w:r>
            <w:r w:rsidRPr="00C43C73">
              <w:rPr>
                <w:rFonts w:ascii="Times New Roman" w:hAnsi="Times New Roman" w:cs="Times New Roman"/>
                <w:lang w:val="en-CA"/>
              </w:rPr>
              <w:t xml:space="preserve"> made of natural rubber bonded to the metal to insulate the cab from the vibrations of the frame. This system reduces noise and vibration to </w:t>
            </w:r>
            <w:r>
              <w:rPr>
                <w:rFonts w:ascii="Times New Roman" w:hAnsi="Times New Roman" w:cs="Times New Roman"/>
                <w:lang w:val="en-CA"/>
              </w:rPr>
              <w:t xml:space="preserve">the cabin. The frame must allow a slight movement to control the </w:t>
            </w:r>
            <w:r w:rsidRPr="00C43C73">
              <w:rPr>
                <w:rFonts w:ascii="Times New Roman" w:hAnsi="Times New Roman" w:cs="Times New Roman"/>
                <w:lang w:val="en-CA"/>
              </w:rPr>
              <w:t xml:space="preserve">reliability of the cabin movement. This design is superior to airbags and hydraulic shock </w:t>
            </w:r>
            <w:r w:rsidRPr="00C43C73">
              <w:rPr>
                <w:rFonts w:ascii="Times New Roman" w:hAnsi="Times New Roman" w:cs="Times New Roman"/>
                <w:lang w:val="en-CA"/>
              </w:rPr>
              <w:lastRenderedPageBreak/>
              <w:t>absorbers that require maintenance and can leak</w:t>
            </w:r>
            <w:r>
              <w:rPr>
                <w:rFonts w:ascii="Times New Roman" w:hAnsi="Times New Roman" w:cs="Times New Roman"/>
                <w:lang w:val="en-CA"/>
              </w:rPr>
              <w:t>.</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0C2C6A" w:rsidTr="00C57606">
        <w:trPr>
          <w:trHeight w:val="70"/>
        </w:trPr>
        <w:tc>
          <w:tcPr>
            <w:tcW w:w="4503" w:type="dxa"/>
            <w:shd w:val="clear" w:color="auto" w:fill="auto"/>
          </w:tcPr>
          <w:p w:rsidR="006E782F" w:rsidRPr="0031369A" w:rsidRDefault="006E782F" w:rsidP="006E782F">
            <w:pPr>
              <w:pStyle w:val="NoSpacing"/>
              <w:rPr>
                <w:rFonts w:ascii="Times New Roman" w:hAnsi="Times New Roman" w:cs="Times New Roman"/>
                <w:lang w:val="en-CA"/>
              </w:rPr>
            </w:pPr>
            <w:r w:rsidRPr="0031369A">
              <w:rPr>
                <w:rFonts w:ascii="Times New Roman" w:hAnsi="Times New Roman" w:cs="Times New Roman"/>
                <w:lang w:val="en-CA"/>
              </w:rPr>
              <w:t>The cab shall have a pivot and a four-point insulated rubber mounting system. Rear brackets must be insulated from the chassis frame to reduce the transfer of road vibration and chassis torque to the cab while offering superior handling characteristics. No solid rear locking system shall be acceptable.</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0"/>
        </w:trPr>
        <w:tc>
          <w:tcPr>
            <w:tcW w:w="4503" w:type="dxa"/>
            <w:shd w:val="clear" w:color="auto" w:fill="auto"/>
          </w:tcPr>
          <w:p w:rsidR="006E782F" w:rsidRPr="0031369A" w:rsidRDefault="006E782F" w:rsidP="006E782F">
            <w:pPr>
              <w:pStyle w:val="NoSpacing"/>
              <w:rPr>
                <w:rFonts w:ascii="Times New Roman" w:hAnsi="Times New Roman" w:cs="Times New Roman"/>
                <w:b/>
                <w:lang w:val="en-CA"/>
              </w:rPr>
            </w:pPr>
            <w:r w:rsidRPr="0031369A">
              <w:rPr>
                <w:rFonts w:ascii="Times New Roman" w:hAnsi="Times New Roman" w:cs="Times New Roman"/>
                <w:lang w:val="en-CA"/>
              </w:rPr>
              <w:t xml:space="preserve">The cab's super structure will be shaped using high-strength </w:t>
            </w:r>
            <w:r w:rsidRPr="0031369A">
              <w:rPr>
                <w:rFonts w:ascii="Times New Roman" w:hAnsi="Times New Roman" w:cs="Times New Roman"/>
                <w:b/>
                <w:lang w:val="en-CA"/>
              </w:rPr>
              <w:t>6061-T6 aluminum extrusions and 3/16"</w:t>
            </w:r>
            <w:r>
              <w:rPr>
                <w:rFonts w:ascii="Times New Roman" w:hAnsi="Times New Roman" w:cs="Times New Roman"/>
                <w:b/>
                <w:lang w:val="en-CA"/>
              </w:rPr>
              <w:t xml:space="preserve"> </w:t>
            </w:r>
            <w:r w:rsidRPr="0031369A">
              <w:rPr>
                <w:rFonts w:ascii="Times New Roman" w:hAnsi="Times New Roman" w:cs="Times New Roman"/>
                <w:b/>
                <w:lang w:val="en-CA"/>
              </w:rPr>
              <w:t>thick 5052-H32 or 3003 H14 aluminum plates.</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423B9A" w:rsidRPr="00146AD4" w:rsidRDefault="00423B9A" w:rsidP="00E255D3">
            <w:pPr>
              <w:pStyle w:val="NoSpacing"/>
              <w:jc w:val="center"/>
              <w:rPr>
                <w:lang w:val="en-CA"/>
              </w:rPr>
            </w:pPr>
          </w:p>
        </w:tc>
      </w:tr>
      <w:tr w:rsidR="006E782F" w:rsidRPr="00D83C41" w:rsidTr="00C57606">
        <w:trPr>
          <w:trHeight w:val="70"/>
        </w:trPr>
        <w:tc>
          <w:tcPr>
            <w:tcW w:w="4503" w:type="dxa"/>
            <w:shd w:val="clear" w:color="auto" w:fill="auto"/>
          </w:tcPr>
          <w:p w:rsidR="006E782F" w:rsidRPr="0031369A" w:rsidRDefault="006E782F" w:rsidP="006E782F">
            <w:pPr>
              <w:pStyle w:val="NoSpacing"/>
              <w:rPr>
                <w:rFonts w:ascii="Times New Roman" w:hAnsi="Times New Roman" w:cs="Times New Roman"/>
                <w:lang w:val="en-CA"/>
              </w:rPr>
            </w:pPr>
            <w:r w:rsidRPr="0031369A">
              <w:rPr>
                <w:rFonts w:ascii="Times New Roman" w:hAnsi="Times New Roman" w:cs="Times New Roman"/>
                <w:lang w:val="en-CA"/>
              </w:rPr>
              <w:t xml:space="preserve">Cabin width, viewed from the outside: </w:t>
            </w:r>
            <w:r w:rsidRPr="0031369A">
              <w:rPr>
                <w:rFonts w:ascii="Times New Roman" w:hAnsi="Times New Roman" w:cs="Times New Roman"/>
                <w:b/>
                <w:lang w:val="en-CA"/>
              </w:rPr>
              <w:t xml:space="preserve">99 </w:t>
            </w:r>
            <w:r w:rsidRPr="0031369A">
              <w:rPr>
                <w:rFonts w:ascii="Times New Roman" w:hAnsi="Times New Roman" w:cs="Times New Roman"/>
                <w:lang w:val="en-CA"/>
              </w:rPr>
              <w:t>"from one end to the other minimum</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0"/>
        </w:trPr>
        <w:tc>
          <w:tcPr>
            <w:tcW w:w="4503" w:type="dxa"/>
            <w:shd w:val="clear" w:color="auto" w:fill="auto"/>
          </w:tcPr>
          <w:p w:rsidR="006E782F" w:rsidRPr="0031369A" w:rsidRDefault="006E782F" w:rsidP="006E782F">
            <w:pPr>
              <w:pStyle w:val="NoSpacing"/>
              <w:rPr>
                <w:rFonts w:ascii="Times New Roman" w:hAnsi="Times New Roman" w:cs="Times New Roman"/>
                <w:lang w:val="en-CA"/>
              </w:rPr>
            </w:pPr>
            <w:r w:rsidRPr="0031369A">
              <w:rPr>
                <w:rFonts w:ascii="Times New Roman" w:hAnsi="Times New Roman" w:cs="Times New Roman"/>
                <w:lang w:val="en-CA"/>
              </w:rPr>
              <w:t xml:space="preserve">The width, measured from the inside, will be at least </w:t>
            </w:r>
            <w:r w:rsidRPr="0031369A">
              <w:rPr>
                <w:rFonts w:ascii="Times New Roman" w:hAnsi="Times New Roman" w:cs="Times New Roman"/>
                <w:b/>
                <w:lang w:val="en-CA"/>
              </w:rPr>
              <w:t>93 "(</w:t>
            </w:r>
            <w:r w:rsidRPr="0031369A">
              <w:rPr>
                <w:rFonts w:ascii="Times New Roman" w:hAnsi="Times New Roman" w:cs="Times New Roman"/>
                <w:lang w:val="en-CA"/>
              </w:rPr>
              <w:t>Specify dimension if different)</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0"/>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 xml:space="preserve">The cabin length will be </w:t>
            </w:r>
            <w:r w:rsidRPr="0065058F">
              <w:rPr>
                <w:rFonts w:ascii="Times New Roman" w:hAnsi="Times New Roman" w:cs="Times New Roman"/>
                <w:b/>
                <w:lang w:val="en-CA"/>
              </w:rPr>
              <w:t xml:space="preserve">77 </w:t>
            </w:r>
            <w:r w:rsidRPr="0065058F">
              <w:rPr>
                <w:rFonts w:ascii="Times New Roman" w:hAnsi="Times New Roman" w:cs="Times New Roman"/>
                <w:lang w:val="en-CA"/>
              </w:rPr>
              <w:t xml:space="preserve"> inches from the center of the front axle to the front of the cab (Specify dimension if different)</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0"/>
        </w:trPr>
        <w:tc>
          <w:tcPr>
            <w:tcW w:w="4503" w:type="dxa"/>
            <w:shd w:val="clear" w:color="auto" w:fill="auto"/>
          </w:tcPr>
          <w:p w:rsidR="006E782F" w:rsidRPr="0065058F"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 xml:space="preserve">Minimum </w:t>
            </w:r>
            <w:r w:rsidRPr="0065058F">
              <w:rPr>
                <w:rFonts w:ascii="Times New Roman" w:hAnsi="Times New Roman" w:cs="Times New Roman"/>
                <w:b/>
                <w:lang w:val="en-CA"/>
              </w:rPr>
              <w:t>70"</w:t>
            </w:r>
            <w:r w:rsidRPr="0065058F">
              <w:rPr>
                <w:rFonts w:ascii="Times New Roman" w:hAnsi="Times New Roman" w:cs="Times New Roman"/>
                <w:lang w:val="en-CA"/>
              </w:rPr>
              <w:t xml:space="preserve"> from the center of the front axle to the rear of the cab.</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0"/>
        </w:trPr>
        <w:tc>
          <w:tcPr>
            <w:tcW w:w="4503" w:type="dxa"/>
            <w:shd w:val="clear" w:color="auto" w:fill="auto"/>
          </w:tcPr>
          <w:p w:rsidR="006E782F" w:rsidRPr="0031369A" w:rsidRDefault="006E782F" w:rsidP="006E782F">
            <w:pPr>
              <w:pStyle w:val="NoSpacing"/>
              <w:rPr>
                <w:rFonts w:ascii="Times New Roman" w:hAnsi="Times New Roman" w:cs="Times New Roman"/>
                <w:lang w:val="en-CA"/>
              </w:rPr>
            </w:pPr>
            <w:r w:rsidRPr="0065058F">
              <w:rPr>
                <w:rFonts w:ascii="Times New Roman" w:hAnsi="Times New Roman" w:cs="Times New Roman"/>
                <w:lang w:val="en-CA"/>
              </w:rPr>
              <w:t>The crew cabin floor will be completely</w:t>
            </w:r>
            <w:r w:rsidRPr="0031369A">
              <w:rPr>
                <w:rFonts w:ascii="Times New Roman" w:hAnsi="Times New Roman" w:cs="Times New Roman"/>
                <w:lang w:val="en-CA"/>
              </w:rPr>
              <w:t xml:space="preserve"> flat, including the ability to include a </w:t>
            </w:r>
            <w:r w:rsidRPr="0031369A">
              <w:rPr>
                <w:rFonts w:ascii="Times New Roman" w:hAnsi="Times New Roman" w:cs="Times New Roman"/>
                <w:b/>
                <w:lang w:val="en-CA"/>
              </w:rPr>
              <w:t xml:space="preserve">PTO (PTO) </w:t>
            </w:r>
            <w:r w:rsidRPr="0031369A">
              <w:rPr>
                <w:rFonts w:ascii="Times New Roman" w:hAnsi="Times New Roman" w:cs="Times New Roman"/>
                <w:lang w:val="en-CA"/>
              </w:rPr>
              <w:t>at the 1 hour position, while maintaining free space without raising the floor.</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84693C">
            <w:pPr>
              <w:pStyle w:val="NoSpacing"/>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0"/>
        </w:trPr>
        <w:tc>
          <w:tcPr>
            <w:tcW w:w="4503" w:type="dxa"/>
            <w:shd w:val="clear" w:color="auto" w:fill="auto"/>
          </w:tcPr>
          <w:p w:rsidR="006E782F" w:rsidRPr="0031369A" w:rsidRDefault="006E782F" w:rsidP="006E782F">
            <w:pPr>
              <w:pStyle w:val="NoSpacing"/>
              <w:rPr>
                <w:rFonts w:ascii="Times New Roman" w:hAnsi="Times New Roman" w:cs="Times New Roman"/>
                <w:lang w:val="en-CA"/>
              </w:rPr>
            </w:pPr>
            <w:r w:rsidRPr="0031369A">
              <w:rPr>
                <w:rFonts w:ascii="Times New Roman" w:hAnsi="Times New Roman" w:cs="Times New Roman"/>
                <w:lang w:val="en-CA"/>
              </w:rPr>
              <w:t xml:space="preserve">The rim of the cabin floor from the steps will meet the non-skid requirements of </w:t>
            </w:r>
            <w:r w:rsidRPr="0031369A">
              <w:rPr>
                <w:rFonts w:ascii="Times New Roman" w:hAnsi="Times New Roman" w:cs="Times New Roman"/>
                <w:b/>
                <w:lang w:val="en-CA"/>
              </w:rPr>
              <w:t>NFPA 13-7.3,</w:t>
            </w:r>
            <w:r w:rsidRPr="0031369A">
              <w:rPr>
                <w:rFonts w:ascii="Times New Roman" w:hAnsi="Times New Roman" w:cs="Times New Roman"/>
                <w:lang w:val="en-CA"/>
              </w:rPr>
              <w:t xml:space="preserve"> incorporating a knurled piece with a non-slip edge.</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0"/>
        </w:trPr>
        <w:tc>
          <w:tcPr>
            <w:tcW w:w="4503" w:type="dxa"/>
            <w:shd w:val="clear" w:color="auto" w:fill="auto"/>
          </w:tcPr>
          <w:p w:rsidR="006E782F" w:rsidRDefault="006E782F" w:rsidP="006E782F">
            <w:pPr>
              <w:pStyle w:val="NoSpacing"/>
              <w:rPr>
                <w:rFonts w:ascii="Times New Roman" w:hAnsi="Times New Roman" w:cs="Times New Roman"/>
                <w:lang w:val="en-CA"/>
              </w:rPr>
            </w:pPr>
            <w:r w:rsidRPr="0031369A">
              <w:rPr>
                <w:rFonts w:ascii="Times New Roman" w:hAnsi="Times New Roman" w:cs="Times New Roman"/>
                <w:lang w:val="en-CA"/>
              </w:rPr>
              <w:t>The edge of the first step will be approximately 5"</w:t>
            </w:r>
            <w:r>
              <w:rPr>
                <w:rFonts w:ascii="Times New Roman" w:hAnsi="Times New Roman" w:cs="Times New Roman"/>
                <w:lang w:val="en-CA"/>
              </w:rPr>
              <w:t xml:space="preserve"> </w:t>
            </w:r>
            <w:r w:rsidRPr="0031369A">
              <w:rPr>
                <w:rFonts w:ascii="Times New Roman" w:hAnsi="Times New Roman" w:cs="Times New Roman"/>
                <w:lang w:val="en-CA"/>
              </w:rPr>
              <w:t>to the outside, compared to the second step, to increase safety when going down the stairs.</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D83C41" w:rsidTr="00C57606">
        <w:trPr>
          <w:trHeight w:val="70"/>
        </w:trPr>
        <w:tc>
          <w:tcPr>
            <w:tcW w:w="4503" w:type="dxa"/>
            <w:shd w:val="clear" w:color="auto" w:fill="auto"/>
          </w:tcPr>
          <w:p w:rsidR="006E782F" w:rsidRDefault="006E782F" w:rsidP="006E782F">
            <w:pPr>
              <w:pStyle w:val="NoSpacing"/>
              <w:rPr>
                <w:rFonts w:ascii="Times New Roman" w:hAnsi="Times New Roman" w:cs="Times New Roman"/>
                <w:lang w:val="en-CA"/>
              </w:rPr>
            </w:pPr>
          </w:p>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 xml:space="preserve">The cab super-structure shall be designed with high strength 6061-T6 aluminum extrusions and 3/16" 5052-H32 aluminum plate.  This shall include the “A”, “B”, “C” and “D” extruded pillars, triple wall front end reinforced by 3/16" thick x 2"x3" extrusion tubes, 3/16" side walls </w:t>
            </w:r>
            <w:r w:rsidRPr="00CB6EFB">
              <w:rPr>
                <w:rFonts w:ascii="Times New Roman" w:hAnsi="Times New Roman" w:cs="Times New Roman"/>
                <w:lang w:val="en-CA"/>
              </w:rPr>
              <w:lastRenderedPageBreak/>
              <w:t>and rear wall.  This shall offer superior occupant protection in the event of vehicle impact.</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E255D3">
            <w:pPr>
              <w:pStyle w:val="NoSpacing"/>
              <w:jc w:val="center"/>
              <w:rPr>
                <w:lang w:val="en-CA"/>
              </w:rPr>
            </w:pPr>
          </w:p>
        </w:tc>
        <w:tc>
          <w:tcPr>
            <w:tcW w:w="992" w:type="dxa"/>
            <w:shd w:val="clear" w:color="auto" w:fill="auto"/>
          </w:tcPr>
          <w:p w:rsidR="006E782F" w:rsidRPr="00146AD4" w:rsidRDefault="006E782F" w:rsidP="00E255D3">
            <w:pPr>
              <w:pStyle w:val="NoSpacing"/>
              <w:jc w:val="center"/>
              <w:rPr>
                <w:lang w:val="en-CA"/>
              </w:rPr>
            </w:pPr>
          </w:p>
        </w:tc>
        <w:tc>
          <w:tcPr>
            <w:tcW w:w="2293" w:type="dxa"/>
            <w:shd w:val="clear" w:color="auto" w:fill="auto"/>
          </w:tcPr>
          <w:p w:rsidR="006E782F" w:rsidRPr="00146AD4" w:rsidRDefault="006E782F" w:rsidP="00E255D3">
            <w:pPr>
              <w:pStyle w:val="NoSpacing"/>
              <w:jc w:val="center"/>
              <w:rPr>
                <w:lang w:val="en-CA"/>
              </w:rPr>
            </w:pPr>
          </w:p>
        </w:tc>
      </w:tr>
      <w:tr w:rsidR="006E782F" w:rsidRPr="000C2C6A" w:rsidTr="00C57606">
        <w:trPr>
          <w:trHeight w:val="70"/>
        </w:trPr>
        <w:tc>
          <w:tcPr>
            <w:tcW w:w="4503" w:type="dxa"/>
            <w:shd w:val="clear" w:color="auto" w:fill="auto"/>
          </w:tcPr>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 xml:space="preserve">The extrusions shall provide adequate space for routing of wiring and hoses which will provide service accessibility.  </w:t>
            </w:r>
            <w:r w:rsidRPr="00154225">
              <w:rPr>
                <w:rFonts w:ascii="Times New Roman" w:hAnsi="Times New Roman" w:cs="Times New Roman"/>
                <w:lang w:val="en-CA"/>
              </w:rPr>
              <w:t>Routing of harnessing which requires pulling of wires through tubes will not be allowed. No Exceptions.</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6E782F">
            <w:pPr>
              <w:pStyle w:val="NoSpacing"/>
              <w:jc w:val="center"/>
              <w:rPr>
                <w:lang w:val="en-CA"/>
              </w:rPr>
            </w:pPr>
          </w:p>
        </w:tc>
        <w:tc>
          <w:tcPr>
            <w:tcW w:w="2293" w:type="dxa"/>
            <w:shd w:val="clear" w:color="auto" w:fill="auto"/>
          </w:tcPr>
          <w:p w:rsidR="006E782F" w:rsidRPr="00146AD4" w:rsidRDefault="006E782F" w:rsidP="006E782F">
            <w:pPr>
              <w:pStyle w:val="NoSpacing"/>
              <w:jc w:val="center"/>
              <w:rPr>
                <w:lang w:val="en-CA"/>
              </w:rPr>
            </w:pPr>
          </w:p>
        </w:tc>
      </w:tr>
      <w:tr w:rsidR="006E782F" w:rsidRPr="00D83C41" w:rsidTr="00C57606">
        <w:trPr>
          <w:trHeight w:val="70"/>
        </w:trPr>
        <w:tc>
          <w:tcPr>
            <w:tcW w:w="4503" w:type="dxa"/>
            <w:shd w:val="clear" w:color="auto" w:fill="auto"/>
          </w:tcPr>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The "A" pillar shall be of a closed section, one-piece extrusion extending from the cab header to the bottom of the cab.  This design shall ensure strength and superior resistance to buckling in the event of a frontal impact.</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6E782F">
            <w:pPr>
              <w:pStyle w:val="NoSpacing"/>
              <w:jc w:val="center"/>
              <w:rPr>
                <w:lang w:val="en-CA"/>
              </w:rPr>
            </w:pPr>
          </w:p>
        </w:tc>
        <w:tc>
          <w:tcPr>
            <w:tcW w:w="2293" w:type="dxa"/>
            <w:shd w:val="clear" w:color="auto" w:fill="auto"/>
          </w:tcPr>
          <w:p w:rsidR="006E782F" w:rsidRPr="00146AD4" w:rsidRDefault="006E782F" w:rsidP="006E782F">
            <w:pPr>
              <w:pStyle w:val="NoSpacing"/>
              <w:jc w:val="center"/>
              <w:rPr>
                <w:lang w:val="en-CA"/>
              </w:rPr>
            </w:pPr>
          </w:p>
        </w:tc>
      </w:tr>
      <w:tr w:rsidR="006E782F" w:rsidRPr="00D83C41" w:rsidTr="00C57606">
        <w:trPr>
          <w:trHeight w:val="70"/>
        </w:trPr>
        <w:tc>
          <w:tcPr>
            <w:tcW w:w="4503" w:type="dxa"/>
            <w:shd w:val="clear" w:color="auto" w:fill="auto"/>
          </w:tcPr>
          <w:p w:rsidR="006E782F" w:rsidRPr="00CB6EFB" w:rsidRDefault="006E782F" w:rsidP="006E782F">
            <w:pPr>
              <w:pStyle w:val="NoSpacing"/>
              <w:rPr>
                <w:rFonts w:ascii="Times New Roman" w:hAnsi="Times New Roman" w:cs="Times New Roman"/>
                <w:lang w:val="en-CA"/>
              </w:rPr>
            </w:pPr>
          </w:p>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 xml:space="preserve">The cabs front corners shall be constructed of 5052-H32 stamped aluminum to provide a consistent material composition. The stamping process alleviates the high tendency of fractures through the fusing of dissimilar metal composition as appears with a casting process.  </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84693C">
            <w:pPr>
              <w:pStyle w:val="NoSpacing"/>
              <w:rPr>
                <w:lang w:val="en-CA"/>
              </w:rPr>
            </w:pPr>
          </w:p>
        </w:tc>
        <w:tc>
          <w:tcPr>
            <w:tcW w:w="2293" w:type="dxa"/>
            <w:shd w:val="clear" w:color="auto" w:fill="auto"/>
          </w:tcPr>
          <w:p w:rsidR="006E782F" w:rsidRPr="00146AD4" w:rsidRDefault="006E782F" w:rsidP="006E782F">
            <w:pPr>
              <w:pStyle w:val="NoSpacing"/>
              <w:jc w:val="center"/>
              <w:rPr>
                <w:lang w:val="en-CA"/>
              </w:rPr>
            </w:pPr>
          </w:p>
        </w:tc>
      </w:tr>
      <w:tr w:rsidR="006E782F" w:rsidRPr="000C2C6A" w:rsidTr="00C57606">
        <w:trPr>
          <w:trHeight w:val="70"/>
        </w:trPr>
        <w:tc>
          <w:tcPr>
            <w:tcW w:w="4503" w:type="dxa"/>
            <w:shd w:val="clear" w:color="auto" w:fill="auto"/>
          </w:tcPr>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 xml:space="preserve">Cast cab components, including cab corners, "A" pillars and front fascia components shall not be acceptable due to the high tendency of fractures. No Exceptions. </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6E782F">
            <w:pPr>
              <w:pStyle w:val="NoSpacing"/>
              <w:jc w:val="center"/>
              <w:rPr>
                <w:lang w:val="en-CA"/>
              </w:rPr>
            </w:pPr>
          </w:p>
        </w:tc>
        <w:tc>
          <w:tcPr>
            <w:tcW w:w="2293" w:type="dxa"/>
            <w:shd w:val="clear" w:color="auto" w:fill="auto"/>
          </w:tcPr>
          <w:p w:rsidR="006E782F" w:rsidRPr="00146AD4" w:rsidRDefault="006E782F" w:rsidP="006E782F">
            <w:pPr>
              <w:pStyle w:val="NoSpacing"/>
              <w:jc w:val="center"/>
              <w:rPr>
                <w:lang w:val="en-CA"/>
              </w:rPr>
            </w:pPr>
          </w:p>
        </w:tc>
      </w:tr>
      <w:tr w:rsidR="006E782F" w:rsidRPr="00D83C41" w:rsidTr="00C57606">
        <w:trPr>
          <w:trHeight w:val="70"/>
        </w:trPr>
        <w:tc>
          <w:tcPr>
            <w:tcW w:w="4503" w:type="dxa"/>
            <w:shd w:val="clear" w:color="auto" w:fill="auto"/>
          </w:tcPr>
          <w:p w:rsidR="006E782F" w:rsidRPr="00CB6EFB" w:rsidRDefault="006E782F" w:rsidP="006E782F">
            <w:pPr>
              <w:pStyle w:val="NoSpacing"/>
              <w:rPr>
                <w:rFonts w:ascii="Times New Roman" w:hAnsi="Times New Roman" w:cs="Times New Roman"/>
                <w:lang w:val="en-CA"/>
              </w:rPr>
            </w:pPr>
          </w:p>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Additional cab strength shall be obtained through closed section, dual extrusions in the construction of the "D" pillars.</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6E782F">
            <w:pPr>
              <w:pStyle w:val="NoSpacing"/>
              <w:jc w:val="center"/>
              <w:rPr>
                <w:lang w:val="en-CA"/>
              </w:rPr>
            </w:pPr>
          </w:p>
        </w:tc>
        <w:tc>
          <w:tcPr>
            <w:tcW w:w="2293" w:type="dxa"/>
            <w:shd w:val="clear" w:color="auto" w:fill="auto"/>
          </w:tcPr>
          <w:p w:rsidR="006E782F" w:rsidRPr="00146AD4" w:rsidRDefault="006E782F" w:rsidP="006E782F">
            <w:pPr>
              <w:pStyle w:val="NoSpacing"/>
              <w:jc w:val="center"/>
              <w:rPr>
                <w:lang w:val="en-CA"/>
              </w:rPr>
            </w:pPr>
          </w:p>
        </w:tc>
      </w:tr>
      <w:tr w:rsidR="006E782F" w:rsidRPr="000C2C6A" w:rsidTr="00C57606">
        <w:trPr>
          <w:trHeight w:val="70"/>
        </w:trPr>
        <w:tc>
          <w:tcPr>
            <w:tcW w:w="4503" w:type="dxa"/>
            <w:shd w:val="clear" w:color="auto" w:fill="auto"/>
          </w:tcPr>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The front facade shall be constructed with dual wall .19” thick 5052-H32 aluminum plates which make up the front bulkhead, reinforced by .19” thick 6061-T6 aluminum extrusion (box-sections), though-out the inner and outer perimeter of the front end / facade.  The reinforcing third wall / barrier is .13” thick 5052-H32 work hardened aluminum facade panels.  All panels shall be welded, no adhesive.</w:t>
            </w:r>
          </w:p>
          <w:p w:rsidR="006E782F" w:rsidRDefault="006E782F" w:rsidP="006E782F">
            <w:pPr>
              <w:pStyle w:val="NoSpacing"/>
              <w:ind w:left="360"/>
              <w:rPr>
                <w:rFonts w:ascii="Times New Roman" w:hAnsi="Times New Roman" w:cs="Times New Roman"/>
                <w:b/>
                <w:lang w:val="en-CA"/>
              </w:rPr>
            </w:pP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6E782F">
            <w:pPr>
              <w:pStyle w:val="NoSpacing"/>
              <w:jc w:val="center"/>
              <w:rPr>
                <w:lang w:val="en-CA"/>
              </w:rPr>
            </w:pPr>
          </w:p>
        </w:tc>
        <w:tc>
          <w:tcPr>
            <w:tcW w:w="2293" w:type="dxa"/>
            <w:shd w:val="clear" w:color="auto" w:fill="auto"/>
          </w:tcPr>
          <w:p w:rsidR="006E782F" w:rsidRPr="00146AD4" w:rsidRDefault="006E782F" w:rsidP="0084693C">
            <w:pPr>
              <w:pStyle w:val="NoSpacing"/>
              <w:rPr>
                <w:lang w:val="en-CA"/>
              </w:rPr>
            </w:pPr>
          </w:p>
        </w:tc>
      </w:tr>
      <w:tr w:rsidR="006E782F" w:rsidRPr="00D83C41" w:rsidTr="0075009D">
        <w:trPr>
          <w:trHeight w:val="70"/>
        </w:trPr>
        <w:tc>
          <w:tcPr>
            <w:tcW w:w="4503" w:type="dxa"/>
            <w:tcBorders>
              <w:bottom w:val="single" w:sz="4" w:space="0" w:color="auto"/>
            </w:tcBorders>
            <w:shd w:val="clear" w:color="auto" w:fill="auto"/>
          </w:tcPr>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The cab side wall of the cab shall be 3/16” thick 5052-H32 aluminum plate.  The cab side plate shall wrap the corner of the cab b pillar and slam post</w:t>
            </w:r>
            <w:r w:rsidRPr="00FC0D3A">
              <w:rPr>
                <w:rFonts w:ascii="Times New Roman" w:hAnsi="Times New Roman" w:cs="Times New Roman"/>
                <w:lang w:val="en-CA"/>
              </w:rPr>
              <w:t xml:space="preserve">.  The cab rear wall plates shall be reinforced with a minimum of two (2) 3/16 x 3” aluminum sections; the cab side reinforcements </w:t>
            </w:r>
            <w:r w:rsidRPr="00FC0D3A">
              <w:rPr>
                <w:rFonts w:ascii="Times New Roman" w:hAnsi="Times New Roman" w:cs="Times New Roman"/>
                <w:lang w:val="en-CA"/>
              </w:rPr>
              <w:lastRenderedPageBreak/>
              <w:t>shall be a minimum of 28” apart and span from the cab B pillar and cab C pillar.</w:t>
            </w:r>
          </w:p>
          <w:p w:rsidR="006E782F" w:rsidRDefault="006E782F" w:rsidP="006E782F">
            <w:pPr>
              <w:pStyle w:val="NoSpacing"/>
              <w:ind w:left="360"/>
              <w:rPr>
                <w:rFonts w:ascii="Times New Roman" w:hAnsi="Times New Roman" w:cs="Times New Roman"/>
                <w:b/>
                <w:lang w:val="en-CA"/>
              </w:rPr>
            </w:pPr>
          </w:p>
        </w:tc>
        <w:tc>
          <w:tcPr>
            <w:tcW w:w="992" w:type="dxa"/>
            <w:tcBorders>
              <w:bottom w:val="single" w:sz="4" w:space="0" w:color="auto"/>
            </w:tcBorders>
            <w:shd w:val="clear" w:color="auto" w:fill="auto"/>
          </w:tcPr>
          <w:p w:rsidR="006E782F" w:rsidRPr="00146AD4" w:rsidRDefault="006E782F" w:rsidP="006E782F">
            <w:pPr>
              <w:pStyle w:val="NoSpacing"/>
              <w:jc w:val="center"/>
              <w:rPr>
                <w:lang w:val="en-CA"/>
              </w:rPr>
            </w:pPr>
          </w:p>
        </w:tc>
        <w:tc>
          <w:tcPr>
            <w:tcW w:w="992" w:type="dxa"/>
            <w:tcBorders>
              <w:bottom w:val="single" w:sz="4" w:space="0" w:color="auto"/>
            </w:tcBorders>
            <w:shd w:val="clear" w:color="auto" w:fill="auto"/>
          </w:tcPr>
          <w:p w:rsidR="006E782F" w:rsidRPr="00146AD4" w:rsidRDefault="006E782F" w:rsidP="006E782F">
            <w:pPr>
              <w:pStyle w:val="NoSpacing"/>
              <w:jc w:val="center"/>
              <w:rPr>
                <w:lang w:val="en-CA"/>
              </w:rPr>
            </w:pPr>
          </w:p>
        </w:tc>
        <w:tc>
          <w:tcPr>
            <w:tcW w:w="2293" w:type="dxa"/>
            <w:tcBorders>
              <w:bottom w:val="single" w:sz="4" w:space="0" w:color="auto"/>
            </w:tcBorders>
            <w:shd w:val="clear" w:color="auto" w:fill="auto"/>
          </w:tcPr>
          <w:p w:rsidR="006E782F" w:rsidRPr="00146AD4" w:rsidRDefault="006E782F" w:rsidP="006E782F">
            <w:pPr>
              <w:pStyle w:val="NoSpacing"/>
              <w:jc w:val="center"/>
              <w:rPr>
                <w:lang w:val="en-CA"/>
              </w:rPr>
            </w:pPr>
          </w:p>
        </w:tc>
      </w:tr>
      <w:tr w:rsidR="006E782F" w:rsidRPr="00D83C41" w:rsidTr="0075009D">
        <w:trPr>
          <w:trHeight w:val="70"/>
        </w:trPr>
        <w:tc>
          <w:tcPr>
            <w:tcW w:w="4503" w:type="dxa"/>
            <w:tcBorders>
              <w:top w:val="single" w:sz="4" w:space="0" w:color="auto"/>
            </w:tcBorders>
            <w:shd w:val="clear" w:color="auto" w:fill="auto"/>
          </w:tcPr>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The rear wall of the cab shall be 3/16” thick 5052-H32 aluminum plate.  The rear cab plate shall wrap the corner of the cab and attach to the cab D pillar and slam post.  The cab rear wall plates shall be reinforced with four horizontal and dual vertical support sections; the dual vertical support structure shall consist of 1/8” thick x 2” 6061-T6 aluminum tubes and the horizontal hat sections shall consist of 1/8” thick x 4” 5052-H32 aluminum.  The dual vertical support sections shall be 40” a-part, and the cab shall contain a minimum of four (4) 4” hat section horizontal supports.</w:t>
            </w:r>
          </w:p>
          <w:p w:rsidR="006E782F" w:rsidRDefault="006E782F" w:rsidP="006E782F">
            <w:pPr>
              <w:pStyle w:val="NoSpacing"/>
              <w:ind w:left="360"/>
              <w:rPr>
                <w:rFonts w:ascii="Times New Roman" w:hAnsi="Times New Roman" w:cs="Times New Roman"/>
                <w:b/>
                <w:lang w:val="en-CA"/>
              </w:rPr>
            </w:pPr>
          </w:p>
        </w:tc>
        <w:tc>
          <w:tcPr>
            <w:tcW w:w="992" w:type="dxa"/>
            <w:tcBorders>
              <w:top w:val="single" w:sz="4" w:space="0" w:color="auto"/>
            </w:tcBorders>
            <w:shd w:val="clear" w:color="auto" w:fill="auto"/>
          </w:tcPr>
          <w:p w:rsidR="006E782F" w:rsidRPr="00146AD4" w:rsidRDefault="006E782F" w:rsidP="006E782F">
            <w:pPr>
              <w:pStyle w:val="NoSpacing"/>
              <w:jc w:val="center"/>
              <w:rPr>
                <w:lang w:val="en-CA"/>
              </w:rPr>
            </w:pPr>
          </w:p>
        </w:tc>
        <w:tc>
          <w:tcPr>
            <w:tcW w:w="992" w:type="dxa"/>
            <w:tcBorders>
              <w:top w:val="single" w:sz="4" w:space="0" w:color="auto"/>
            </w:tcBorders>
            <w:shd w:val="clear" w:color="auto" w:fill="auto"/>
          </w:tcPr>
          <w:p w:rsidR="006E782F" w:rsidRPr="00146AD4" w:rsidRDefault="006E782F" w:rsidP="006E782F">
            <w:pPr>
              <w:pStyle w:val="NoSpacing"/>
              <w:jc w:val="center"/>
              <w:rPr>
                <w:lang w:val="en-CA"/>
              </w:rPr>
            </w:pPr>
          </w:p>
        </w:tc>
        <w:tc>
          <w:tcPr>
            <w:tcW w:w="2293" w:type="dxa"/>
            <w:tcBorders>
              <w:top w:val="single" w:sz="4" w:space="0" w:color="auto"/>
            </w:tcBorders>
            <w:shd w:val="clear" w:color="auto" w:fill="auto"/>
          </w:tcPr>
          <w:p w:rsidR="006E782F" w:rsidRPr="00146AD4" w:rsidRDefault="006E782F" w:rsidP="006E782F">
            <w:pPr>
              <w:pStyle w:val="NoSpacing"/>
              <w:jc w:val="center"/>
              <w:rPr>
                <w:lang w:val="en-CA"/>
              </w:rPr>
            </w:pPr>
          </w:p>
        </w:tc>
      </w:tr>
      <w:tr w:rsidR="006E782F" w:rsidRPr="00D83C41" w:rsidTr="00C57606">
        <w:trPr>
          <w:trHeight w:val="70"/>
        </w:trPr>
        <w:tc>
          <w:tcPr>
            <w:tcW w:w="4503" w:type="dxa"/>
            <w:shd w:val="clear" w:color="auto" w:fill="auto"/>
          </w:tcPr>
          <w:p w:rsidR="006E782F" w:rsidRPr="0075009D" w:rsidRDefault="006E782F" w:rsidP="0075009D">
            <w:pPr>
              <w:pStyle w:val="NoSpacing"/>
              <w:rPr>
                <w:rFonts w:ascii="Times New Roman" w:hAnsi="Times New Roman" w:cs="Times New Roman"/>
                <w:lang w:val="en-CA"/>
              </w:rPr>
            </w:pPr>
            <w:r w:rsidRPr="00CB6EFB">
              <w:rPr>
                <w:rFonts w:ascii="Times New Roman" w:hAnsi="Times New Roman" w:cs="Times New Roman"/>
                <w:lang w:val="en-CA"/>
              </w:rPr>
              <w:t>Additionally, the rear edge of the floor shall include a 3/16” 6061-T6 aluminum tube extrusion (under the floor) and a 7” 5052-H32 aluminum cab floor support section (above the floor)</w:t>
            </w:r>
          </w:p>
        </w:tc>
        <w:tc>
          <w:tcPr>
            <w:tcW w:w="992" w:type="dxa"/>
            <w:shd w:val="clear" w:color="auto" w:fill="auto"/>
          </w:tcPr>
          <w:p w:rsidR="006E782F" w:rsidRPr="0075009D" w:rsidRDefault="006E782F" w:rsidP="0075009D">
            <w:pPr>
              <w:pStyle w:val="NoSpacing"/>
              <w:rPr>
                <w:rFonts w:ascii="Times New Roman" w:hAnsi="Times New Roman" w:cs="Times New Roman"/>
                <w:lang w:val="en-CA"/>
              </w:rPr>
            </w:pPr>
          </w:p>
        </w:tc>
        <w:tc>
          <w:tcPr>
            <w:tcW w:w="992" w:type="dxa"/>
            <w:shd w:val="clear" w:color="auto" w:fill="auto"/>
          </w:tcPr>
          <w:p w:rsidR="006E782F" w:rsidRPr="0075009D" w:rsidRDefault="006E782F" w:rsidP="0075009D">
            <w:pPr>
              <w:pStyle w:val="NoSpacing"/>
              <w:rPr>
                <w:rFonts w:ascii="Times New Roman" w:hAnsi="Times New Roman" w:cs="Times New Roman"/>
                <w:lang w:val="en-CA"/>
              </w:rPr>
            </w:pPr>
          </w:p>
        </w:tc>
        <w:tc>
          <w:tcPr>
            <w:tcW w:w="2293" w:type="dxa"/>
            <w:shd w:val="clear" w:color="auto" w:fill="auto"/>
          </w:tcPr>
          <w:p w:rsidR="006E782F" w:rsidRPr="0075009D" w:rsidRDefault="006E782F" w:rsidP="0075009D">
            <w:pPr>
              <w:pStyle w:val="NoSpacing"/>
              <w:rPr>
                <w:rFonts w:ascii="Times New Roman" w:hAnsi="Times New Roman" w:cs="Times New Roman"/>
                <w:lang w:val="en-CA"/>
              </w:rPr>
            </w:pPr>
          </w:p>
        </w:tc>
      </w:tr>
      <w:tr w:rsidR="006E782F" w:rsidRPr="009071EE" w:rsidTr="00C57606">
        <w:trPr>
          <w:trHeight w:val="723"/>
        </w:trPr>
        <w:tc>
          <w:tcPr>
            <w:tcW w:w="4503" w:type="dxa"/>
            <w:shd w:val="clear" w:color="auto" w:fill="ACB9CA" w:themeFill="text2" w:themeFillTint="66"/>
          </w:tcPr>
          <w:p w:rsidR="006E782F" w:rsidRPr="009071EE" w:rsidRDefault="006E782F" w:rsidP="006E782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6E782F" w:rsidRPr="009071EE" w:rsidRDefault="006E782F" w:rsidP="006E782F">
            <w:pPr>
              <w:pStyle w:val="NoSpacing"/>
              <w:jc w:val="center"/>
              <w:rPr>
                <w:b/>
                <w:lang w:val="en-CA"/>
              </w:rPr>
            </w:pPr>
            <w:r w:rsidRPr="009071EE">
              <w:rPr>
                <w:b/>
                <w:lang w:val="en-CA"/>
              </w:rPr>
              <w:t>Conform</w:t>
            </w:r>
          </w:p>
          <w:p w:rsidR="006E782F" w:rsidRPr="009071EE" w:rsidRDefault="006E782F" w:rsidP="006E782F">
            <w:pPr>
              <w:pStyle w:val="NoSpacing"/>
              <w:jc w:val="center"/>
              <w:rPr>
                <w:b/>
                <w:lang w:val="en-CA"/>
              </w:rPr>
            </w:pPr>
            <w:r w:rsidRPr="009071EE">
              <w:rPr>
                <w:b/>
                <w:lang w:val="en-CA"/>
              </w:rPr>
              <w:t>Yes                 No</w:t>
            </w:r>
          </w:p>
          <w:p w:rsidR="006E782F" w:rsidRPr="009071EE" w:rsidRDefault="006E782F" w:rsidP="006E782F">
            <w:pPr>
              <w:pStyle w:val="NoSpacing"/>
              <w:jc w:val="center"/>
              <w:rPr>
                <w:b/>
                <w:lang w:val="en-CA"/>
              </w:rPr>
            </w:pPr>
          </w:p>
        </w:tc>
        <w:tc>
          <w:tcPr>
            <w:tcW w:w="2293" w:type="dxa"/>
            <w:shd w:val="clear" w:color="auto" w:fill="ACB9CA" w:themeFill="text2" w:themeFillTint="66"/>
          </w:tcPr>
          <w:p w:rsidR="006E782F" w:rsidRPr="009071EE" w:rsidRDefault="006E782F" w:rsidP="006E782F">
            <w:pPr>
              <w:pStyle w:val="NoSpacing"/>
              <w:jc w:val="center"/>
              <w:rPr>
                <w:b/>
              </w:rPr>
            </w:pPr>
            <w:r w:rsidRPr="009071EE">
              <w:rPr>
                <w:b/>
              </w:rPr>
              <w:t>Comments</w:t>
            </w:r>
          </w:p>
        </w:tc>
      </w:tr>
      <w:tr w:rsidR="006E782F" w:rsidRPr="00D83C41" w:rsidTr="00C57606">
        <w:trPr>
          <w:trHeight w:val="723"/>
        </w:trPr>
        <w:tc>
          <w:tcPr>
            <w:tcW w:w="4503" w:type="dxa"/>
            <w:shd w:val="clear" w:color="auto" w:fill="auto"/>
          </w:tcPr>
          <w:p w:rsidR="006E782F" w:rsidRDefault="006E782F" w:rsidP="006E782F">
            <w:pPr>
              <w:pStyle w:val="NoSpacing"/>
              <w:numPr>
                <w:ilvl w:val="0"/>
                <w:numId w:val="2"/>
              </w:numPr>
              <w:rPr>
                <w:rFonts w:ascii="Times New Roman" w:hAnsi="Times New Roman" w:cs="Times New Roman"/>
                <w:b/>
                <w:lang w:val="en-CA"/>
              </w:rPr>
            </w:pPr>
            <w:r>
              <w:rPr>
                <w:rFonts w:ascii="Times New Roman" w:hAnsi="Times New Roman" w:cs="Times New Roman"/>
                <w:b/>
                <w:lang w:val="en-CA"/>
              </w:rPr>
              <w:t>ROOF SYTLE- 8IN RAISED:</w:t>
            </w:r>
          </w:p>
          <w:p w:rsidR="006E782F" w:rsidRDefault="006E782F" w:rsidP="006E782F">
            <w:pPr>
              <w:pStyle w:val="NoSpacing"/>
              <w:rPr>
                <w:rFonts w:ascii="Times New Roman" w:hAnsi="Times New Roman" w:cs="Times New Roman"/>
                <w:b/>
                <w:lang w:val="en-CA"/>
              </w:rPr>
            </w:pPr>
          </w:p>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The cab roof design shall incorporate an angled front roof, transitioning into a rolled extrusion for a swept back design.</w:t>
            </w:r>
          </w:p>
          <w:p w:rsidR="006E782F" w:rsidRPr="00CB6EFB" w:rsidRDefault="006E782F" w:rsidP="00174FD5">
            <w:pPr>
              <w:pStyle w:val="NoSpacing"/>
              <w:rPr>
                <w:rFonts w:ascii="Times New Roman" w:hAnsi="Times New Roman" w:cs="Times New Roman"/>
                <w:lang w:val="en-CA"/>
              </w:rPr>
            </w:pP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6E782F">
            <w:pPr>
              <w:pStyle w:val="NoSpacing"/>
              <w:jc w:val="center"/>
              <w:rPr>
                <w:lang w:val="en-CA"/>
              </w:rPr>
            </w:pPr>
          </w:p>
        </w:tc>
        <w:tc>
          <w:tcPr>
            <w:tcW w:w="2293" w:type="dxa"/>
            <w:shd w:val="clear" w:color="auto" w:fill="auto"/>
          </w:tcPr>
          <w:p w:rsidR="006E782F" w:rsidRPr="00146AD4" w:rsidRDefault="006E782F" w:rsidP="006E782F">
            <w:pPr>
              <w:pStyle w:val="NoSpacing"/>
              <w:jc w:val="center"/>
              <w:rPr>
                <w:lang w:val="en-CA"/>
              </w:rPr>
            </w:pPr>
          </w:p>
        </w:tc>
      </w:tr>
      <w:tr w:rsidR="00174FD5" w:rsidRPr="000C2C6A" w:rsidTr="00C57606">
        <w:trPr>
          <w:trHeight w:val="723"/>
        </w:trPr>
        <w:tc>
          <w:tcPr>
            <w:tcW w:w="4503" w:type="dxa"/>
            <w:shd w:val="clear" w:color="auto" w:fill="auto"/>
          </w:tcPr>
          <w:p w:rsidR="00174FD5" w:rsidRPr="00CB6EFB" w:rsidRDefault="00174FD5" w:rsidP="00174FD5">
            <w:pPr>
              <w:pStyle w:val="NoSpacing"/>
              <w:rPr>
                <w:rFonts w:ascii="Times New Roman" w:hAnsi="Times New Roman" w:cs="Times New Roman"/>
                <w:lang w:val="en-CA"/>
              </w:rPr>
            </w:pPr>
            <w:r w:rsidRPr="00CB6EFB">
              <w:rPr>
                <w:rFonts w:ascii="Times New Roman" w:hAnsi="Times New Roman" w:cs="Times New Roman"/>
                <w:lang w:val="en-CA"/>
              </w:rPr>
              <w:t>The roof height shall feature an 8" raise starting over the driver and officer positions and continuing back to the roof and rear wall joint.  Raised roof designs that do not include a raised portion over the driver and officer positions will not be acceptable.  No Exceptions.</w:t>
            </w:r>
          </w:p>
          <w:p w:rsidR="00174FD5" w:rsidRDefault="00174FD5" w:rsidP="00174FD5">
            <w:pPr>
              <w:pStyle w:val="NoSpacing"/>
              <w:ind w:left="360"/>
              <w:rPr>
                <w:rFonts w:ascii="Times New Roman" w:hAnsi="Times New Roman" w:cs="Times New Roman"/>
                <w:b/>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174FD5" w:rsidRPr="00D83C41" w:rsidTr="00C57606">
        <w:trPr>
          <w:trHeight w:val="723"/>
        </w:trPr>
        <w:tc>
          <w:tcPr>
            <w:tcW w:w="4503" w:type="dxa"/>
            <w:shd w:val="clear" w:color="auto" w:fill="auto"/>
          </w:tcPr>
          <w:p w:rsidR="00174FD5" w:rsidRPr="00CB6EFB" w:rsidRDefault="00174FD5" w:rsidP="00174FD5">
            <w:pPr>
              <w:pStyle w:val="NoSpacing"/>
              <w:rPr>
                <w:rFonts w:ascii="Times New Roman" w:hAnsi="Times New Roman" w:cs="Times New Roman"/>
                <w:lang w:val="en-CA"/>
              </w:rPr>
            </w:pPr>
            <w:r w:rsidRPr="00CB6EFB">
              <w:rPr>
                <w:rFonts w:ascii="Times New Roman" w:hAnsi="Times New Roman" w:cs="Times New Roman"/>
                <w:lang w:val="en-CA"/>
              </w:rPr>
              <w:t>The roof of the cab shall feature dual .25" thick interlocked structural member extrusions running the entire width of the cab defending against buckling in the event of a rollover.</w:t>
            </w:r>
          </w:p>
          <w:p w:rsidR="00174FD5" w:rsidRDefault="00174FD5" w:rsidP="00174FD5">
            <w:pPr>
              <w:pStyle w:val="NoSpacing"/>
              <w:ind w:left="360"/>
              <w:rPr>
                <w:rFonts w:ascii="Times New Roman" w:hAnsi="Times New Roman" w:cs="Times New Roman"/>
                <w:b/>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174FD5" w:rsidRPr="00D83C41" w:rsidTr="00C57606">
        <w:trPr>
          <w:trHeight w:val="723"/>
        </w:trPr>
        <w:tc>
          <w:tcPr>
            <w:tcW w:w="4503" w:type="dxa"/>
            <w:shd w:val="clear" w:color="auto" w:fill="auto"/>
          </w:tcPr>
          <w:p w:rsidR="00174FD5" w:rsidRPr="00CB6EFB" w:rsidRDefault="00174FD5" w:rsidP="00174FD5">
            <w:pPr>
              <w:pStyle w:val="NoSpacing"/>
              <w:rPr>
                <w:rFonts w:ascii="Times New Roman" w:hAnsi="Times New Roman" w:cs="Times New Roman"/>
                <w:lang w:val="en-CA"/>
              </w:rPr>
            </w:pPr>
            <w:r w:rsidRPr="00CB6EFB">
              <w:rPr>
                <w:rFonts w:ascii="Times New Roman" w:hAnsi="Times New Roman" w:cs="Times New Roman"/>
                <w:lang w:val="en-CA"/>
              </w:rPr>
              <w:t xml:space="preserve">The cab header shall feature dual 6061-T6 aluminum extrusions which shall offer superior rigidity and strength. </w:t>
            </w:r>
          </w:p>
          <w:p w:rsidR="00174FD5" w:rsidRDefault="00174FD5" w:rsidP="00174FD5">
            <w:pPr>
              <w:pStyle w:val="NoSpacing"/>
              <w:ind w:left="360"/>
              <w:rPr>
                <w:rFonts w:ascii="Times New Roman" w:hAnsi="Times New Roman" w:cs="Times New Roman"/>
                <w:b/>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174FD5" w:rsidRPr="00D83C41" w:rsidTr="00C57606">
        <w:trPr>
          <w:trHeight w:val="723"/>
        </w:trPr>
        <w:tc>
          <w:tcPr>
            <w:tcW w:w="4503" w:type="dxa"/>
            <w:shd w:val="clear" w:color="auto" w:fill="auto"/>
          </w:tcPr>
          <w:p w:rsidR="00174FD5" w:rsidRPr="00CB6EFB" w:rsidRDefault="00174FD5" w:rsidP="00174FD5">
            <w:pPr>
              <w:pStyle w:val="NoSpacing"/>
              <w:rPr>
                <w:rFonts w:ascii="Times New Roman" w:hAnsi="Times New Roman" w:cs="Times New Roman"/>
                <w:lang w:val="en-CA"/>
              </w:rPr>
            </w:pPr>
            <w:r w:rsidRPr="00CB6EFB">
              <w:rPr>
                <w:rFonts w:ascii="Times New Roman" w:hAnsi="Times New Roman" w:cs="Times New Roman"/>
                <w:lang w:val="en-CA"/>
              </w:rPr>
              <w:lastRenderedPageBreak/>
              <w:t>The raised roof shall offer a crew head height area of 63-1/2” from the floor to the ceiling in the crew areas for optimum headroom.</w:t>
            </w:r>
          </w:p>
          <w:p w:rsidR="00174FD5" w:rsidRDefault="00174FD5" w:rsidP="00174FD5">
            <w:pPr>
              <w:pStyle w:val="NoSpacing"/>
              <w:ind w:left="360"/>
              <w:rPr>
                <w:rFonts w:ascii="Times New Roman" w:hAnsi="Times New Roman" w:cs="Times New Roman"/>
                <w:b/>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174FD5" w:rsidRPr="00D83C41" w:rsidTr="00C57606">
        <w:trPr>
          <w:trHeight w:val="723"/>
        </w:trPr>
        <w:tc>
          <w:tcPr>
            <w:tcW w:w="4503" w:type="dxa"/>
            <w:shd w:val="clear" w:color="auto" w:fill="auto"/>
          </w:tcPr>
          <w:p w:rsidR="00174FD5" w:rsidRPr="00CB6EFB" w:rsidRDefault="00174FD5" w:rsidP="00174FD5">
            <w:pPr>
              <w:pStyle w:val="NoSpacing"/>
              <w:rPr>
                <w:rFonts w:ascii="Times New Roman" w:hAnsi="Times New Roman" w:cs="Times New Roman"/>
                <w:lang w:val="en-CA"/>
              </w:rPr>
            </w:pPr>
            <w:r w:rsidRPr="00CB6EFB">
              <w:rPr>
                <w:rFonts w:ascii="Times New Roman" w:hAnsi="Times New Roman" w:cs="Times New Roman"/>
                <w:lang w:val="en-CA"/>
              </w:rPr>
              <w:t>The crew roof super structure shall include a reinforcement hat-section structure 1/8” thick 5052-H32 aluminum bracing. The for-aft support braces will be 24” on center apart, the side to side support braces will stretch from cab side to cab side and centered between the dual 3/16” extruded and plate reinforced roll-cage section.</w:t>
            </w:r>
          </w:p>
          <w:p w:rsidR="00174FD5" w:rsidRDefault="00174FD5" w:rsidP="00174FD5">
            <w:pPr>
              <w:pStyle w:val="NoSpacing"/>
              <w:ind w:left="360"/>
              <w:rPr>
                <w:rFonts w:ascii="Times New Roman" w:hAnsi="Times New Roman" w:cs="Times New Roman"/>
                <w:b/>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174FD5" w:rsidRPr="00D83C41" w:rsidTr="00C57606">
        <w:trPr>
          <w:trHeight w:val="723"/>
        </w:trPr>
        <w:tc>
          <w:tcPr>
            <w:tcW w:w="4503" w:type="dxa"/>
            <w:shd w:val="clear" w:color="auto" w:fill="auto"/>
          </w:tcPr>
          <w:p w:rsidR="00174FD5" w:rsidRPr="00CB6EFB" w:rsidRDefault="00174FD5" w:rsidP="00174FD5">
            <w:pPr>
              <w:pStyle w:val="NoSpacing"/>
              <w:rPr>
                <w:rFonts w:ascii="Times New Roman" w:hAnsi="Times New Roman" w:cs="Times New Roman"/>
                <w:lang w:val="en-CA"/>
              </w:rPr>
            </w:pPr>
            <w:r w:rsidRPr="00CB6EFB">
              <w:rPr>
                <w:rFonts w:ascii="Times New Roman" w:hAnsi="Times New Roman" w:cs="Times New Roman"/>
                <w:lang w:val="en-CA"/>
              </w:rPr>
              <w:t>The forward cab roof section shall include a combination of 1/8” 6061-T6 extruded tube reinforcements and a hat-section structure 1/8” thick 5052-H32 aluminum bracing. The bracing shall wrap the entire perimeter of the cab forward roof, and the condenser support structure.</w:t>
            </w:r>
          </w:p>
          <w:p w:rsidR="00174FD5" w:rsidRDefault="00174FD5" w:rsidP="00174FD5">
            <w:pPr>
              <w:pStyle w:val="NoSpacing"/>
              <w:ind w:left="360"/>
              <w:rPr>
                <w:rFonts w:ascii="Times New Roman" w:hAnsi="Times New Roman" w:cs="Times New Roman"/>
                <w:b/>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174FD5" w:rsidRPr="00D83C41" w:rsidTr="00C57606">
        <w:trPr>
          <w:trHeight w:val="723"/>
        </w:trPr>
        <w:tc>
          <w:tcPr>
            <w:tcW w:w="4503" w:type="dxa"/>
            <w:shd w:val="clear" w:color="auto" w:fill="auto"/>
          </w:tcPr>
          <w:p w:rsidR="00174FD5" w:rsidRPr="00CB6EFB" w:rsidRDefault="00174FD5" w:rsidP="00174FD5">
            <w:pPr>
              <w:pStyle w:val="NoSpacing"/>
              <w:rPr>
                <w:rFonts w:ascii="Times New Roman" w:hAnsi="Times New Roman" w:cs="Times New Roman"/>
                <w:lang w:val="en-CA"/>
              </w:rPr>
            </w:pPr>
            <w:r w:rsidRPr="00CB6EFB">
              <w:rPr>
                <w:rFonts w:ascii="Times New Roman" w:hAnsi="Times New Roman" w:cs="Times New Roman"/>
                <w:lang w:val="en-CA"/>
              </w:rPr>
              <w:t>The condenser support structure shall include 1/8” triple sections, supporting the outer perimeter and center of the condenser mounting pad.</w:t>
            </w:r>
          </w:p>
          <w:p w:rsidR="00174FD5" w:rsidRDefault="00174FD5" w:rsidP="00174FD5">
            <w:pPr>
              <w:pStyle w:val="NoSpacing"/>
              <w:ind w:left="360"/>
              <w:rPr>
                <w:rFonts w:ascii="Times New Roman" w:hAnsi="Times New Roman" w:cs="Times New Roman"/>
                <w:b/>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174FD5" w:rsidRPr="00D83C41" w:rsidTr="00C57606">
        <w:trPr>
          <w:trHeight w:val="723"/>
        </w:trPr>
        <w:tc>
          <w:tcPr>
            <w:tcW w:w="4503" w:type="dxa"/>
            <w:shd w:val="clear" w:color="auto" w:fill="auto"/>
          </w:tcPr>
          <w:p w:rsidR="00174FD5" w:rsidRPr="00CB6EFB" w:rsidRDefault="00174FD5" w:rsidP="00174FD5">
            <w:pPr>
              <w:pStyle w:val="NoSpacing"/>
              <w:rPr>
                <w:rFonts w:ascii="Times New Roman" w:hAnsi="Times New Roman" w:cs="Times New Roman"/>
                <w:lang w:val="en-CA"/>
              </w:rPr>
            </w:pPr>
            <w:r w:rsidRPr="00CB6EFB">
              <w:rPr>
                <w:rFonts w:ascii="Times New Roman" w:hAnsi="Times New Roman" w:cs="Times New Roman"/>
                <w:lang w:val="en-CA"/>
              </w:rPr>
              <w:t>Additionally, the entire roof super structure is reinforced by a .25” thick roof edge corner extrusion around the entire cab perimeter.</w:t>
            </w:r>
          </w:p>
          <w:p w:rsidR="00174FD5" w:rsidRDefault="00174FD5" w:rsidP="00174FD5">
            <w:pPr>
              <w:pStyle w:val="NoSpacing"/>
              <w:ind w:left="360"/>
              <w:rPr>
                <w:rFonts w:ascii="Times New Roman" w:hAnsi="Times New Roman" w:cs="Times New Roman"/>
                <w:b/>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5F28EA" w:rsidRPr="00D83C41" w:rsidTr="00C57606">
        <w:trPr>
          <w:trHeight w:val="723"/>
        </w:trPr>
        <w:tc>
          <w:tcPr>
            <w:tcW w:w="4503" w:type="dxa"/>
            <w:shd w:val="clear" w:color="auto" w:fill="auto"/>
          </w:tcPr>
          <w:p w:rsidR="005F28EA" w:rsidRDefault="005F28EA" w:rsidP="005F28EA">
            <w:pPr>
              <w:pStyle w:val="NoSpacing"/>
              <w:rPr>
                <w:rFonts w:ascii="Times New Roman" w:hAnsi="Times New Roman" w:cs="Times New Roman"/>
                <w:lang w:val="en-CA"/>
              </w:rPr>
            </w:pPr>
            <w:r w:rsidRPr="00CB6EFB">
              <w:rPr>
                <w:rFonts w:ascii="Times New Roman" w:hAnsi="Times New Roman" w:cs="Times New Roman"/>
                <w:lang w:val="en-CA"/>
              </w:rPr>
              <w:t>A drip rail shall be provided along the top radius of each cab side.  The drip rails shall help prevent water from the cab roof running down the cab side.</w:t>
            </w:r>
          </w:p>
          <w:p w:rsidR="005F28EA" w:rsidRPr="00CB6EFB" w:rsidRDefault="005F28EA" w:rsidP="00174FD5">
            <w:pPr>
              <w:pStyle w:val="NoSpacing"/>
              <w:rPr>
                <w:rFonts w:ascii="Times New Roman" w:hAnsi="Times New Roman" w:cs="Times New Roman"/>
                <w:lang w:val="en-CA"/>
              </w:rPr>
            </w:pPr>
          </w:p>
        </w:tc>
        <w:tc>
          <w:tcPr>
            <w:tcW w:w="992" w:type="dxa"/>
            <w:shd w:val="clear" w:color="auto" w:fill="auto"/>
          </w:tcPr>
          <w:p w:rsidR="005F28EA" w:rsidRPr="00146AD4" w:rsidRDefault="005F28EA" w:rsidP="006E782F">
            <w:pPr>
              <w:pStyle w:val="NoSpacing"/>
              <w:jc w:val="center"/>
              <w:rPr>
                <w:lang w:val="en-CA"/>
              </w:rPr>
            </w:pPr>
          </w:p>
        </w:tc>
        <w:tc>
          <w:tcPr>
            <w:tcW w:w="992" w:type="dxa"/>
            <w:shd w:val="clear" w:color="auto" w:fill="auto"/>
          </w:tcPr>
          <w:p w:rsidR="005F28EA" w:rsidRPr="00146AD4" w:rsidRDefault="005F28EA" w:rsidP="006E782F">
            <w:pPr>
              <w:pStyle w:val="NoSpacing"/>
              <w:jc w:val="center"/>
              <w:rPr>
                <w:lang w:val="en-CA"/>
              </w:rPr>
            </w:pPr>
          </w:p>
        </w:tc>
        <w:tc>
          <w:tcPr>
            <w:tcW w:w="2293" w:type="dxa"/>
            <w:shd w:val="clear" w:color="auto" w:fill="auto"/>
          </w:tcPr>
          <w:p w:rsidR="005F28EA" w:rsidRPr="00146AD4" w:rsidRDefault="005F28EA" w:rsidP="006E782F">
            <w:pPr>
              <w:pStyle w:val="NoSpacing"/>
              <w:jc w:val="center"/>
              <w:rPr>
                <w:lang w:val="en-CA"/>
              </w:rPr>
            </w:pPr>
          </w:p>
        </w:tc>
      </w:tr>
      <w:tr w:rsidR="007B1AEA" w:rsidRPr="00ED772D" w:rsidTr="001D41CF">
        <w:trPr>
          <w:trHeight w:val="723"/>
        </w:trPr>
        <w:tc>
          <w:tcPr>
            <w:tcW w:w="4503" w:type="dxa"/>
            <w:shd w:val="clear" w:color="auto" w:fill="auto"/>
          </w:tcPr>
          <w:p w:rsidR="007B1AEA" w:rsidRPr="00CE43A6" w:rsidRDefault="007B1AEA" w:rsidP="00CE43A6">
            <w:pPr>
              <w:pStyle w:val="NoSpacing"/>
              <w:numPr>
                <w:ilvl w:val="0"/>
                <w:numId w:val="2"/>
              </w:numPr>
              <w:rPr>
                <w:rFonts w:ascii="Times New Roman" w:hAnsi="Times New Roman" w:cs="Times New Roman"/>
                <w:b/>
                <w:lang w:val="en-CA"/>
              </w:rPr>
            </w:pPr>
            <w:r w:rsidRPr="00CE43A6">
              <w:rPr>
                <w:rFonts w:ascii="Times New Roman" w:hAnsi="Times New Roman" w:cs="Times New Roman"/>
                <w:b/>
                <w:lang w:val="en-CA"/>
              </w:rPr>
              <w:t>CAB EXTERIOR REAR COMPARTMENTS:</w:t>
            </w:r>
          </w:p>
        </w:tc>
        <w:tc>
          <w:tcPr>
            <w:tcW w:w="992" w:type="dxa"/>
            <w:shd w:val="clear" w:color="auto" w:fill="auto"/>
          </w:tcPr>
          <w:p w:rsidR="007B1AEA" w:rsidRPr="00146AD4" w:rsidRDefault="007B1AEA" w:rsidP="001D41CF">
            <w:pPr>
              <w:pStyle w:val="NoSpacing"/>
              <w:jc w:val="center"/>
              <w:rPr>
                <w:lang w:val="en-CA"/>
              </w:rPr>
            </w:pPr>
          </w:p>
        </w:tc>
        <w:tc>
          <w:tcPr>
            <w:tcW w:w="992" w:type="dxa"/>
            <w:shd w:val="clear" w:color="auto" w:fill="auto"/>
          </w:tcPr>
          <w:p w:rsidR="007B1AEA" w:rsidRPr="00146AD4" w:rsidRDefault="007B1AEA" w:rsidP="001D41CF">
            <w:pPr>
              <w:pStyle w:val="NoSpacing"/>
              <w:jc w:val="center"/>
              <w:rPr>
                <w:lang w:val="en-CA"/>
              </w:rPr>
            </w:pPr>
          </w:p>
        </w:tc>
        <w:tc>
          <w:tcPr>
            <w:tcW w:w="2293" w:type="dxa"/>
            <w:shd w:val="clear" w:color="auto" w:fill="auto"/>
          </w:tcPr>
          <w:p w:rsidR="007B1AEA" w:rsidRPr="00146AD4" w:rsidRDefault="007B1AEA" w:rsidP="001D41CF">
            <w:pPr>
              <w:pStyle w:val="NoSpacing"/>
              <w:jc w:val="center"/>
              <w:rPr>
                <w:lang w:val="en-CA"/>
              </w:rPr>
            </w:pPr>
          </w:p>
        </w:tc>
      </w:tr>
      <w:tr w:rsidR="005F28EA" w:rsidRPr="00D83C41" w:rsidTr="00C57606">
        <w:trPr>
          <w:trHeight w:val="723"/>
        </w:trPr>
        <w:tc>
          <w:tcPr>
            <w:tcW w:w="4503" w:type="dxa"/>
            <w:shd w:val="clear" w:color="auto" w:fill="auto"/>
          </w:tcPr>
          <w:p w:rsidR="005F28EA" w:rsidRPr="00CE43A6" w:rsidRDefault="005F28EA" w:rsidP="00326567">
            <w:pPr>
              <w:pStyle w:val="NoSpacing"/>
              <w:rPr>
                <w:rFonts w:ascii="Times New Roman" w:hAnsi="Times New Roman" w:cs="Times New Roman"/>
                <w:lang w:val="en-CA"/>
              </w:rPr>
            </w:pPr>
            <w:r w:rsidRPr="00CE43A6">
              <w:rPr>
                <w:rFonts w:ascii="Times New Roman" w:hAnsi="Times New Roman" w:cs="Times New Roman"/>
                <w:lang w:val="en-CA"/>
              </w:rPr>
              <w:t>The cab shall feature a compartment which shall be located at the rear of the cab behind the driver's side and officer’s side crew doors.  Each compartment shall measure 9"wide x 37" tall x 22" deep the compartment with a clear door opening of 8" wide x37" tall and shall feature:</w:t>
            </w:r>
          </w:p>
          <w:p w:rsidR="005F28EA" w:rsidRPr="00CE43A6" w:rsidRDefault="005F28EA" w:rsidP="00326567">
            <w:pPr>
              <w:pStyle w:val="NoSpacing"/>
              <w:rPr>
                <w:rFonts w:ascii="Times New Roman" w:hAnsi="Times New Roman" w:cs="Times New Roman"/>
                <w:lang w:val="en-CA"/>
              </w:rPr>
            </w:pPr>
            <w:r w:rsidRPr="00CE43A6">
              <w:rPr>
                <w:rFonts w:ascii="Times New Roman" w:hAnsi="Times New Roman" w:cs="Times New Roman"/>
                <w:lang w:val="en-CA"/>
              </w:rPr>
              <w:t>A hinged box pan style exterior compartment door.</w:t>
            </w:r>
          </w:p>
          <w:p w:rsidR="005F28EA" w:rsidRPr="00CE43A6" w:rsidRDefault="005F28EA" w:rsidP="00326567">
            <w:pPr>
              <w:pStyle w:val="NoSpacing"/>
              <w:rPr>
                <w:rFonts w:ascii="Times New Roman" w:hAnsi="Times New Roman" w:cs="Times New Roman"/>
                <w:lang w:val="en-CA"/>
              </w:rPr>
            </w:pPr>
            <w:r w:rsidRPr="00CE43A6">
              <w:rPr>
                <w:rFonts w:ascii="Times New Roman" w:hAnsi="Times New Roman" w:cs="Times New Roman"/>
                <w:lang w:val="en-CA"/>
              </w:rPr>
              <w:t xml:space="preserve">A hidden, piano style stainless steel door hinge which shall be mounted inside the panel of the door prohibiting dirt and debris from becoming </w:t>
            </w:r>
            <w:r w:rsidRPr="00CE43A6">
              <w:rPr>
                <w:rFonts w:ascii="Times New Roman" w:hAnsi="Times New Roman" w:cs="Times New Roman"/>
                <w:lang w:val="en-CA"/>
              </w:rPr>
              <w:lastRenderedPageBreak/>
              <w:t>trapped in the hinge.</w:t>
            </w:r>
          </w:p>
          <w:p w:rsidR="005F28EA" w:rsidRPr="00CE43A6" w:rsidRDefault="007B1AEA" w:rsidP="00326567">
            <w:pPr>
              <w:pStyle w:val="NoSpacing"/>
              <w:rPr>
                <w:rFonts w:ascii="Times New Roman" w:hAnsi="Times New Roman" w:cs="Times New Roman"/>
                <w:lang w:val="en-CA"/>
              </w:rPr>
            </w:pPr>
            <w:r w:rsidRPr="00CE43A6">
              <w:rPr>
                <w:rFonts w:ascii="Times New Roman" w:hAnsi="Times New Roman" w:cs="Times New Roman"/>
                <w:lang w:val="en-CA"/>
              </w:rPr>
              <w:t>Each</w:t>
            </w:r>
            <w:r w:rsidR="005F28EA" w:rsidRPr="00CE43A6">
              <w:rPr>
                <w:rFonts w:ascii="Times New Roman" w:hAnsi="Times New Roman" w:cs="Times New Roman"/>
                <w:lang w:val="en-CA"/>
              </w:rPr>
              <w:t xml:space="preserve"> rea</w:t>
            </w:r>
            <w:r w:rsidRPr="00CE43A6">
              <w:rPr>
                <w:rFonts w:ascii="Times New Roman" w:hAnsi="Times New Roman" w:cs="Times New Roman"/>
                <w:lang w:val="en-CA"/>
              </w:rPr>
              <w:t xml:space="preserve">r cab compartment shall shall have a black die cast steel handle with </w:t>
            </w:r>
            <w:r w:rsidR="005F28EA" w:rsidRPr="00CE43A6">
              <w:rPr>
                <w:rFonts w:ascii="Times New Roman" w:hAnsi="Times New Roman" w:cs="Times New Roman"/>
                <w:lang w:val="en-CA"/>
              </w:rPr>
              <w:t>a manual door lock.  The door lock shall be an integral part of the compartment handle.  The door may be unlocked from the exterior with a key.</w:t>
            </w:r>
          </w:p>
          <w:p w:rsidR="00326567" w:rsidRPr="00CE43A6" w:rsidRDefault="00326567" w:rsidP="00326567">
            <w:pPr>
              <w:pStyle w:val="NoSpacing"/>
              <w:rPr>
                <w:rFonts w:ascii="Times New Roman" w:hAnsi="Times New Roman" w:cs="Times New Roman"/>
                <w:lang w:val="en-CA"/>
              </w:rPr>
            </w:pPr>
          </w:p>
          <w:p w:rsidR="007B1AEA" w:rsidRPr="00CE43A6" w:rsidRDefault="00326567" w:rsidP="00326567">
            <w:pPr>
              <w:pStyle w:val="NoSpacing"/>
              <w:rPr>
                <w:rFonts w:ascii="Times New Roman" w:hAnsi="Times New Roman" w:cs="Times New Roman"/>
                <w:lang w:val="en-CA"/>
              </w:rPr>
            </w:pPr>
            <w:r w:rsidRPr="00CE43A6">
              <w:rPr>
                <w:rFonts w:ascii="Times New Roman" w:hAnsi="Times New Roman" w:cs="Times New Roman"/>
                <w:lang w:val="en-CA"/>
              </w:rPr>
              <w:t>The interior of the rear compartment shall have a DA sanded finish.</w:t>
            </w:r>
          </w:p>
          <w:p w:rsidR="00326567" w:rsidRPr="00CE43A6" w:rsidRDefault="00326567" w:rsidP="00326567">
            <w:pPr>
              <w:pStyle w:val="NoSpacing"/>
              <w:rPr>
                <w:rFonts w:ascii="Times New Roman" w:hAnsi="Times New Roman" w:cs="Times New Roman"/>
                <w:lang w:val="en-CA"/>
              </w:rPr>
            </w:pPr>
          </w:p>
        </w:tc>
        <w:tc>
          <w:tcPr>
            <w:tcW w:w="992" w:type="dxa"/>
            <w:shd w:val="clear" w:color="auto" w:fill="auto"/>
          </w:tcPr>
          <w:p w:rsidR="005F28EA" w:rsidRPr="00326567" w:rsidRDefault="005F28EA" w:rsidP="00326567">
            <w:pPr>
              <w:pStyle w:val="NoSpacing"/>
              <w:rPr>
                <w:rFonts w:ascii="Times New Roman" w:hAnsi="Times New Roman" w:cs="Times New Roman"/>
                <w:lang w:val="en-CA"/>
              </w:rPr>
            </w:pPr>
          </w:p>
        </w:tc>
        <w:tc>
          <w:tcPr>
            <w:tcW w:w="992" w:type="dxa"/>
            <w:shd w:val="clear" w:color="auto" w:fill="auto"/>
          </w:tcPr>
          <w:p w:rsidR="005F28EA" w:rsidRPr="00326567" w:rsidRDefault="005F28EA" w:rsidP="00326567">
            <w:pPr>
              <w:pStyle w:val="NoSpacing"/>
              <w:rPr>
                <w:rFonts w:ascii="Times New Roman" w:hAnsi="Times New Roman" w:cs="Times New Roman"/>
                <w:lang w:val="en-CA"/>
              </w:rPr>
            </w:pPr>
          </w:p>
        </w:tc>
        <w:tc>
          <w:tcPr>
            <w:tcW w:w="2293" w:type="dxa"/>
            <w:shd w:val="clear" w:color="auto" w:fill="auto"/>
          </w:tcPr>
          <w:p w:rsidR="005F28EA" w:rsidRPr="00326567" w:rsidRDefault="005F28EA" w:rsidP="00326567">
            <w:pPr>
              <w:pStyle w:val="NoSpacing"/>
              <w:rPr>
                <w:rFonts w:ascii="Times New Roman" w:hAnsi="Times New Roman" w:cs="Times New Roman"/>
                <w:lang w:val="en-CA"/>
              </w:rPr>
            </w:pPr>
          </w:p>
        </w:tc>
      </w:tr>
      <w:tr w:rsidR="005F28EA" w:rsidRPr="00D83C41" w:rsidTr="00C57606">
        <w:trPr>
          <w:trHeight w:val="723"/>
        </w:trPr>
        <w:tc>
          <w:tcPr>
            <w:tcW w:w="4503" w:type="dxa"/>
            <w:shd w:val="clear" w:color="auto" w:fill="auto"/>
          </w:tcPr>
          <w:p w:rsidR="005F28EA" w:rsidRPr="00326567" w:rsidRDefault="00326567" w:rsidP="00326567">
            <w:pPr>
              <w:autoSpaceDE w:val="0"/>
              <w:autoSpaceDN w:val="0"/>
              <w:adjustRightInd w:val="0"/>
              <w:rPr>
                <w:highlight w:val="yellow"/>
                <w:lang w:val="en-CA"/>
              </w:rPr>
            </w:pPr>
            <w:r w:rsidRPr="00CE43A6">
              <w:rPr>
                <w:sz w:val="24"/>
                <w:szCs w:val="24"/>
                <w:lang w:val="en-CA"/>
              </w:rPr>
              <w:t>Each rear compartment shall include one (1) 18"strip of LED lighting and shall be located in the inside front corner of the compartment near the door</w:t>
            </w:r>
          </w:p>
        </w:tc>
        <w:tc>
          <w:tcPr>
            <w:tcW w:w="992" w:type="dxa"/>
            <w:shd w:val="clear" w:color="auto" w:fill="auto"/>
          </w:tcPr>
          <w:p w:rsidR="005F28EA" w:rsidRPr="00146AD4" w:rsidRDefault="005F28EA" w:rsidP="006E782F">
            <w:pPr>
              <w:pStyle w:val="NoSpacing"/>
              <w:jc w:val="center"/>
              <w:rPr>
                <w:lang w:val="en-CA"/>
              </w:rPr>
            </w:pPr>
          </w:p>
        </w:tc>
        <w:tc>
          <w:tcPr>
            <w:tcW w:w="992" w:type="dxa"/>
            <w:shd w:val="clear" w:color="auto" w:fill="auto"/>
          </w:tcPr>
          <w:p w:rsidR="005F28EA" w:rsidRPr="00146AD4" w:rsidRDefault="005F28EA" w:rsidP="006E782F">
            <w:pPr>
              <w:pStyle w:val="NoSpacing"/>
              <w:jc w:val="center"/>
              <w:rPr>
                <w:lang w:val="en-CA"/>
              </w:rPr>
            </w:pPr>
          </w:p>
        </w:tc>
        <w:tc>
          <w:tcPr>
            <w:tcW w:w="2293" w:type="dxa"/>
            <w:shd w:val="clear" w:color="auto" w:fill="auto"/>
          </w:tcPr>
          <w:p w:rsidR="005F28EA" w:rsidRPr="00146AD4" w:rsidRDefault="005F28EA" w:rsidP="006E782F">
            <w:pPr>
              <w:pStyle w:val="NoSpacing"/>
              <w:jc w:val="center"/>
              <w:rPr>
                <w:lang w:val="en-CA"/>
              </w:rPr>
            </w:pPr>
          </w:p>
        </w:tc>
      </w:tr>
      <w:tr w:rsidR="006E782F" w:rsidRPr="009071EE" w:rsidTr="00C57606">
        <w:trPr>
          <w:trHeight w:val="723"/>
        </w:trPr>
        <w:tc>
          <w:tcPr>
            <w:tcW w:w="4503" w:type="dxa"/>
            <w:shd w:val="clear" w:color="auto" w:fill="ACB9CA" w:themeFill="text2" w:themeFillTint="66"/>
          </w:tcPr>
          <w:p w:rsidR="006E782F" w:rsidRPr="009071EE" w:rsidRDefault="006E782F" w:rsidP="006E782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6E782F" w:rsidRPr="009071EE" w:rsidRDefault="006E782F" w:rsidP="006E782F">
            <w:pPr>
              <w:pStyle w:val="NoSpacing"/>
              <w:jc w:val="center"/>
              <w:rPr>
                <w:b/>
                <w:lang w:val="en-CA"/>
              </w:rPr>
            </w:pPr>
            <w:r w:rsidRPr="009071EE">
              <w:rPr>
                <w:b/>
                <w:lang w:val="en-CA"/>
              </w:rPr>
              <w:t>Conform</w:t>
            </w:r>
          </w:p>
          <w:p w:rsidR="006E782F" w:rsidRPr="009071EE" w:rsidRDefault="006E782F" w:rsidP="006E782F">
            <w:pPr>
              <w:pStyle w:val="NoSpacing"/>
              <w:jc w:val="center"/>
              <w:rPr>
                <w:b/>
                <w:lang w:val="en-CA"/>
              </w:rPr>
            </w:pPr>
            <w:r w:rsidRPr="009071EE">
              <w:rPr>
                <w:b/>
                <w:lang w:val="en-CA"/>
              </w:rPr>
              <w:t>Yes                 No</w:t>
            </w:r>
          </w:p>
          <w:p w:rsidR="006E782F" w:rsidRPr="009071EE" w:rsidRDefault="006E782F" w:rsidP="006E782F">
            <w:pPr>
              <w:pStyle w:val="NoSpacing"/>
              <w:jc w:val="center"/>
              <w:rPr>
                <w:b/>
                <w:lang w:val="en-CA"/>
              </w:rPr>
            </w:pPr>
          </w:p>
        </w:tc>
        <w:tc>
          <w:tcPr>
            <w:tcW w:w="2293" w:type="dxa"/>
            <w:shd w:val="clear" w:color="auto" w:fill="ACB9CA" w:themeFill="text2" w:themeFillTint="66"/>
          </w:tcPr>
          <w:p w:rsidR="006E782F" w:rsidRPr="009071EE" w:rsidRDefault="006E782F" w:rsidP="006E782F">
            <w:pPr>
              <w:pStyle w:val="NoSpacing"/>
              <w:jc w:val="center"/>
              <w:rPr>
                <w:b/>
              </w:rPr>
            </w:pPr>
            <w:r w:rsidRPr="009071EE">
              <w:rPr>
                <w:b/>
              </w:rPr>
              <w:t>Comments</w:t>
            </w:r>
          </w:p>
        </w:tc>
      </w:tr>
      <w:tr w:rsidR="006E782F" w:rsidRPr="00ED772D" w:rsidTr="00C57606">
        <w:trPr>
          <w:trHeight w:val="723"/>
        </w:trPr>
        <w:tc>
          <w:tcPr>
            <w:tcW w:w="4503" w:type="dxa"/>
            <w:shd w:val="clear" w:color="auto" w:fill="auto"/>
          </w:tcPr>
          <w:p w:rsidR="00304513" w:rsidRPr="00CE43A6" w:rsidRDefault="006E782F" w:rsidP="00CE43A6">
            <w:pPr>
              <w:pStyle w:val="NoSpacing"/>
              <w:numPr>
                <w:ilvl w:val="0"/>
                <w:numId w:val="2"/>
              </w:numPr>
              <w:rPr>
                <w:rFonts w:ascii="Times New Roman" w:hAnsi="Times New Roman" w:cs="Times New Roman"/>
                <w:b/>
                <w:lang w:val="en-CA"/>
              </w:rPr>
            </w:pPr>
            <w:r w:rsidRPr="00CE43A6">
              <w:rPr>
                <w:rFonts w:ascii="Times New Roman" w:hAnsi="Times New Roman" w:cs="Times New Roman"/>
                <w:b/>
                <w:lang w:val="en-CA"/>
              </w:rPr>
              <w:t>INTERIOR EMS CABINET</w:t>
            </w:r>
            <w:r w:rsidR="00C80A96" w:rsidRPr="00CE43A6">
              <w:rPr>
                <w:rFonts w:ascii="Times New Roman" w:hAnsi="Times New Roman" w:cs="Times New Roman"/>
                <w:b/>
                <w:lang w:val="en-CA"/>
              </w:rPr>
              <w:t>S</w:t>
            </w:r>
            <w:r w:rsidR="00CE43A6" w:rsidRPr="00CE43A6">
              <w:rPr>
                <w:rFonts w:ascii="Times New Roman" w:hAnsi="Times New Roman" w:cs="Times New Roman"/>
                <w:b/>
                <w:lang w:val="en-CA"/>
              </w:rPr>
              <w:t>:</w:t>
            </w: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6E782F">
            <w:pPr>
              <w:pStyle w:val="NoSpacing"/>
              <w:jc w:val="center"/>
              <w:rPr>
                <w:lang w:val="en-CA"/>
              </w:rPr>
            </w:pPr>
          </w:p>
        </w:tc>
        <w:tc>
          <w:tcPr>
            <w:tcW w:w="2293" w:type="dxa"/>
            <w:shd w:val="clear" w:color="auto" w:fill="auto"/>
          </w:tcPr>
          <w:p w:rsidR="006E782F" w:rsidRPr="00146AD4" w:rsidRDefault="006E782F" w:rsidP="006E782F">
            <w:pPr>
              <w:pStyle w:val="NoSpacing"/>
              <w:jc w:val="center"/>
              <w:rPr>
                <w:lang w:val="en-CA"/>
              </w:rPr>
            </w:pPr>
          </w:p>
        </w:tc>
      </w:tr>
      <w:tr w:rsidR="00326567" w:rsidRPr="00D83C41" w:rsidTr="00C57606">
        <w:trPr>
          <w:trHeight w:val="723"/>
        </w:trPr>
        <w:tc>
          <w:tcPr>
            <w:tcW w:w="4503" w:type="dxa"/>
            <w:shd w:val="clear" w:color="auto" w:fill="auto"/>
          </w:tcPr>
          <w:p w:rsidR="00C80A96" w:rsidRPr="00CE43A6" w:rsidRDefault="00326567" w:rsidP="00326567">
            <w:pPr>
              <w:pStyle w:val="NoSpacing"/>
              <w:rPr>
                <w:rFonts w:ascii="Times New Roman" w:hAnsi="Times New Roman" w:cs="Times New Roman"/>
                <w:color w:val="000000"/>
                <w:sz w:val="24"/>
                <w:szCs w:val="24"/>
                <w:lang w:val="en-CA"/>
              </w:rPr>
            </w:pPr>
            <w:r w:rsidRPr="00CE43A6">
              <w:rPr>
                <w:rFonts w:ascii="Times New Roman" w:hAnsi="Times New Roman" w:cs="Times New Roman"/>
                <w:color w:val="000000"/>
                <w:sz w:val="24"/>
                <w:szCs w:val="24"/>
                <w:lang w:val="en-CA"/>
              </w:rPr>
              <w:t>There shall be two (2) forward-facing cabinet installed in the outboard position near the exterior side wall of the cab. The cabinet shall be constructed of smooth Aluminum plate with approximate interior dimensions of 25" Wide x 12" Deep x Full Height from the floor to the ceiling.</w:t>
            </w:r>
          </w:p>
          <w:p w:rsidR="00326567" w:rsidRPr="00CE43A6" w:rsidRDefault="00326567" w:rsidP="00326567">
            <w:pPr>
              <w:pStyle w:val="NoSpacing"/>
              <w:rPr>
                <w:rFonts w:ascii="Times New Roman" w:hAnsi="Times New Roman" w:cs="Times New Roman"/>
                <w:lang w:val="en-CA"/>
              </w:rPr>
            </w:pPr>
          </w:p>
        </w:tc>
        <w:tc>
          <w:tcPr>
            <w:tcW w:w="992" w:type="dxa"/>
            <w:shd w:val="clear" w:color="auto" w:fill="auto"/>
          </w:tcPr>
          <w:p w:rsidR="00C80A96" w:rsidRPr="00326567" w:rsidRDefault="00C80A96" w:rsidP="00C80A96">
            <w:pPr>
              <w:pStyle w:val="NoSpacing"/>
              <w:rPr>
                <w:rFonts w:ascii="Times New Roman" w:hAnsi="Times New Roman" w:cs="Times New Roman"/>
                <w:lang w:val="en-CA"/>
              </w:rPr>
            </w:pPr>
          </w:p>
        </w:tc>
        <w:tc>
          <w:tcPr>
            <w:tcW w:w="992" w:type="dxa"/>
            <w:shd w:val="clear" w:color="auto" w:fill="auto"/>
          </w:tcPr>
          <w:p w:rsidR="00C80A96" w:rsidRPr="00326567" w:rsidRDefault="00C80A96" w:rsidP="00C80A96">
            <w:pPr>
              <w:pStyle w:val="NoSpacing"/>
              <w:rPr>
                <w:rFonts w:ascii="Times New Roman" w:hAnsi="Times New Roman" w:cs="Times New Roman"/>
                <w:lang w:val="en-CA"/>
              </w:rPr>
            </w:pPr>
          </w:p>
        </w:tc>
        <w:tc>
          <w:tcPr>
            <w:tcW w:w="2293" w:type="dxa"/>
            <w:shd w:val="clear" w:color="auto" w:fill="auto"/>
          </w:tcPr>
          <w:p w:rsidR="00C80A96" w:rsidRPr="00326567" w:rsidRDefault="00C80A96" w:rsidP="00C80A96">
            <w:pPr>
              <w:pStyle w:val="NoSpacing"/>
              <w:rPr>
                <w:rFonts w:ascii="Times New Roman" w:hAnsi="Times New Roman" w:cs="Times New Roman"/>
                <w:lang w:val="en-CA"/>
              </w:rPr>
            </w:pPr>
          </w:p>
        </w:tc>
      </w:tr>
      <w:tr w:rsidR="00174FD5" w:rsidRPr="00D83C41" w:rsidTr="00C57606">
        <w:trPr>
          <w:trHeight w:val="723"/>
        </w:trPr>
        <w:tc>
          <w:tcPr>
            <w:tcW w:w="4503" w:type="dxa"/>
            <w:shd w:val="clear" w:color="auto" w:fill="auto"/>
          </w:tcPr>
          <w:p w:rsidR="00174FD5" w:rsidRPr="00CE43A6" w:rsidRDefault="00326567" w:rsidP="00174FD5">
            <w:pPr>
              <w:pStyle w:val="NoSpacing"/>
              <w:rPr>
                <w:rFonts w:ascii="Times New Roman" w:hAnsi="Times New Roman" w:cs="Times New Roman"/>
                <w:color w:val="000000"/>
                <w:sz w:val="24"/>
                <w:szCs w:val="24"/>
                <w:lang w:val="en-CA"/>
              </w:rPr>
            </w:pPr>
            <w:r w:rsidRPr="00CE43A6">
              <w:rPr>
                <w:rFonts w:ascii="Times New Roman" w:hAnsi="Times New Roman" w:cs="Times New Roman"/>
                <w:color w:val="000000"/>
                <w:sz w:val="24"/>
                <w:szCs w:val="24"/>
                <w:lang w:val="en-CA"/>
              </w:rPr>
              <w:t>The cabinet shall be finished to match the interior of the cab interior finish, both color and texture.</w:t>
            </w:r>
            <w:r w:rsidRPr="00CE43A6">
              <w:rPr>
                <w:rFonts w:ascii="Times New Roman" w:hAnsi="Times New Roman" w:cs="Times New Roman"/>
                <w:sz w:val="24"/>
                <w:szCs w:val="24"/>
                <w:lang w:val="en-CA"/>
              </w:rPr>
              <w:t xml:space="preserve"> The interior of the forward facing compartment shall have a DA sanded finish.</w:t>
            </w:r>
          </w:p>
          <w:p w:rsidR="00174FD5" w:rsidRPr="00CE43A6" w:rsidRDefault="00174FD5" w:rsidP="00326567">
            <w:pPr>
              <w:pStyle w:val="NoSpacing"/>
              <w:rPr>
                <w:rFonts w:ascii="Times New Roman" w:hAnsi="Times New Roman" w:cs="Times New Roman"/>
                <w:color w:val="000000"/>
                <w:sz w:val="24"/>
                <w:szCs w:val="24"/>
                <w:lang w:val="en-CA"/>
              </w:rPr>
            </w:pPr>
          </w:p>
        </w:tc>
        <w:tc>
          <w:tcPr>
            <w:tcW w:w="992" w:type="dxa"/>
            <w:shd w:val="clear" w:color="auto" w:fill="auto"/>
          </w:tcPr>
          <w:p w:rsidR="00174FD5" w:rsidRPr="00CE43A6" w:rsidRDefault="00174FD5" w:rsidP="00326567">
            <w:pPr>
              <w:pStyle w:val="NoSpacing"/>
              <w:rPr>
                <w:rFonts w:ascii="Times New Roman" w:hAnsi="Times New Roman" w:cs="Times New Roman"/>
                <w:color w:val="000000"/>
                <w:sz w:val="24"/>
                <w:szCs w:val="24"/>
                <w:lang w:val="en-CA"/>
              </w:rPr>
            </w:pPr>
          </w:p>
        </w:tc>
        <w:tc>
          <w:tcPr>
            <w:tcW w:w="992" w:type="dxa"/>
            <w:shd w:val="clear" w:color="auto" w:fill="auto"/>
          </w:tcPr>
          <w:p w:rsidR="00174FD5" w:rsidRPr="00CE43A6" w:rsidRDefault="00174FD5" w:rsidP="00326567">
            <w:pPr>
              <w:pStyle w:val="NoSpacing"/>
              <w:rPr>
                <w:rFonts w:ascii="Times New Roman" w:hAnsi="Times New Roman" w:cs="Times New Roman"/>
                <w:color w:val="000000"/>
                <w:sz w:val="24"/>
                <w:szCs w:val="24"/>
                <w:lang w:val="en-CA"/>
              </w:rPr>
            </w:pPr>
          </w:p>
        </w:tc>
        <w:tc>
          <w:tcPr>
            <w:tcW w:w="2293" w:type="dxa"/>
            <w:shd w:val="clear" w:color="auto" w:fill="auto"/>
          </w:tcPr>
          <w:p w:rsidR="00174FD5" w:rsidRPr="00CE43A6" w:rsidRDefault="00174FD5" w:rsidP="00326567">
            <w:pPr>
              <w:pStyle w:val="NoSpacing"/>
              <w:rPr>
                <w:rFonts w:ascii="Times New Roman" w:hAnsi="Times New Roman" w:cs="Times New Roman"/>
                <w:color w:val="000000"/>
                <w:sz w:val="24"/>
                <w:szCs w:val="24"/>
                <w:lang w:val="en-CA"/>
              </w:rPr>
            </w:pPr>
          </w:p>
        </w:tc>
      </w:tr>
      <w:tr w:rsidR="00174FD5" w:rsidRPr="00D83C41" w:rsidTr="00C57606">
        <w:trPr>
          <w:trHeight w:val="723"/>
        </w:trPr>
        <w:tc>
          <w:tcPr>
            <w:tcW w:w="4503" w:type="dxa"/>
            <w:shd w:val="clear" w:color="auto" w:fill="auto"/>
          </w:tcPr>
          <w:p w:rsidR="00326567" w:rsidRPr="00CE43A6" w:rsidRDefault="00326567" w:rsidP="00326567">
            <w:pPr>
              <w:pStyle w:val="NoSpacing"/>
              <w:rPr>
                <w:rFonts w:ascii="Times New Roman" w:hAnsi="Times New Roman" w:cs="Times New Roman"/>
                <w:color w:val="000000"/>
                <w:sz w:val="24"/>
                <w:szCs w:val="24"/>
                <w:lang w:val="en-CA"/>
              </w:rPr>
            </w:pPr>
            <w:r w:rsidRPr="00CE43A6">
              <w:rPr>
                <w:rFonts w:ascii="Times New Roman" w:hAnsi="Times New Roman" w:cs="Times New Roman"/>
                <w:color w:val="000000"/>
                <w:sz w:val="24"/>
                <w:szCs w:val="24"/>
                <w:lang w:val="en-CA"/>
              </w:rPr>
              <w:t>A full height cargo webbing designed to restrain the contents shall be installed on the cabinet.  The cargo webbing will be 2” wide, permanently attached at the bottom of the cabinet and equipped with buckle attachments at the top.</w:t>
            </w:r>
          </w:p>
          <w:p w:rsidR="00174FD5" w:rsidRPr="00CE43A6" w:rsidRDefault="00174FD5" w:rsidP="00C80A96">
            <w:pPr>
              <w:pStyle w:val="NoSpacing"/>
              <w:rPr>
                <w:rFonts w:ascii="Times New Roman" w:hAnsi="Times New Roman" w:cs="Times New Roman"/>
                <w:color w:val="000000"/>
                <w:sz w:val="24"/>
                <w:szCs w:val="24"/>
                <w:lang w:val="en-CA"/>
              </w:rPr>
            </w:pPr>
          </w:p>
        </w:tc>
        <w:tc>
          <w:tcPr>
            <w:tcW w:w="992" w:type="dxa"/>
            <w:shd w:val="clear" w:color="auto" w:fill="auto"/>
          </w:tcPr>
          <w:p w:rsidR="00174FD5" w:rsidRPr="00CE43A6" w:rsidRDefault="00174FD5" w:rsidP="00326567">
            <w:pPr>
              <w:pStyle w:val="NoSpacing"/>
              <w:rPr>
                <w:rFonts w:ascii="Times New Roman" w:hAnsi="Times New Roman" w:cs="Times New Roman"/>
                <w:color w:val="000000"/>
                <w:sz w:val="24"/>
                <w:szCs w:val="24"/>
                <w:lang w:val="en-CA"/>
              </w:rPr>
            </w:pPr>
          </w:p>
        </w:tc>
        <w:tc>
          <w:tcPr>
            <w:tcW w:w="992" w:type="dxa"/>
            <w:shd w:val="clear" w:color="auto" w:fill="auto"/>
          </w:tcPr>
          <w:p w:rsidR="00174FD5" w:rsidRPr="00CE43A6" w:rsidRDefault="00174FD5" w:rsidP="00326567">
            <w:pPr>
              <w:pStyle w:val="NoSpacing"/>
              <w:rPr>
                <w:rFonts w:ascii="Times New Roman" w:hAnsi="Times New Roman" w:cs="Times New Roman"/>
                <w:color w:val="000000"/>
                <w:sz w:val="24"/>
                <w:szCs w:val="24"/>
                <w:lang w:val="en-CA"/>
              </w:rPr>
            </w:pPr>
          </w:p>
        </w:tc>
        <w:tc>
          <w:tcPr>
            <w:tcW w:w="2293" w:type="dxa"/>
            <w:shd w:val="clear" w:color="auto" w:fill="auto"/>
          </w:tcPr>
          <w:p w:rsidR="00174FD5" w:rsidRPr="00CE43A6" w:rsidRDefault="00174FD5" w:rsidP="00326567">
            <w:pPr>
              <w:pStyle w:val="NoSpacing"/>
              <w:rPr>
                <w:rFonts w:ascii="Times New Roman" w:hAnsi="Times New Roman" w:cs="Times New Roman"/>
                <w:color w:val="000000"/>
                <w:sz w:val="24"/>
                <w:szCs w:val="24"/>
                <w:lang w:val="en-CA"/>
              </w:rPr>
            </w:pPr>
          </w:p>
        </w:tc>
      </w:tr>
      <w:tr w:rsidR="00174FD5" w:rsidRPr="000C2C6A" w:rsidTr="00C57606">
        <w:trPr>
          <w:trHeight w:val="723"/>
        </w:trPr>
        <w:tc>
          <w:tcPr>
            <w:tcW w:w="4503" w:type="dxa"/>
            <w:shd w:val="clear" w:color="auto" w:fill="auto"/>
          </w:tcPr>
          <w:p w:rsidR="00174FD5" w:rsidRPr="00CE43A6" w:rsidRDefault="00326567" w:rsidP="00174FD5">
            <w:pPr>
              <w:pStyle w:val="NoSpacing"/>
              <w:rPr>
                <w:rFonts w:ascii="Times New Roman" w:hAnsi="Times New Roman" w:cs="Times New Roman"/>
                <w:lang w:val="en-CA"/>
              </w:rPr>
            </w:pPr>
            <w:r w:rsidRPr="00CE43A6">
              <w:rPr>
                <w:rFonts w:ascii="Times New Roman" w:hAnsi="Times New Roman" w:cs="Times New Roman"/>
                <w:lang w:val="en-CA"/>
              </w:rPr>
              <w:t>Two</w:t>
            </w:r>
            <w:r w:rsidR="00174FD5" w:rsidRPr="00CE43A6">
              <w:rPr>
                <w:rFonts w:ascii="Times New Roman" w:hAnsi="Times New Roman" w:cs="Times New Roman"/>
                <w:lang w:val="en-CA"/>
              </w:rPr>
              <w:t xml:space="preserve"> (</w:t>
            </w:r>
            <w:r w:rsidRPr="00CE43A6">
              <w:rPr>
                <w:rFonts w:ascii="Times New Roman" w:hAnsi="Times New Roman" w:cs="Times New Roman"/>
                <w:lang w:val="en-CA"/>
              </w:rPr>
              <w:t>2</w:t>
            </w:r>
            <w:r w:rsidR="00174FD5" w:rsidRPr="00CE43A6">
              <w:rPr>
                <w:rFonts w:ascii="Times New Roman" w:hAnsi="Times New Roman" w:cs="Times New Roman"/>
                <w:lang w:val="en-CA"/>
              </w:rPr>
              <w:t xml:space="preserve">) adjustable shelves shall be installed in the interior </w:t>
            </w:r>
            <w:r w:rsidRPr="00CE43A6">
              <w:rPr>
                <w:rFonts w:ascii="Times New Roman" w:hAnsi="Times New Roman" w:cs="Times New Roman"/>
                <w:lang w:val="en-CA"/>
              </w:rPr>
              <w:t xml:space="preserve">of each </w:t>
            </w:r>
            <w:r w:rsidR="00174FD5" w:rsidRPr="00CE43A6">
              <w:rPr>
                <w:rFonts w:ascii="Times New Roman" w:hAnsi="Times New Roman" w:cs="Times New Roman"/>
                <w:lang w:val="en-CA"/>
              </w:rPr>
              <w:t>cab cabinet. The shelves shall be constructed from aluminum.</w:t>
            </w:r>
          </w:p>
          <w:p w:rsidR="00174FD5" w:rsidRPr="00CE43A6" w:rsidRDefault="00174FD5" w:rsidP="00174FD5">
            <w:pPr>
              <w:pStyle w:val="NoSpacing"/>
              <w:ind w:left="360"/>
              <w:rPr>
                <w:rFonts w:ascii="Times New Roman" w:hAnsi="Times New Roman" w:cs="Times New Roman"/>
                <w:b/>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174FD5" w:rsidRPr="00D83C41" w:rsidTr="00C57606">
        <w:trPr>
          <w:trHeight w:val="723"/>
        </w:trPr>
        <w:tc>
          <w:tcPr>
            <w:tcW w:w="4503" w:type="dxa"/>
            <w:shd w:val="clear" w:color="auto" w:fill="auto"/>
          </w:tcPr>
          <w:p w:rsidR="00174FD5" w:rsidRPr="00CE43A6" w:rsidRDefault="00326567" w:rsidP="00326567">
            <w:pPr>
              <w:pStyle w:val="NoSpacing"/>
              <w:rPr>
                <w:rFonts w:ascii="Times New Roman" w:hAnsi="Times New Roman" w:cs="Times New Roman"/>
                <w:b/>
                <w:lang w:val="en-CA"/>
              </w:rPr>
            </w:pPr>
            <w:r w:rsidRPr="00CE43A6">
              <w:rPr>
                <w:rFonts w:ascii="Times New Roman" w:hAnsi="Times New Roman" w:cs="Times New Roman"/>
                <w:color w:val="000000"/>
                <w:sz w:val="24"/>
                <w:szCs w:val="24"/>
                <w:lang w:val="en-CA"/>
              </w:rPr>
              <w:lastRenderedPageBreak/>
              <w:t>A vertically mounted LED strip light shall be installed inside of each EMS compartment.  The light shall have a polycarbonate lens to eliminate breakage from impact and eliminate heat build up and be approximately 30" in length. The compartment light shall be mounted adjacent to the unistrut to illuminate the compartment interior.</w:t>
            </w: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174FD5" w:rsidRPr="00D83C41" w:rsidTr="00C57606">
        <w:trPr>
          <w:trHeight w:val="723"/>
        </w:trPr>
        <w:tc>
          <w:tcPr>
            <w:tcW w:w="4503" w:type="dxa"/>
            <w:shd w:val="clear" w:color="auto" w:fill="auto"/>
          </w:tcPr>
          <w:p w:rsidR="00174FD5" w:rsidRDefault="00326567" w:rsidP="00326567">
            <w:pPr>
              <w:pStyle w:val="NoSpacing"/>
              <w:rPr>
                <w:rFonts w:ascii="Times New Roman" w:hAnsi="Times New Roman" w:cs="Times New Roman"/>
                <w:b/>
                <w:lang w:val="en-CA"/>
              </w:rPr>
            </w:pPr>
            <w:r w:rsidRPr="00CE43A6">
              <w:rPr>
                <w:rFonts w:ascii="Times New Roman" w:hAnsi="Times New Roman" w:cs="Times New Roman"/>
                <w:color w:val="000000"/>
                <w:sz w:val="24"/>
                <w:szCs w:val="24"/>
                <w:lang w:val="en-CA"/>
              </w:rPr>
              <w:t>The compartment light will be controlled by a "On-Off" switch located near each EMS compartment.</w:t>
            </w:r>
            <w:r w:rsidRPr="00CE43A6">
              <w:rPr>
                <w:rFonts w:ascii="Times New Roman" w:hAnsi="Times New Roman" w:cs="Times New Roman"/>
                <w:b/>
                <w:lang w:val="en-CA"/>
              </w:rPr>
              <w:t xml:space="preserve"> </w:t>
            </w:r>
          </w:p>
          <w:p w:rsidR="00CE43A6" w:rsidRPr="00326567" w:rsidRDefault="00CE43A6" w:rsidP="00326567">
            <w:pPr>
              <w:pStyle w:val="NoSpacing"/>
              <w:rPr>
                <w:rFonts w:ascii="Times New Roman" w:hAnsi="Times New Roman" w:cs="Times New Roman"/>
                <w:b/>
                <w:highlight w:val="yellow"/>
                <w:lang w:val="en-CA"/>
              </w:rPr>
            </w:pPr>
          </w:p>
        </w:tc>
        <w:tc>
          <w:tcPr>
            <w:tcW w:w="992" w:type="dxa"/>
            <w:shd w:val="clear" w:color="auto" w:fill="auto"/>
          </w:tcPr>
          <w:p w:rsidR="00174FD5" w:rsidRPr="00146AD4" w:rsidRDefault="00174FD5" w:rsidP="006E782F">
            <w:pPr>
              <w:pStyle w:val="NoSpacing"/>
              <w:jc w:val="center"/>
              <w:rPr>
                <w:lang w:val="en-CA"/>
              </w:rPr>
            </w:pPr>
          </w:p>
        </w:tc>
        <w:tc>
          <w:tcPr>
            <w:tcW w:w="992" w:type="dxa"/>
            <w:shd w:val="clear" w:color="auto" w:fill="auto"/>
          </w:tcPr>
          <w:p w:rsidR="00174FD5" w:rsidRPr="00146AD4" w:rsidRDefault="00174FD5" w:rsidP="006E782F">
            <w:pPr>
              <w:pStyle w:val="NoSpacing"/>
              <w:jc w:val="center"/>
              <w:rPr>
                <w:lang w:val="en-CA"/>
              </w:rPr>
            </w:pPr>
          </w:p>
        </w:tc>
        <w:tc>
          <w:tcPr>
            <w:tcW w:w="2293" w:type="dxa"/>
            <w:shd w:val="clear" w:color="auto" w:fill="auto"/>
          </w:tcPr>
          <w:p w:rsidR="00174FD5" w:rsidRPr="00146AD4" w:rsidRDefault="00174FD5" w:rsidP="006E782F">
            <w:pPr>
              <w:pStyle w:val="NoSpacing"/>
              <w:jc w:val="center"/>
              <w:rPr>
                <w:lang w:val="en-CA"/>
              </w:rPr>
            </w:pPr>
          </w:p>
        </w:tc>
      </w:tr>
      <w:tr w:rsidR="006E782F" w:rsidRPr="009071EE" w:rsidTr="00C57606">
        <w:trPr>
          <w:trHeight w:val="723"/>
        </w:trPr>
        <w:tc>
          <w:tcPr>
            <w:tcW w:w="4503" w:type="dxa"/>
            <w:shd w:val="clear" w:color="auto" w:fill="ACB9CA" w:themeFill="text2" w:themeFillTint="66"/>
          </w:tcPr>
          <w:p w:rsidR="006E782F" w:rsidRPr="009071EE" w:rsidRDefault="006E782F" w:rsidP="006E782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6E782F" w:rsidRPr="009071EE" w:rsidRDefault="006E782F" w:rsidP="006E782F">
            <w:pPr>
              <w:pStyle w:val="NoSpacing"/>
              <w:jc w:val="center"/>
              <w:rPr>
                <w:b/>
                <w:lang w:val="en-CA"/>
              </w:rPr>
            </w:pPr>
            <w:r w:rsidRPr="009071EE">
              <w:rPr>
                <w:b/>
                <w:lang w:val="en-CA"/>
              </w:rPr>
              <w:t>Conform</w:t>
            </w:r>
          </w:p>
          <w:p w:rsidR="006E782F" w:rsidRPr="009071EE" w:rsidRDefault="006E782F" w:rsidP="006E782F">
            <w:pPr>
              <w:pStyle w:val="NoSpacing"/>
              <w:jc w:val="center"/>
              <w:rPr>
                <w:b/>
                <w:lang w:val="en-CA"/>
              </w:rPr>
            </w:pPr>
            <w:r w:rsidRPr="009071EE">
              <w:rPr>
                <w:b/>
                <w:lang w:val="en-CA"/>
              </w:rPr>
              <w:t>Yes                 No</w:t>
            </w:r>
          </w:p>
          <w:p w:rsidR="006E782F" w:rsidRPr="009071EE" w:rsidRDefault="006E782F" w:rsidP="006E782F">
            <w:pPr>
              <w:pStyle w:val="NoSpacing"/>
              <w:jc w:val="center"/>
              <w:rPr>
                <w:b/>
                <w:lang w:val="en-CA"/>
              </w:rPr>
            </w:pPr>
          </w:p>
        </w:tc>
        <w:tc>
          <w:tcPr>
            <w:tcW w:w="2293" w:type="dxa"/>
            <w:shd w:val="clear" w:color="auto" w:fill="ACB9CA" w:themeFill="text2" w:themeFillTint="66"/>
          </w:tcPr>
          <w:p w:rsidR="006E782F" w:rsidRPr="009071EE" w:rsidRDefault="006E782F" w:rsidP="006E782F">
            <w:pPr>
              <w:pStyle w:val="NoSpacing"/>
              <w:jc w:val="center"/>
              <w:rPr>
                <w:b/>
              </w:rPr>
            </w:pPr>
            <w:r w:rsidRPr="009071EE">
              <w:rPr>
                <w:b/>
              </w:rPr>
              <w:t>Comments</w:t>
            </w:r>
          </w:p>
        </w:tc>
      </w:tr>
      <w:tr w:rsidR="006E782F" w:rsidRPr="00D83C41" w:rsidTr="00C57606">
        <w:trPr>
          <w:trHeight w:val="723"/>
        </w:trPr>
        <w:tc>
          <w:tcPr>
            <w:tcW w:w="4503" w:type="dxa"/>
            <w:shd w:val="clear" w:color="auto" w:fill="auto"/>
          </w:tcPr>
          <w:p w:rsidR="006E782F" w:rsidRDefault="006E782F" w:rsidP="006E782F">
            <w:pPr>
              <w:pStyle w:val="NoSpacing"/>
              <w:numPr>
                <w:ilvl w:val="0"/>
                <w:numId w:val="2"/>
              </w:numPr>
              <w:rPr>
                <w:rFonts w:ascii="Times New Roman" w:hAnsi="Times New Roman" w:cs="Times New Roman"/>
                <w:b/>
                <w:lang w:val="en-CA"/>
              </w:rPr>
            </w:pPr>
            <w:r>
              <w:rPr>
                <w:rFonts w:ascii="Times New Roman" w:hAnsi="Times New Roman" w:cs="Times New Roman"/>
                <w:b/>
                <w:lang w:val="en-CA"/>
              </w:rPr>
              <w:t>CAB DOORS:</w:t>
            </w:r>
          </w:p>
          <w:p w:rsidR="006E782F" w:rsidRDefault="006E782F" w:rsidP="006E782F">
            <w:pPr>
              <w:pStyle w:val="NoSpacing"/>
              <w:rPr>
                <w:rFonts w:ascii="Times New Roman" w:hAnsi="Times New Roman" w:cs="Times New Roman"/>
                <w:b/>
                <w:lang w:val="en-CA"/>
              </w:rPr>
            </w:pPr>
          </w:p>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 xml:space="preserve">The cab shall include a total of four (4) doors, two (2) forward and two (2) rear crew doors.  </w:t>
            </w:r>
          </w:p>
          <w:p w:rsidR="006E782F" w:rsidRPr="00CB6EFB" w:rsidRDefault="006E782F" w:rsidP="00042D17">
            <w:pPr>
              <w:pStyle w:val="NoSpacing"/>
              <w:ind w:left="720"/>
              <w:rPr>
                <w:rFonts w:ascii="Times New Roman" w:hAnsi="Times New Roman" w:cs="Times New Roman"/>
                <w:lang w:val="en-CA"/>
              </w:rPr>
            </w:pP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6E782F">
            <w:pPr>
              <w:pStyle w:val="NoSpacing"/>
              <w:jc w:val="center"/>
              <w:rPr>
                <w:lang w:val="en-CA"/>
              </w:rPr>
            </w:pPr>
          </w:p>
        </w:tc>
        <w:tc>
          <w:tcPr>
            <w:tcW w:w="2293" w:type="dxa"/>
            <w:shd w:val="clear" w:color="auto" w:fill="auto"/>
          </w:tcPr>
          <w:p w:rsidR="006E782F" w:rsidRPr="00146AD4" w:rsidRDefault="006E782F" w:rsidP="006E782F">
            <w:pPr>
              <w:pStyle w:val="NoSpacing"/>
              <w:jc w:val="center"/>
              <w:rPr>
                <w:lang w:val="en-CA"/>
              </w:rPr>
            </w:pPr>
          </w:p>
        </w:tc>
      </w:tr>
      <w:tr w:rsidR="00821F74" w:rsidRPr="00D83C41" w:rsidTr="00C57606">
        <w:trPr>
          <w:trHeight w:val="723"/>
        </w:trPr>
        <w:tc>
          <w:tcPr>
            <w:tcW w:w="4503" w:type="dxa"/>
            <w:shd w:val="clear" w:color="auto" w:fill="auto"/>
          </w:tcPr>
          <w:p w:rsidR="00042D17" w:rsidRPr="00CB6EFB" w:rsidRDefault="00042D17" w:rsidP="00042D17">
            <w:pPr>
              <w:pStyle w:val="NoSpacing"/>
              <w:rPr>
                <w:rFonts w:ascii="Times New Roman" w:hAnsi="Times New Roman" w:cs="Times New Roman"/>
                <w:lang w:val="en-CA"/>
              </w:rPr>
            </w:pPr>
            <w:r w:rsidRPr="00CB6EFB">
              <w:rPr>
                <w:rFonts w:ascii="Times New Roman" w:hAnsi="Times New Roman" w:cs="Times New Roman"/>
                <w:lang w:val="en-CA"/>
              </w:rPr>
              <w:t>The forward cab doors shall be a minimum of 45" wide, and have a cab structure opening of 42.5" wide; and the rear crew doors shall be a minimum of 41" wide, and a cab structure opening of 38.5" wide to provide enhanced entry and egress of the cab.</w:t>
            </w:r>
          </w:p>
          <w:p w:rsidR="00821F74" w:rsidRDefault="00821F74" w:rsidP="00821F74">
            <w:pPr>
              <w:pStyle w:val="NoSpacing"/>
              <w:ind w:left="360"/>
              <w:rPr>
                <w:rFonts w:ascii="Times New Roman" w:hAnsi="Times New Roman" w:cs="Times New Roman"/>
                <w:b/>
                <w:lang w:val="en-CA"/>
              </w:rPr>
            </w:pPr>
          </w:p>
        </w:tc>
        <w:tc>
          <w:tcPr>
            <w:tcW w:w="992" w:type="dxa"/>
            <w:shd w:val="clear" w:color="auto" w:fill="auto"/>
          </w:tcPr>
          <w:p w:rsidR="00821F74" w:rsidRPr="00146AD4" w:rsidRDefault="00821F74" w:rsidP="006E782F">
            <w:pPr>
              <w:pStyle w:val="NoSpacing"/>
              <w:jc w:val="center"/>
              <w:rPr>
                <w:lang w:val="en-CA"/>
              </w:rPr>
            </w:pPr>
          </w:p>
        </w:tc>
        <w:tc>
          <w:tcPr>
            <w:tcW w:w="992" w:type="dxa"/>
            <w:shd w:val="clear" w:color="auto" w:fill="auto"/>
          </w:tcPr>
          <w:p w:rsidR="00821F74" w:rsidRPr="00146AD4" w:rsidRDefault="00821F74" w:rsidP="006E782F">
            <w:pPr>
              <w:pStyle w:val="NoSpacing"/>
              <w:jc w:val="center"/>
              <w:rPr>
                <w:lang w:val="en-CA"/>
              </w:rPr>
            </w:pPr>
          </w:p>
        </w:tc>
        <w:tc>
          <w:tcPr>
            <w:tcW w:w="2293" w:type="dxa"/>
            <w:shd w:val="clear" w:color="auto" w:fill="auto"/>
          </w:tcPr>
          <w:p w:rsidR="00821F74" w:rsidRPr="00146AD4" w:rsidRDefault="00821F74" w:rsidP="006E782F">
            <w:pPr>
              <w:pStyle w:val="NoSpacing"/>
              <w:jc w:val="center"/>
              <w:rPr>
                <w:lang w:val="en-CA"/>
              </w:rPr>
            </w:pPr>
          </w:p>
        </w:tc>
      </w:tr>
      <w:tr w:rsidR="00821F74" w:rsidRPr="00D83C41" w:rsidTr="00C57606">
        <w:trPr>
          <w:trHeight w:val="723"/>
        </w:trPr>
        <w:tc>
          <w:tcPr>
            <w:tcW w:w="4503" w:type="dxa"/>
            <w:shd w:val="clear" w:color="auto" w:fill="auto"/>
          </w:tcPr>
          <w:p w:rsidR="00042D17" w:rsidRPr="00CB6EFB" w:rsidRDefault="00042D17" w:rsidP="00042D17">
            <w:pPr>
              <w:pStyle w:val="NoSpacing"/>
              <w:rPr>
                <w:rFonts w:ascii="Times New Roman" w:hAnsi="Times New Roman" w:cs="Times New Roman"/>
                <w:lang w:val="en-CA"/>
              </w:rPr>
            </w:pPr>
            <w:r w:rsidRPr="00CB6EFB">
              <w:rPr>
                <w:rFonts w:ascii="Times New Roman" w:hAnsi="Times New Roman" w:cs="Times New Roman"/>
                <w:lang w:val="en-CA"/>
              </w:rPr>
              <w:t>Each cab door shall feature:</w:t>
            </w:r>
          </w:p>
          <w:p w:rsidR="00042D17" w:rsidRPr="00CB6EFB" w:rsidRDefault="00042D17" w:rsidP="00042D17">
            <w:pPr>
              <w:pStyle w:val="NoSpacing"/>
              <w:rPr>
                <w:rFonts w:ascii="Times New Roman" w:hAnsi="Times New Roman" w:cs="Times New Roman"/>
                <w:lang w:val="en-CA"/>
              </w:rPr>
            </w:pPr>
          </w:p>
          <w:p w:rsidR="00042D17" w:rsidRPr="00CB6EFB" w:rsidRDefault="00042D17" w:rsidP="00D66CDC">
            <w:pPr>
              <w:pStyle w:val="NoSpacing"/>
              <w:numPr>
                <w:ilvl w:val="0"/>
                <w:numId w:val="10"/>
              </w:numPr>
              <w:rPr>
                <w:rFonts w:ascii="Times New Roman" w:hAnsi="Times New Roman" w:cs="Times New Roman"/>
                <w:lang w:val="en-CA"/>
              </w:rPr>
            </w:pPr>
            <w:r w:rsidRPr="00CB6EFB">
              <w:rPr>
                <w:rFonts w:ascii="Times New Roman" w:hAnsi="Times New Roman" w:cs="Times New Roman"/>
                <w:lang w:val="en-CA"/>
              </w:rPr>
              <w:t>Superior strength and rigidity from 3/16" closed section extruded door frames</w:t>
            </w:r>
          </w:p>
          <w:p w:rsidR="00821F74" w:rsidRDefault="00821F74" w:rsidP="00821F74">
            <w:pPr>
              <w:pStyle w:val="NoSpacing"/>
              <w:ind w:left="360"/>
              <w:rPr>
                <w:rFonts w:ascii="Times New Roman" w:hAnsi="Times New Roman" w:cs="Times New Roman"/>
                <w:b/>
                <w:lang w:val="en-CA"/>
              </w:rPr>
            </w:pPr>
          </w:p>
        </w:tc>
        <w:tc>
          <w:tcPr>
            <w:tcW w:w="992" w:type="dxa"/>
            <w:shd w:val="clear" w:color="auto" w:fill="auto"/>
          </w:tcPr>
          <w:p w:rsidR="00821F74" w:rsidRPr="00146AD4" w:rsidRDefault="00821F74" w:rsidP="006E782F">
            <w:pPr>
              <w:pStyle w:val="NoSpacing"/>
              <w:jc w:val="center"/>
              <w:rPr>
                <w:lang w:val="en-CA"/>
              </w:rPr>
            </w:pPr>
          </w:p>
        </w:tc>
        <w:tc>
          <w:tcPr>
            <w:tcW w:w="992" w:type="dxa"/>
            <w:shd w:val="clear" w:color="auto" w:fill="auto"/>
          </w:tcPr>
          <w:p w:rsidR="00821F74" w:rsidRPr="00146AD4" w:rsidRDefault="00821F74" w:rsidP="006E782F">
            <w:pPr>
              <w:pStyle w:val="NoSpacing"/>
              <w:jc w:val="center"/>
              <w:rPr>
                <w:lang w:val="en-CA"/>
              </w:rPr>
            </w:pPr>
          </w:p>
        </w:tc>
        <w:tc>
          <w:tcPr>
            <w:tcW w:w="2293" w:type="dxa"/>
            <w:shd w:val="clear" w:color="auto" w:fill="auto"/>
          </w:tcPr>
          <w:p w:rsidR="00821F74" w:rsidRPr="00146AD4" w:rsidRDefault="00821F74" w:rsidP="0084693C">
            <w:pPr>
              <w:pStyle w:val="NoSpacing"/>
              <w:rPr>
                <w:lang w:val="en-CA"/>
              </w:rPr>
            </w:pPr>
          </w:p>
        </w:tc>
      </w:tr>
      <w:tr w:rsidR="00821F74" w:rsidRPr="00D83C41" w:rsidTr="00C57606">
        <w:trPr>
          <w:trHeight w:val="723"/>
        </w:trPr>
        <w:tc>
          <w:tcPr>
            <w:tcW w:w="4503" w:type="dxa"/>
            <w:shd w:val="clear" w:color="auto" w:fill="auto"/>
          </w:tcPr>
          <w:p w:rsidR="00042D17" w:rsidRPr="00CB6EFB" w:rsidRDefault="00042D17" w:rsidP="00D66CDC">
            <w:pPr>
              <w:pStyle w:val="NoSpacing"/>
              <w:numPr>
                <w:ilvl w:val="0"/>
                <w:numId w:val="10"/>
              </w:numPr>
              <w:rPr>
                <w:rFonts w:ascii="Times New Roman" w:hAnsi="Times New Roman" w:cs="Times New Roman"/>
                <w:lang w:val="en-CA"/>
              </w:rPr>
            </w:pPr>
            <w:r w:rsidRPr="00CB6EFB">
              <w:rPr>
                <w:rFonts w:ascii="Times New Roman" w:hAnsi="Times New Roman" w:cs="Times New Roman"/>
                <w:lang w:val="en-CA"/>
              </w:rPr>
              <w:t>damping inside each door for a solid feel and minimized reverberation when closed</w:t>
            </w:r>
          </w:p>
          <w:p w:rsidR="00821F74" w:rsidRDefault="00821F74" w:rsidP="00821F74">
            <w:pPr>
              <w:pStyle w:val="NoSpacing"/>
              <w:ind w:left="360"/>
              <w:rPr>
                <w:rFonts w:ascii="Times New Roman" w:hAnsi="Times New Roman" w:cs="Times New Roman"/>
                <w:b/>
                <w:lang w:val="en-CA"/>
              </w:rPr>
            </w:pPr>
          </w:p>
        </w:tc>
        <w:tc>
          <w:tcPr>
            <w:tcW w:w="992" w:type="dxa"/>
            <w:shd w:val="clear" w:color="auto" w:fill="auto"/>
          </w:tcPr>
          <w:p w:rsidR="00821F74" w:rsidRPr="00146AD4" w:rsidRDefault="00821F74" w:rsidP="006E782F">
            <w:pPr>
              <w:pStyle w:val="NoSpacing"/>
              <w:jc w:val="center"/>
              <w:rPr>
                <w:lang w:val="en-CA"/>
              </w:rPr>
            </w:pPr>
          </w:p>
        </w:tc>
        <w:tc>
          <w:tcPr>
            <w:tcW w:w="992" w:type="dxa"/>
            <w:shd w:val="clear" w:color="auto" w:fill="auto"/>
          </w:tcPr>
          <w:p w:rsidR="00821F74" w:rsidRPr="00146AD4" w:rsidRDefault="00821F74" w:rsidP="006E782F">
            <w:pPr>
              <w:pStyle w:val="NoSpacing"/>
              <w:jc w:val="center"/>
              <w:rPr>
                <w:lang w:val="en-CA"/>
              </w:rPr>
            </w:pPr>
          </w:p>
        </w:tc>
        <w:tc>
          <w:tcPr>
            <w:tcW w:w="2293" w:type="dxa"/>
            <w:shd w:val="clear" w:color="auto" w:fill="auto"/>
          </w:tcPr>
          <w:p w:rsidR="00821F74" w:rsidRPr="00146AD4" w:rsidRDefault="00821F74" w:rsidP="006E782F">
            <w:pPr>
              <w:pStyle w:val="NoSpacing"/>
              <w:jc w:val="center"/>
              <w:rPr>
                <w:lang w:val="en-CA"/>
              </w:rPr>
            </w:pPr>
          </w:p>
        </w:tc>
      </w:tr>
      <w:tr w:rsidR="00821F74" w:rsidRPr="00D83C41" w:rsidTr="00C57606">
        <w:trPr>
          <w:trHeight w:val="723"/>
        </w:trPr>
        <w:tc>
          <w:tcPr>
            <w:tcW w:w="4503" w:type="dxa"/>
            <w:shd w:val="clear" w:color="auto" w:fill="auto"/>
          </w:tcPr>
          <w:p w:rsidR="00821F74" w:rsidRPr="00CB6EFB" w:rsidRDefault="00821F74" w:rsidP="00D66CDC">
            <w:pPr>
              <w:pStyle w:val="NoSpacing"/>
              <w:numPr>
                <w:ilvl w:val="0"/>
                <w:numId w:val="10"/>
              </w:numPr>
              <w:rPr>
                <w:rFonts w:ascii="Times New Roman" w:hAnsi="Times New Roman" w:cs="Times New Roman"/>
                <w:lang w:val="en-CA"/>
              </w:rPr>
            </w:pPr>
            <w:r w:rsidRPr="00CB6EFB">
              <w:rPr>
                <w:rFonts w:ascii="Times New Roman" w:hAnsi="Times New Roman" w:cs="Times New Roman"/>
                <w:lang w:val="en-CA"/>
              </w:rPr>
              <w:t>A rolled rubber bulb seal style gasket shall be utilized around the door ensuring a weather tight fit</w:t>
            </w:r>
          </w:p>
          <w:p w:rsidR="00821F74" w:rsidRDefault="00821F74" w:rsidP="00821F74">
            <w:pPr>
              <w:pStyle w:val="NoSpacing"/>
              <w:ind w:left="360"/>
              <w:rPr>
                <w:rFonts w:ascii="Times New Roman" w:hAnsi="Times New Roman" w:cs="Times New Roman"/>
                <w:b/>
                <w:lang w:val="en-CA"/>
              </w:rPr>
            </w:pPr>
          </w:p>
        </w:tc>
        <w:tc>
          <w:tcPr>
            <w:tcW w:w="992" w:type="dxa"/>
            <w:shd w:val="clear" w:color="auto" w:fill="auto"/>
          </w:tcPr>
          <w:p w:rsidR="00821F74" w:rsidRPr="00146AD4" w:rsidRDefault="00821F74" w:rsidP="006E782F">
            <w:pPr>
              <w:pStyle w:val="NoSpacing"/>
              <w:jc w:val="center"/>
              <w:rPr>
                <w:lang w:val="en-CA"/>
              </w:rPr>
            </w:pPr>
          </w:p>
        </w:tc>
        <w:tc>
          <w:tcPr>
            <w:tcW w:w="992" w:type="dxa"/>
            <w:shd w:val="clear" w:color="auto" w:fill="auto"/>
          </w:tcPr>
          <w:p w:rsidR="00821F74" w:rsidRPr="00146AD4" w:rsidRDefault="00821F74" w:rsidP="006E782F">
            <w:pPr>
              <w:pStyle w:val="NoSpacing"/>
              <w:jc w:val="center"/>
              <w:rPr>
                <w:lang w:val="en-CA"/>
              </w:rPr>
            </w:pPr>
          </w:p>
        </w:tc>
        <w:tc>
          <w:tcPr>
            <w:tcW w:w="2293" w:type="dxa"/>
            <w:shd w:val="clear" w:color="auto" w:fill="auto"/>
          </w:tcPr>
          <w:p w:rsidR="00821F74" w:rsidRPr="00146AD4" w:rsidRDefault="00821F74" w:rsidP="006E782F">
            <w:pPr>
              <w:pStyle w:val="NoSpacing"/>
              <w:jc w:val="center"/>
              <w:rPr>
                <w:lang w:val="en-CA"/>
              </w:rPr>
            </w:pPr>
          </w:p>
        </w:tc>
      </w:tr>
      <w:tr w:rsidR="00821F74" w:rsidRPr="00146AD4" w:rsidTr="00C57606">
        <w:trPr>
          <w:trHeight w:val="723"/>
        </w:trPr>
        <w:tc>
          <w:tcPr>
            <w:tcW w:w="4503" w:type="dxa"/>
            <w:shd w:val="clear" w:color="auto" w:fill="auto"/>
          </w:tcPr>
          <w:p w:rsidR="00821F74" w:rsidRPr="00CB6EFB" w:rsidRDefault="00821F74" w:rsidP="00D66CDC">
            <w:pPr>
              <w:pStyle w:val="NoSpacing"/>
              <w:numPr>
                <w:ilvl w:val="0"/>
                <w:numId w:val="10"/>
              </w:numPr>
              <w:rPr>
                <w:rFonts w:ascii="Times New Roman" w:hAnsi="Times New Roman" w:cs="Times New Roman"/>
                <w:lang w:val="en-CA"/>
              </w:rPr>
            </w:pPr>
            <w:r w:rsidRPr="00CB6EFB">
              <w:rPr>
                <w:rFonts w:ascii="Times New Roman" w:hAnsi="Times New Roman" w:cs="Times New Roman"/>
                <w:lang w:val="en-CA"/>
              </w:rPr>
              <w:t>Integrated, mechanical door stop</w:t>
            </w:r>
          </w:p>
          <w:p w:rsidR="00821F74" w:rsidRDefault="00821F74" w:rsidP="00821F74">
            <w:pPr>
              <w:pStyle w:val="NoSpacing"/>
              <w:ind w:left="360"/>
              <w:rPr>
                <w:rFonts w:ascii="Times New Roman" w:hAnsi="Times New Roman" w:cs="Times New Roman"/>
                <w:b/>
                <w:lang w:val="en-CA"/>
              </w:rPr>
            </w:pPr>
          </w:p>
        </w:tc>
        <w:tc>
          <w:tcPr>
            <w:tcW w:w="992" w:type="dxa"/>
            <w:shd w:val="clear" w:color="auto" w:fill="auto"/>
          </w:tcPr>
          <w:p w:rsidR="00821F74" w:rsidRPr="00146AD4" w:rsidRDefault="00821F74" w:rsidP="006E782F">
            <w:pPr>
              <w:pStyle w:val="NoSpacing"/>
              <w:jc w:val="center"/>
              <w:rPr>
                <w:lang w:val="en-CA"/>
              </w:rPr>
            </w:pPr>
          </w:p>
        </w:tc>
        <w:tc>
          <w:tcPr>
            <w:tcW w:w="992" w:type="dxa"/>
            <w:shd w:val="clear" w:color="auto" w:fill="auto"/>
          </w:tcPr>
          <w:p w:rsidR="00821F74" w:rsidRPr="00146AD4" w:rsidRDefault="00821F74" w:rsidP="006E782F">
            <w:pPr>
              <w:pStyle w:val="NoSpacing"/>
              <w:jc w:val="center"/>
              <w:rPr>
                <w:lang w:val="en-CA"/>
              </w:rPr>
            </w:pPr>
          </w:p>
        </w:tc>
        <w:tc>
          <w:tcPr>
            <w:tcW w:w="2293" w:type="dxa"/>
            <w:shd w:val="clear" w:color="auto" w:fill="auto"/>
          </w:tcPr>
          <w:p w:rsidR="00821F74" w:rsidRPr="00146AD4" w:rsidRDefault="00821F74" w:rsidP="006E782F">
            <w:pPr>
              <w:pStyle w:val="NoSpacing"/>
              <w:jc w:val="center"/>
              <w:rPr>
                <w:lang w:val="en-CA"/>
              </w:rPr>
            </w:pPr>
          </w:p>
        </w:tc>
      </w:tr>
      <w:tr w:rsidR="00821F74" w:rsidRPr="00D83C41" w:rsidTr="00C57606">
        <w:trPr>
          <w:trHeight w:val="723"/>
        </w:trPr>
        <w:tc>
          <w:tcPr>
            <w:tcW w:w="4503" w:type="dxa"/>
            <w:shd w:val="clear" w:color="auto" w:fill="auto"/>
          </w:tcPr>
          <w:p w:rsidR="00821F74" w:rsidRPr="00CB6EFB" w:rsidRDefault="00821F74" w:rsidP="00D66CDC">
            <w:pPr>
              <w:pStyle w:val="NoSpacing"/>
              <w:numPr>
                <w:ilvl w:val="0"/>
                <w:numId w:val="10"/>
              </w:numPr>
              <w:rPr>
                <w:rFonts w:ascii="Times New Roman" w:hAnsi="Times New Roman" w:cs="Times New Roman"/>
                <w:lang w:val="en-CA"/>
              </w:rPr>
            </w:pPr>
            <w:r w:rsidRPr="00CB6EFB">
              <w:rPr>
                <w:rFonts w:ascii="Times New Roman" w:hAnsi="Times New Roman" w:cs="Times New Roman"/>
                <w:lang w:val="en-CA"/>
              </w:rPr>
              <w:t xml:space="preserve">A full length, hidden piano style 10-gauge stainless steel door hinge with a 1/4" pin, which shall be mounted inside </w:t>
            </w:r>
            <w:r w:rsidRPr="00CB6EFB">
              <w:rPr>
                <w:rFonts w:ascii="Times New Roman" w:hAnsi="Times New Roman" w:cs="Times New Roman"/>
                <w:lang w:val="en-CA"/>
              </w:rPr>
              <w:lastRenderedPageBreak/>
              <w:t>the panel of the door prohibiting dirt and debris from becoming trapped in the hinge</w:t>
            </w:r>
          </w:p>
          <w:p w:rsidR="00821F74" w:rsidRDefault="00821F74" w:rsidP="00821F74">
            <w:pPr>
              <w:pStyle w:val="NoSpacing"/>
              <w:ind w:left="360"/>
              <w:rPr>
                <w:rFonts w:ascii="Times New Roman" w:hAnsi="Times New Roman" w:cs="Times New Roman"/>
                <w:b/>
                <w:lang w:val="en-CA"/>
              </w:rPr>
            </w:pPr>
          </w:p>
        </w:tc>
        <w:tc>
          <w:tcPr>
            <w:tcW w:w="992" w:type="dxa"/>
            <w:shd w:val="clear" w:color="auto" w:fill="auto"/>
          </w:tcPr>
          <w:p w:rsidR="00821F74" w:rsidRPr="00146AD4" w:rsidRDefault="00821F74" w:rsidP="006E782F">
            <w:pPr>
              <w:pStyle w:val="NoSpacing"/>
              <w:jc w:val="center"/>
              <w:rPr>
                <w:lang w:val="en-CA"/>
              </w:rPr>
            </w:pPr>
          </w:p>
        </w:tc>
        <w:tc>
          <w:tcPr>
            <w:tcW w:w="992" w:type="dxa"/>
            <w:shd w:val="clear" w:color="auto" w:fill="auto"/>
          </w:tcPr>
          <w:p w:rsidR="00821F74" w:rsidRPr="00146AD4" w:rsidRDefault="00821F74" w:rsidP="006E782F">
            <w:pPr>
              <w:pStyle w:val="NoSpacing"/>
              <w:jc w:val="center"/>
              <w:rPr>
                <w:lang w:val="en-CA"/>
              </w:rPr>
            </w:pPr>
          </w:p>
        </w:tc>
        <w:tc>
          <w:tcPr>
            <w:tcW w:w="2293" w:type="dxa"/>
            <w:shd w:val="clear" w:color="auto" w:fill="auto"/>
          </w:tcPr>
          <w:p w:rsidR="00821F74" w:rsidRPr="00146AD4" w:rsidRDefault="00821F74" w:rsidP="006E782F">
            <w:pPr>
              <w:pStyle w:val="NoSpacing"/>
              <w:jc w:val="center"/>
              <w:rPr>
                <w:lang w:val="en-CA"/>
              </w:rPr>
            </w:pPr>
          </w:p>
        </w:tc>
      </w:tr>
      <w:tr w:rsidR="00821F74" w:rsidRPr="00146AD4" w:rsidTr="00C57606">
        <w:trPr>
          <w:trHeight w:val="723"/>
        </w:trPr>
        <w:tc>
          <w:tcPr>
            <w:tcW w:w="4503" w:type="dxa"/>
            <w:shd w:val="clear" w:color="auto" w:fill="auto"/>
          </w:tcPr>
          <w:p w:rsidR="00821F74" w:rsidRPr="00CB6EFB" w:rsidRDefault="00821F74" w:rsidP="00D66CDC">
            <w:pPr>
              <w:pStyle w:val="NoSpacing"/>
              <w:numPr>
                <w:ilvl w:val="0"/>
                <w:numId w:val="10"/>
              </w:numPr>
              <w:rPr>
                <w:rFonts w:ascii="Times New Roman" w:hAnsi="Times New Roman" w:cs="Times New Roman"/>
                <w:lang w:val="en-CA"/>
              </w:rPr>
            </w:pPr>
            <w:r w:rsidRPr="00CB6EFB">
              <w:rPr>
                <w:rFonts w:ascii="Times New Roman" w:hAnsi="Times New Roman" w:cs="Times New Roman"/>
                <w:lang w:val="en-CA"/>
              </w:rPr>
              <w:t xml:space="preserve">An integrated one-piece inner door assembly that includes a glass track, mounting provisions for window regulator, door handle and door panel shall be utilized.  The inner door assembly shall be easily removed with nut inserts.  Self-tapping screws shall not be acceptable.  </w:t>
            </w:r>
          </w:p>
          <w:p w:rsidR="00821F74" w:rsidRDefault="00821F74" w:rsidP="00821F74">
            <w:pPr>
              <w:pStyle w:val="NoSpacing"/>
              <w:ind w:left="360"/>
              <w:rPr>
                <w:rFonts w:ascii="Times New Roman" w:hAnsi="Times New Roman" w:cs="Times New Roman"/>
                <w:b/>
                <w:lang w:val="en-CA"/>
              </w:rPr>
            </w:pPr>
          </w:p>
        </w:tc>
        <w:tc>
          <w:tcPr>
            <w:tcW w:w="992" w:type="dxa"/>
            <w:shd w:val="clear" w:color="auto" w:fill="auto"/>
          </w:tcPr>
          <w:p w:rsidR="00821F74" w:rsidRPr="00146AD4" w:rsidRDefault="00821F74" w:rsidP="006E782F">
            <w:pPr>
              <w:pStyle w:val="NoSpacing"/>
              <w:jc w:val="center"/>
              <w:rPr>
                <w:lang w:val="en-CA"/>
              </w:rPr>
            </w:pPr>
          </w:p>
        </w:tc>
        <w:tc>
          <w:tcPr>
            <w:tcW w:w="992" w:type="dxa"/>
            <w:shd w:val="clear" w:color="auto" w:fill="auto"/>
          </w:tcPr>
          <w:p w:rsidR="00821F74" w:rsidRPr="00146AD4" w:rsidRDefault="00821F74" w:rsidP="006E782F">
            <w:pPr>
              <w:pStyle w:val="NoSpacing"/>
              <w:jc w:val="center"/>
              <w:rPr>
                <w:lang w:val="en-CA"/>
              </w:rPr>
            </w:pPr>
          </w:p>
        </w:tc>
        <w:tc>
          <w:tcPr>
            <w:tcW w:w="2293" w:type="dxa"/>
            <w:shd w:val="clear" w:color="auto" w:fill="auto"/>
          </w:tcPr>
          <w:p w:rsidR="00821F74" w:rsidRPr="00146AD4" w:rsidRDefault="00821F74" w:rsidP="006E782F">
            <w:pPr>
              <w:pStyle w:val="NoSpacing"/>
              <w:jc w:val="center"/>
              <w:rPr>
                <w:lang w:val="en-CA"/>
              </w:rPr>
            </w:pPr>
          </w:p>
        </w:tc>
      </w:tr>
      <w:tr w:rsidR="006E782F" w:rsidRPr="009071EE" w:rsidTr="00C57606">
        <w:trPr>
          <w:trHeight w:val="723"/>
        </w:trPr>
        <w:tc>
          <w:tcPr>
            <w:tcW w:w="4503" w:type="dxa"/>
            <w:shd w:val="clear" w:color="auto" w:fill="ACB9CA" w:themeFill="text2" w:themeFillTint="66"/>
          </w:tcPr>
          <w:p w:rsidR="006E782F" w:rsidRPr="009071EE" w:rsidRDefault="006E782F" w:rsidP="006E782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6E782F" w:rsidRPr="009071EE" w:rsidRDefault="006E782F" w:rsidP="006E782F">
            <w:pPr>
              <w:pStyle w:val="NoSpacing"/>
              <w:jc w:val="center"/>
              <w:rPr>
                <w:b/>
                <w:lang w:val="en-CA"/>
              </w:rPr>
            </w:pPr>
            <w:r w:rsidRPr="009071EE">
              <w:rPr>
                <w:b/>
                <w:lang w:val="en-CA"/>
              </w:rPr>
              <w:t>Conform</w:t>
            </w:r>
          </w:p>
          <w:p w:rsidR="006E782F" w:rsidRPr="009071EE" w:rsidRDefault="006E782F" w:rsidP="006E782F">
            <w:pPr>
              <w:pStyle w:val="NoSpacing"/>
              <w:jc w:val="center"/>
              <w:rPr>
                <w:b/>
                <w:lang w:val="en-CA"/>
              </w:rPr>
            </w:pPr>
            <w:r w:rsidRPr="009071EE">
              <w:rPr>
                <w:b/>
                <w:lang w:val="en-CA"/>
              </w:rPr>
              <w:t>Yes                 No</w:t>
            </w:r>
          </w:p>
          <w:p w:rsidR="006E782F" w:rsidRPr="009071EE" w:rsidRDefault="006E782F" w:rsidP="006E782F">
            <w:pPr>
              <w:pStyle w:val="NoSpacing"/>
              <w:jc w:val="center"/>
              <w:rPr>
                <w:b/>
                <w:lang w:val="en-CA"/>
              </w:rPr>
            </w:pPr>
          </w:p>
        </w:tc>
        <w:tc>
          <w:tcPr>
            <w:tcW w:w="2293" w:type="dxa"/>
            <w:shd w:val="clear" w:color="auto" w:fill="ACB9CA" w:themeFill="text2" w:themeFillTint="66"/>
          </w:tcPr>
          <w:p w:rsidR="006E782F" w:rsidRPr="009071EE" w:rsidRDefault="006E782F" w:rsidP="006E782F">
            <w:pPr>
              <w:pStyle w:val="NoSpacing"/>
              <w:jc w:val="center"/>
              <w:rPr>
                <w:b/>
              </w:rPr>
            </w:pPr>
            <w:r w:rsidRPr="009071EE">
              <w:rPr>
                <w:b/>
              </w:rPr>
              <w:t>Comments</w:t>
            </w:r>
          </w:p>
        </w:tc>
      </w:tr>
      <w:tr w:rsidR="006E782F" w:rsidRPr="00D83C41" w:rsidTr="00C57606">
        <w:trPr>
          <w:trHeight w:val="723"/>
        </w:trPr>
        <w:tc>
          <w:tcPr>
            <w:tcW w:w="4503" w:type="dxa"/>
            <w:shd w:val="clear" w:color="auto" w:fill="auto"/>
          </w:tcPr>
          <w:p w:rsidR="006E782F" w:rsidRDefault="006E782F" w:rsidP="006E782F">
            <w:pPr>
              <w:pStyle w:val="NoSpacing"/>
              <w:numPr>
                <w:ilvl w:val="0"/>
                <w:numId w:val="2"/>
              </w:numPr>
              <w:rPr>
                <w:rFonts w:ascii="Times New Roman" w:hAnsi="Times New Roman" w:cs="Times New Roman"/>
                <w:b/>
                <w:lang w:val="en-CA"/>
              </w:rPr>
            </w:pPr>
            <w:r>
              <w:rPr>
                <w:rFonts w:ascii="Times New Roman" w:hAnsi="Times New Roman" w:cs="Times New Roman"/>
                <w:b/>
                <w:lang w:val="en-CA"/>
              </w:rPr>
              <w:t>CAB STEPS:</w:t>
            </w:r>
          </w:p>
          <w:p w:rsidR="006E782F" w:rsidRDefault="006E782F" w:rsidP="006E782F">
            <w:pPr>
              <w:pStyle w:val="NoSpacing"/>
              <w:rPr>
                <w:rFonts w:ascii="Times New Roman" w:hAnsi="Times New Roman" w:cs="Times New Roman"/>
                <w:b/>
                <w:lang w:val="en-CA"/>
              </w:rPr>
            </w:pPr>
          </w:p>
          <w:p w:rsidR="006E782F" w:rsidRPr="00CB6EFB" w:rsidRDefault="006E782F" w:rsidP="006E782F">
            <w:pPr>
              <w:pStyle w:val="NoSpacing"/>
              <w:rPr>
                <w:rFonts w:ascii="Times New Roman" w:hAnsi="Times New Roman" w:cs="Times New Roman"/>
                <w:lang w:val="en-CA"/>
              </w:rPr>
            </w:pPr>
            <w:r w:rsidRPr="00CB6EFB">
              <w:rPr>
                <w:rFonts w:ascii="Times New Roman" w:hAnsi="Times New Roman" w:cs="Times New Roman"/>
                <w:lang w:val="en-CA"/>
              </w:rPr>
              <w:t xml:space="preserve">The cab steps shall meet NFPA 13-7.3 in size and slip resistance requirements.  </w:t>
            </w:r>
          </w:p>
          <w:p w:rsidR="006E782F" w:rsidRPr="00CB6EFB" w:rsidRDefault="006E782F" w:rsidP="00042D17">
            <w:pPr>
              <w:pStyle w:val="NoSpacing"/>
              <w:rPr>
                <w:rFonts w:ascii="Times New Roman" w:hAnsi="Times New Roman" w:cs="Times New Roman"/>
                <w:lang w:val="en-CA"/>
              </w:rPr>
            </w:pPr>
          </w:p>
        </w:tc>
        <w:tc>
          <w:tcPr>
            <w:tcW w:w="992" w:type="dxa"/>
            <w:shd w:val="clear" w:color="auto" w:fill="auto"/>
          </w:tcPr>
          <w:p w:rsidR="006E782F" w:rsidRPr="00146AD4" w:rsidRDefault="006E782F" w:rsidP="006E782F">
            <w:pPr>
              <w:pStyle w:val="NoSpacing"/>
              <w:jc w:val="center"/>
              <w:rPr>
                <w:lang w:val="en-CA"/>
              </w:rPr>
            </w:pPr>
          </w:p>
        </w:tc>
        <w:tc>
          <w:tcPr>
            <w:tcW w:w="992" w:type="dxa"/>
            <w:shd w:val="clear" w:color="auto" w:fill="auto"/>
          </w:tcPr>
          <w:p w:rsidR="006E782F" w:rsidRPr="00146AD4" w:rsidRDefault="006E782F" w:rsidP="006E782F">
            <w:pPr>
              <w:pStyle w:val="NoSpacing"/>
              <w:jc w:val="center"/>
              <w:rPr>
                <w:lang w:val="en-CA"/>
              </w:rPr>
            </w:pPr>
          </w:p>
        </w:tc>
        <w:tc>
          <w:tcPr>
            <w:tcW w:w="2293" w:type="dxa"/>
            <w:shd w:val="clear" w:color="auto" w:fill="auto"/>
          </w:tcPr>
          <w:p w:rsidR="006E782F" w:rsidRPr="00146AD4" w:rsidRDefault="006E782F" w:rsidP="006E782F">
            <w:pPr>
              <w:pStyle w:val="NoSpacing"/>
              <w:jc w:val="center"/>
              <w:rPr>
                <w:lang w:val="en-CA"/>
              </w:rPr>
            </w:pPr>
          </w:p>
        </w:tc>
      </w:tr>
      <w:tr w:rsidR="00042D17" w:rsidRPr="00D83C41" w:rsidTr="00C57606">
        <w:trPr>
          <w:trHeight w:val="723"/>
        </w:trPr>
        <w:tc>
          <w:tcPr>
            <w:tcW w:w="4503" w:type="dxa"/>
            <w:shd w:val="clear" w:color="auto" w:fill="auto"/>
          </w:tcPr>
          <w:p w:rsidR="00042D17" w:rsidRDefault="00042D17" w:rsidP="00042D17">
            <w:pPr>
              <w:pStyle w:val="NoSpacing"/>
              <w:rPr>
                <w:rFonts w:ascii="Times New Roman" w:hAnsi="Times New Roman" w:cs="Times New Roman"/>
                <w:lang w:val="en-CA"/>
              </w:rPr>
            </w:pPr>
            <w:r w:rsidRPr="00CB6EFB">
              <w:rPr>
                <w:rFonts w:ascii="Times New Roman" w:hAnsi="Times New Roman" w:cs="Times New Roman"/>
                <w:lang w:val="en-CA"/>
              </w:rPr>
              <w:t xml:space="preserve">The cab shall incorporate a two-step design at each door, with a first step height of approximately 22” from the ground.  The leading edge of the first step shall be 5" further outboard than the second step to provide a staircase design for safer egress.  </w:t>
            </w:r>
          </w:p>
          <w:p w:rsidR="00042D17"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6E782F">
            <w:pPr>
              <w:pStyle w:val="NoSpacing"/>
              <w:jc w:val="center"/>
              <w:rPr>
                <w:lang w:val="en-CA"/>
              </w:rPr>
            </w:pPr>
          </w:p>
        </w:tc>
        <w:tc>
          <w:tcPr>
            <w:tcW w:w="992" w:type="dxa"/>
            <w:shd w:val="clear" w:color="auto" w:fill="auto"/>
          </w:tcPr>
          <w:p w:rsidR="00042D17" w:rsidRPr="00146AD4" w:rsidRDefault="00042D17" w:rsidP="006E782F">
            <w:pPr>
              <w:pStyle w:val="NoSpacing"/>
              <w:jc w:val="center"/>
              <w:rPr>
                <w:lang w:val="en-CA"/>
              </w:rPr>
            </w:pPr>
          </w:p>
        </w:tc>
        <w:tc>
          <w:tcPr>
            <w:tcW w:w="2293" w:type="dxa"/>
            <w:shd w:val="clear" w:color="auto" w:fill="auto"/>
          </w:tcPr>
          <w:p w:rsidR="00042D17" w:rsidRPr="00146AD4" w:rsidRDefault="00042D17" w:rsidP="006E782F">
            <w:pPr>
              <w:pStyle w:val="NoSpacing"/>
              <w:jc w:val="center"/>
              <w:rPr>
                <w:lang w:val="en-CA"/>
              </w:rPr>
            </w:pPr>
          </w:p>
        </w:tc>
      </w:tr>
      <w:tr w:rsidR="00042D17" w:rsidRPr="00D83C41" w:rsidTr="00C57606">
        <w:trPr>
          <w:trHeight w:val="723"/>
        </w:trPr>
        <w:tc>
          <w:tcPr>
            <w:tcW w:w="4503" w:type="dxa"/>
            <w:shd w:val="clear" w:color="auto" w:fill="auto"/>
          </w:tcPr>
          <w:p w:rsidR="00042D17" w:rsidRPr="00CB6EFB" w:rsidRDefault="00042D17" w:rsidP="00042D17">
            <w:pPr>
              <w:rPr>
                <w:rFonts w:eastAsiaTheme="minorHAnsi"/>
                <w:lang w:val="en-CA" w:eastAsia="en-US"/>
              </w:rPr>
            </w:pPr>
            <w:r w:rsidRPr="00CB6EFB">
              <w:rPr>
                <w:rFonts w:eastAsiaTheme="minorHAnsi"/>
                <w:lang w:val="en-CA" w:eastAsia="en-US"/>
              </w:rPr>
              <w:t>The top crew step shall incorporate an angle approximately midway from the rear wall to the crew door hinge extending out the flooring under the rear facing outer seat positions, offering foot placement for safety while seated in this position.</w:t>
            </w:r>
          </w:p>
          <w:p w:rsidR="00042D17"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6E782F">
            <w:pPr>
              <w:pStyle w:val="NoSpacing"/>
              <w:jc w:val="center"/>
              <w:rPr>
                <w:lang w:val="en-CA"/>
              </w:rPr>
            </w:pPr>
          </w:p>
        </w:tc>
        <w:tc>
          <w:tcPr>
            <w:tcW w:w="992" w:type="dxa"/>
            <w:shd w:val="clear" w:color="auto" w:fill="auto"/>
          </w:tcPr>
          <w:p w:rsidR="00042D17" w:rsidRPr="00146AD4" w:rsidRDefault="00042D17" w:rsidP="006E782F">
            <w:pPr>
              <w:pStyle w:val="NoSpacing"/>
              <w:jc w:val="center"/>
              <w:rPr>
                <w:lang w:val="en-CA"/>
              </w:rPr>
            </w:pPr>
          </w:p>
        </w:tc>
        <w:tc>
          <w:tcPr>
            <w:tcW w:w="2293" w:type="dxa"/>
            <w:shd w:val="clear" w:color="auto" w:fill="auto"/>
          </w:tcPr>
          <w:p w:rsidR="00042D17" w:rsidRPr="00146AD4" w:rsidRDefault="00042D17" w:rsidP="006E782F">
            <w:pPr>
              <w:pStyle w:val="NoSpacing"/>
              <w:jc w:val="center"/>
              <w:rPr>
                <w:lang w:val="en-CA"/>
              </w:rPr>
            </w:pPr>
          </w:p>
        </w:tc>
      </w:tr>
      <w:tr w:rsidR="00042D17" w:rsidRPr="00D83C41" w:rsidTr="00C57606">
        <w:trPr>
          <w:trHeight w:val="723"/>
        </w:trPr>
        <w:tc>
          <w:tcPr>
            <w:tcW w:w="4503" w:type="dxa"/>
            <w:shd w:val="clear" w:color="auto" w:fill="auto"/>
          </w:tcPr>
          <w:p w:rsidR="00BF7A58" w:rsidRPr="006F143F" w:rsidRDefault="00042D17" w:rsidP="006F143F">
            <w:pPr>
              <w:rPr>
                <w:rFonts w:eastAsiaTheme="minorHAnsi"/>
                <w:lang w:val="en-CA" w:eastAsia="en-US"/>
              </w:rPr>
            </w:pPr>
            <w:r w:rsidRPr="006F143F">
              <w:rPr>
                <w:rFonts w:eastAsiaTheme="minorHAnsi"/>
                <w:lang w:val="en-CA" w:eastAsia="en-US"/>
              </w:rPr>
              <w:t xml:space="preserve">The cab steps shall include Grip Strut </w:t>
            </w:r>
            <w:r w:rsidR="00BF7A58" w:rsidRPr="006F143F">
              <w:rPr>
                <w:rFonts w:eastAsiaTheme="minorHAnsi"/>
                <w:lang w:val="en-CA" w:eastAsia="en-US"/>
              </w:rPr>
              <w:t>insertions.</w:t>
            </w:r>
            <w:r w:rsidRPr="006F143F">
              <w:rPr>
                <w:rFonts w:eastAsiaTheme="minorHAnsi"/>
                <w:lang w:val="en-CA" w:eastAsia="en-US"/>
              </w:rPr>
              <w:t xml:space="preserve"> The step shall include a frame which is integral with the construction of the cab for rigidity and strength. </w:t>
            </w:r>
          </w:p>
          <w:p w:rsidR="00042D17" w:rsidRPr="006F143F" w:rsidRDefault="00042D17" w:rsidP="006F143F">
            <w:pPr>
              <w:rPr>
                <w:rFonts w:eastAsiaTheme="minorHAnsi"/>
                <w:lang w:val="en-CA" w:eastAsia="en-US"/>
              </w:rPr>
            </w:pPr>
            <w:r w:rsidRPr="006F143F">
              <w:rPr>
                <w:rFonts w:eastAsiaTheme="minorHAnsi"/>
                <w:lang w:val="en-CA" w:eastAsia="en-US"/>
              </w:rPr>
              <w:t>The Grip Strut shall allow water and other debris to flow through rather than becoming packed under the step. The middle step shall be integral with the cab in construction and shall be trimmed in 3003-H22 embossed aluminum tread plate which is 0.084" thick.</w:t>
            </w:r>
          </w:p>
          <w:p w:rsidR="00BF7A58" w:rsidRPr="006F143F" w:rsidRDefault="00BF7A58" w:rsidP="006F143F">
            <w:pPr>
              <w:rPr>
                <w:rFonts w:eastAsiaTheme="minorHAnsi"/>
                <w:lang w:val="en-CA" w:eastAsia="en-US"/>
              </w:rPr>
            </w:pPr>
          </w:p>
          <w:p w:rsidR="00042D17" w:rsidRPr="006F143F" w:rsidRDefault="006F143F" w:rsidP="006F143F">
            <w:pPr>
              <w:rPr>
                <w:rFonts w:eastAsiaTheme="minorHAnsi"/>
                <w:lang w:val="en-CA" w:eastAsia="en-US"/>
              </w:rPr>
            </w:pPr>
            <w:r w:rsidRPr="006F143F">
              <w:rPr>
                <w:rFonts w:eastAsiaTheme="minorHAnsi"/>
                <w:lang w:val="en-CA" w:eastAsia="en-US"/>
              </w:rPr>
              <w:t xml:space="preserve">The middle step shall be integral with the cab in construction and shall be trimmed in 3003-H22 embossed </w:t>
            </w:r>
            <w:r w:rsidRPr="00CE43A6">
              <w:rPr>
                <w:rFonts w:eastAsiaTheme="minorHAnsi"/>
                <w:lang w:val="en-CA" w:eastAsia="en-US"/>
              </w:rPr>
              <w:t xml:space="preserve">Aluminum tread plate which is </w:t>
            </w:r>
            <w:r w:rsidRPr="00CE43A6">
              <w:rPr>
                <w:rFonts w:eastAsiaTheme="minorHAnsi"/>
                <w:lang w:val="en-CA" w:eastAsia="en-US"/>
              </w:rPr>
              <w:lastRenderedPageBreak/>
              <w:t>0.084" thick and shall be black Line-X.</w:t>
            </w:r>
          </w:p>
        </w:tc>
        <w:tc>
          <w:tcPr>
            <w:tcW w:w="992" w:type="dxa"/>
            <w:shd w:val="clear" w:color="auto" w:fill="auto"/>
          </w:tcPr>
          <w:p w:rsidR="00042D17" w:rsidRPr="006F143F" w:rsidRDefault="00042D17" w:rsidP="006F143F">
            <w:pPr>
              <w:rPr>
                <w:rFonts w:eastAsiaTheme="minorHAnsi"/>
                <w:lang w:val="en-CA" w:eastAsia="en-US"/>
              </w:rPr>
            </w:pPr>
          </w:p>
        </w:tc>
        <w:tc>
          <w:tcPr>
            <w:tcW w:w="992" w:type="dxa"/>
            <w:shd w:val="clear" w:color="auto" w:fill="auto"/>
          </w:tcPr>
          <w:p w:rsidR="00042D17" w:rsidRPr="006F143F" w:rsidRDefault="00042D17" w:rsidP="006F143F">
            <w:pPr>
              <w:rPr>
                <w:rFonts w:eastAsiaTheme="minorHAnsi"/>
                <w:lang w:val="en-CA" w:eastAsia="en-US"/>
              </w:rPr>
            </w:pPr>
          </w:p>
        </w:tc>
        <w:tc>
          <w:tcPr>
            <w:tcW w:w="2293" w:type="dxa"/>
            <w:shd w:val="clear" w:color="auto" w:fill="auto"/>
          </w:tcPr>
          <w:p w:rsidR="00042D17" w:rsidRPr="006F143F" w:rsidRDefault="00042D17" w:rsidP="006F143F">
            <w:pPr>
              <w:rPr>
                <w:rFonts w:eastAsiaTheme="minorHAnsi"/>
                <w:lang w:val="en-CA" w:eastAsia="en-US"/>
              </w:rPr>
            </w:pPr>
          </w:p>
        </w:tc>
      </w:tr>
      <w:tr w:rsidR="00C57606" w:rsidRPr="009071EE" w:rsidTr="00E255D3">
        <w:trPr>
          <w:trHeight w:val="723"/>
        </w:trPr>
        <w:tc>
          <w:tcPr>
            <w:tcW w:w="4503" w:type="dxa"/>
            <w:shd w:val="clear" w:color="auto" w:fill="ACB9CA" w:themeFill="text2" w:themeFillTint="66"/>
          </w:tcPr>
          <w:p w:rsidR="00C57606" w:rsidRPr="009071EE" w:rsidRDefault="00C57606"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606" w:rsidRPr="009071EE" w:rsidRDefault="00C57606" w:rsidP="00E255D3">
            <w:pPr>
              <w:pStyle w:val="NoSpacing"/>
              <w:jc w:val="center"/>
              <w:rPr>
                <w:b/>
                <w:lang w:val="en-CA"/>
              </w:rPr>
            </w:pPr>
            <w:r w:rsidRPr="009071EE">
              <w:rPr>
                <w:b/>
                <w:lang w:val="en-CA"/>
              </w:rPr>
              <w:t>Conform</w:t>
            </w:r>
          </w:p>
          <w:p w:rsidR="00C57606" w:rsidRPr="009071EE" w:rsidRDefault="00C57606" w:rsidP="00E255D3">
            <w:pPr>
              <w:pStyle w:val="NoSpacing"/>
              <w:jc w:val="center"/>
              <w:rPr>
                <w:b/>
                <w:lang w:val="en-CA"/>
              </w:rPr>
            </w:pPr>
            <w:r w:rsidRPr="009071EE">
              <w:rPr>
                <w:b/>
                <w:lang w:val="en-CA"/>
              </w:rPr>
              <w:t>Yes                 No</w:t>
            </w:r>
          </w:p>
          <w:p w:rsidR="00C57606" w:rsidRPr="009071EE" w:rsidRDefault="00C57606" w:rsidP="00E255D3">
            <w:pPr>
              <w:pStyle w:val="NoSpacing"/>
              <w:jc w:val="center"/>
              <w:rPr>
                <w:b/>
                <w:lang w:val="en-CA"/>
              </w:rPr>
            </w:pPr>
          </w:p>
        </w:tc>
        <w:tc>
          <w:tcPr>
            <w:tcW w:w="2293" w:type="dxa"/>
            <w:shd w:val="clear" w:color="auto" w:fill="ACB9CA" w:themeFill="text2" w:themeFillTint="66"/>
          </w:tcPr>
          <w:p w:rsidR="00C57606" w:rsidRPr="009071EE" w:rsidRDefault="00C57606" w:rsidP="00E255D3">
            <w:pPr>
              <w:pStyle w:val="NoSpacing"/>
              <w:jc w:val="center"/>
              <w:rPr>
                <w:b/>
              </w:rPr>
            </w:pPr>
            <w:r w:rsidRPr="009071EE">
              <w:rPr>
                <w:b/>
              </w:rPr>
              <w:t>Comments</w:t>
            </w:r>
          </w:p>
        </w:tc>
      </w:tr>
      <w:tr w:rsidR="00C57606" w:rsidRPr="00D83C41" w:rsidTr="00E255D3">
        <w:trPr>
          <w:trHeight w:val="723"/>
        </w:trPr>
        <w:tc>
          <w:tcPr>
            <w:tcW w:w="4503" w:type="dxa"/>
            <w:shd w:val="clear" w:color="auto" w:fill="auto"/>
          </w:tcPr>
          <w:p w:rsidR="00C57606" w:rsidRDefault="00C57606" w:rsidP="00C57606">
            <w:pPr>
              <w:pStyle w:val="NoSpacing"/>
              <w:numPr>
                <w:ilvl w:val="0"/>
                <w:numId w:val="2"/>
              </w:numPr>
              <w:rPr>
                <w:rFonts w:ascii="Times New Roman" w:hAnsi="Times New Roman" w:cs="Times New Roman"/>
                <w:b/>
                <w:lang w:val="en-CA"/>
              </w:rPr>
            </w:pPr>
            <w:r>
              <w:rPr>
                <w:rFonts w:ascii="Times New Roman" w:hAnsi="Times New Roman" w:cs="Times New Roman"/>
                <w:b/>
                <w:lang w:val="en-CA"/>
              </w:rPr>
              <w:t>CAB STEPS KICK PLATES:</w:t>
            </w:r>
          </w:p>
          <w:p w:rsidR="00C57606" w:rsidRDefault="00C57606" w:rsidP="00E255D3">
            <w:pPr>
              <w:pStyle w:val="NoSpacing"/>
              <w:rPr>
                <w:rFonts w:ascii="Times New Roman" w:hAnsi="Times New Roman" w:cs="Times New Roman"/>
                <w:b/>
                <w:lang w:val="en-CA"/>
              </w:rPr>
            </w:pPr>
          </w:p>
          <w:p w:rsidR="006F143F" w:rsidRPr="00CE43A6" w:rsidRDefault="006F143F" w:rsidP="006F143F">
            <w:pPr>
              <w:rPr>
                <w:sz w:val="24"/>
                <w:szCs w:val="24"/>
                <w:lang w:val="en-CA"/>
              </w:rPr>
            </w:pPr>
            <w:r w:rsidRPr="00CE43A6">
              <w:rPr>
                <w:sz w:val="24"/>
                <w:szCs w:val="24"/>
                <w:lang w:val="en-CA"/>
              </w:rPr>
              <w:t>The cab step risers at all doors, the vertical section of all steps, shall include an aluminum tread plate with Black Line-X finish.</w:t>
            </w:r>
          </w:p>
          <w:p w:rsidR="00C57606" w:rsidRPr="00CB6EFB" w:rsidRDefault="00C57606" w:rsidP="006F143F">
            <w:pPr>
              <w:pStyle w:val="NoSpacing"/>
              <w:rPr>
                <w:rFonts w:ascii="Times New Roman" w:hAnsi="Times New Roman" w:cs="Times New Roman"/>
                <w:lang w:val="en-CA"/>
              </w:rPr>
            </w:pPr>
          </w:p>
        </w:tc>
        <w:tc>
          <w:tcPr>
            <w:tcW w:w="992" w:type="dxa"/>
            <w:shd w:val="clear" w:color="auto" w:fill="auto"/>
          </w:tcPr>
          <w:p w:rsidR="00C57606" w:rsidRPr="00146AD4" w:rsidRDefault="00C57606" w:rsidP="00E255D3">
            <w:pPr>
              <w:pStyle w:val="NoSpacing"/>
              <w:jc w:val="center"/>
              <w:rPr>
                <w:lang w:val="en-CA"/>
              </w:rPr>
            </w:pPr>
          </w:p>
        </w:tc>
        <w:tc>
          <w:tcPr>
            <w:tcW w:w="992" w:type="dxa"/>
            <w:shd w:val="clear" w:color="auto" w:fill="auto"/>
          </w:tcPr>
          <w:p w:rsidR="00C57606" w:rsidRPr="00146AD4" w:rsidRDefault="00C57606" w:rsidP="00E255D3">
            <w:pPr>
              <w:pStyle w:val="NoSpacing"/>
              <w:jc w:val="center"/>
              <w:rPr>
                <w:lang w:val="en-CA"/>
              </w:rPr>
            </w:pPr>
          </w:p>
        </w:tc>
        <w:tc>
          <w:tcPr>
            <w:tcW w:w="2293" w:type="dxa"/>
            <w:shd w:val="clear" w:color="auto" w:fill="auto"/>
          </w:tcPr>
          <w:p w:rsidR="00C57606" w:rsidRPr="00146AD4" w:rsidRDefault="00C57606"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CB6EFB">
              <w:rPr>
                <w:rFonts w:ascii="Times New Roman" w:hAnsi="Times New Roman" w:cs="Times New Roman"/>
                <w:b/>
                <w:lang w:val="en-CA"/>
              </w:rPr>
              <w:t>AUXILIARY CAB STEPS</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Default="00E255D3" w:rsidP="00E255D3">
            <w:pPr>
              <w:pStyle w:val="NoSpacing"/>
              <w:rPr>
                <w:rFonts w:ascii="Times New Roman" w:hAnsi="Times New Roman" w:cs="Times New Roman"/>
                <w:lang w:val="en-CA"/>
              </w:rPr>
            </w:pPr>
            <w:r w:rsidRPr="00CB6EFB">
              <w:rPr>
                <w:rFonts w:ascii="Times New Roman" w:hAnsi="Times New Roman" w:cs="Times New Roman"/>
                <w:lang w:val="en-CA"/>
              </w:rPr>
              <w:t>The cab shall be equipped with four (4) auxiliary stirrup style steps. There shall be one installed below each cab door opening. The frame shall be constructed of marine grade aluminum, and the stepping surface shall be constructed of heavy duty aluminum. The step surface shall be designed to function under the most adverse conditions.</w:t>
            </w:r>
          </w:p>
          <w:p w:rsidR="00E255D3" w:rsidRPr="00CB6EFB" w:rsidRDefault="00E255D3"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07375"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CB6EFB">
              <w:rPr>
                <w:rFonts w:ascii="Times New Roman" w:hAnsi="Times New Roman" w:cs="Times New Roman"/>
                <w:b/>
                <w:lang w:val="en-CA"/>
              </w:rPr>
              <w:t>FULL HEIGHT DOORS</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Default="00E255D3" w:rsidP="00E255D3">
            <w:pPr>
              <w:pStyle w:val="NoSpacing"/>
              <w:rPr>
                <w:rFonts w:ascii="Times New Roman" w:hAnsi="Times New Roman" w:cs="Times New Roman"/>
                <w:lang w:val="en-CA"/>
              </w:rPr>
            </w:pPr>
            <w:r w:rsidRPr="00CB6EFB">
              <w:rPr>
                <w:rFonts w:ascii="Times New Roman" w:hAnsi="Times New Roman" w:cs="Times New Roman"/>
                <w:lang w:val="en-CA"/>
              </w:rPr>
              <w:t>All doors shall be full height from the roof of the cab extending down to cover and protect the entrance step areas.</w:t>
            </w:r>
          </w:p>
          <w:p w:rsidR="00E255D3" w:rsidRPr="00CB6EFB" w:rsidRDefault="00E255D3" w:rsidP="00042D17">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6B025B" w:rsidP="00E255D3">
            <w:pPr>
              <w:pStyle w:val="NoSpacing"/>
              <w:jc w:val="center"/>
              <w:rPr>
                <w:lang w:val="en-CA"/>
              </w:rPr>
            </w:pPr>
            <w:r>
              <w:rPr>
                <w:lang w:val="en-CA"/>
              </w:rPr>
              <w:t>Yes</w:t>
            </w:r>
          </w:p>
        </w:tc>
      </w:tr>
      <w:tr w:rsidR="006F143F" w:rsidRPr="00D83C41" w:rsidTr="00E255D3">
        <w:trPr>
          <w:trHeight w:val="723"/>
        </w:trPr>
        <w:tc>
          <w:tcPr>
            <w:tcW w:w="4503" w:type="dxa"/>
            <w:shd w:val="clear" w:color="auto" w:fill="auto"/>
          </w:tcPr>
          <w:p w:rsidR="006F143F" w:rsidRPr="006F143F" w:rsidRDefault="00042D17" w:rsidP="006F143F">
            <w:pPr>
              <w:rPr>
                <w:rFonts w:eastAsiaTheme="minorHAnsi"/>
                <w:lang w:val="en-CA" w:eastAsia="en-US"/>
              </w:rPr>
            </w:pPr>
            <w:r w:rsidRPr="006F143F">
              <w:rPr>
                <w:rFonts w:eastAsiaTheme="minorHAnsi"/>
                <w:lang w:val="en-CA" w:eastAsia="en-US"/>
              </w:rPr>
              <w:t xml:space="preserve">Aluminum treadplate door kick panels shall be </w:t>
            </w:r>
            <w:r w:rsidRPr="00CE43A6">
              <w:rPr>
                <w:rFonts w:eastAsiaTheme="minorHAnsi"/>
                <w:lang w:val="en-CA" w:eastAsia="en-US"/>
              </w:rPr>
              <w:t>provided</w:t>
            </w:r>
            <w:r w:rsidR="006F143F" w:rsidRPr="00CE43A6">
              <w:rPr>
                <w:rFonts w:eastAsiaTheme="minorHAnsi"/>
                <w:lang w:val="en-CA" w:eastAsia="en-US"/>
              </w:rPr>
              <w:t xml:space="preserve"> with Black Line-X finish.</w:t>
            </w:r>
          </w:p>
          <w:p w:rsidR="00042D17" w:rsidRPr="006F143F" w:rsidRDefault="00042D17" w:rsidP="006F143F">
            <w:pPr>
              <w:rPr>
                <w:rFonts w:eastAsiaTheme="minorHAnsi"/>
                <w:lang w:val="en-CA" w:eastAsia="en-US"/>
              </w:rPr>
            </w:pPr>
          </w:p>
          <w:p w:rsidR="00042D17" w:rsidRPr="006F143F" w:rsidRDefault="00042D17" w:rsidP="006F143F">
            <w:pPr>
              <w:rPr>
                <w:rFonts w:eastAsiaTheme="minorHAnsi"/>
                <w:lang w:val="en-CA" w:eastAsia="en-US"/>
              </w:rPr>
            </w:pPr>
          </w:p>
        </w:tc>
        <w:tc>
          <w:tcPr>
            <w:tcW w:w="992" w:type="dxa"/>
            <w:shd w:val="clear" w:color="auto" w:fill="auto"/>
          </w:tcPr>
          <w:p w:rsidR="00042D17" w:rsidRPr="006F143F" w:rsidRDefault="00042D17" w:rsidP="006F143F">
            <w:pPr>
              <w:rPr>
                <w:rFonts w:eastAsiaTheme="minorHAnsi"/>
                <w:lang w:val="en-CA" w:eastAsia="en-US"/>
              </w:rPr>
            </w:pPr>
          </w:p>
        </w:tc>
        <w:tc>
          <w:tcPr>
            <w:tcW w:w="992" w:type="dxa"/>
            <w:shd w:val="clear" w:color="auto" w:fill="auto"/>
          </w:tcPr>
          <w:p w:rsidR="00042D17" w:rsidRPr="006F143F" w:rsidRDefault="00042D17" w:rsidP="006F143F">
            <w:pPr>
              <w:rPr>
                <w:rFonts w:eastAsiaTheme="minorHAnsi"/>
                <w:lang w:val="en-CA" w:eastAsia="en-US"/>
              </w:rPr>
            </w:pPr>
          </w:p>
        </w:tc>
        <w:tc>
          <w:tcPr>
            <w:tcW w:w="2293" w:type="dxa"/>
            <w:shd w:val="clear" w:color="auto" w:fill="auto"/>
          </w:tcPr>
          <w:p w:rsidR="00042D17" w:rsidRPr="006F143F" w:rsidRDefault="00042D17" w:rsidP="006F143F">
            <w:pPr>
              <w:rPr>
                <w:rFonts w:eastAsiaTheme="minorHAnsi"/>
                <w:lang w:val="en-CA" w:eastAsia="en-US"/>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DOOR HANDLES</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B84971"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 xml:space="preserve">The exterior door handles shall be constructed of die-cast steel.  They shall feature heavy duty pull style handles which are extended out and </w:t>
            </w:r>
            <w:r w:rsidRPr="00B84971">
              <w:rPr>
                <w:rFonts w:ascii="Times New Roman" w:hAnsi="Times New Roman" w:cs="Times New Roman"/>
                <w:lang w:val="en-CA"/>
              </w:rPr>
              <w:lastRenderedPageBreak/>
              <w:t xml:space="preserve">suitable for easy grasping with a gloved hand.  </w:t>
            </w:r>
          </w:p>
          <w:p w:rsidR="00E255D3" w:rsidRPr="00B84971" w:rsidRDefault="00E255D3" w:rsidP="00042D17">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042D17" w:rsidRPr="00D83C41" w:rsidTr="00E255D3">
        <w:trPr>
          <w:trHeight w:val="723"/>
        </w:trPr>
        <w:tc>
          <w:tcPr>
            <w:tcW w:w="4503" w:type="dxa"/>
            <w:shd w:val="clear" w:color="auto" w:fill="auto"/>
          </w:tcPr>
          <w:p w:rsidR="00042D17" w:rsidRPr="00B84971"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The handles shall be complimentary to the cab exterior and shall be black in color.</w:t>
            </w:r>
          </w:p>
          <w:p w:rsidR="00042D17" w:rsidRPr="00B84971"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042D17" w:rsidRPr="00D83C41" w:rsidTr="00E255D3">
        <w:trPr>
          <w:trHeight w:val="723"/>
        </w:trPr>
        <w:tc>
          <w:tcPr>
            <w:tcW w:w="4503" w:type="dxa"/>
            <w:shd w:val="clear" w:color="auto" w:fill="auto"/>
          </w:tcPr>
          <w:p w:rsidR="00042D17"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 xml:space="preserve">The interior door handle shall be a paddle style which shall be </w:t>
            </w:r>
            <w:r w:rsidR="00BF7A58">
              <w:rPr>
                <w:rFonts w:ascii="Times New Roman" w:hAnsi="Times New Roman" w:cs="Times New Roman"/>
                <w:lang w:val="en-CA"/>
              </w:rPr>
              <w:t>yellow</w:t>
            </w:r>
            <w:r w:rsidRPr="00B84971">
              <w:rPr>
                <w:rFonts w:ascii="Times New Roman" w:hAnsi="Times New Roman" w:cs="Times New Roman"/>
                <w:lang w:val="en-CA"/>
              </w:rPr>
              <w:t xml:space="preserve"> in color.  The paddle shall be hinged towards the front of the cab and shall include a manual door lock unless otherwise specified.</w:t>
            </w:r>
          </w:p>
          <w:p w:rsidR="00042D17" w:rsidRPr="00B84971"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07375"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CAB DOOR LOCKS</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All cab doors shall include manual door locks with keys.  The door lock shall include a toggle and shall be an integral part of the interior door handle which is red in color.  The exterior door lock is integral with the door latch.  The cab doors may be unlocked from the exterior with a key or through a thumb turn from inside the cab.</w:t>
            </w:r>
          </w:p>
          <w:p w:rsidR="00E255D3" w:rsidRPr="00B84971" w:rsidRDefault="00E255D3"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6B025B" w:rsidP="00E255D3">
            <w:pPr>
              <w:pStyle w:val="NoSpacing"/>
              <w:jc w:val="center"/>
              <w:rPr>
                <w:lang w:val="en-CA"/>
              </w:rPr>
            </w:pPr>
            <w:r>
              <w:rPr>
                <w:lang w:val="en-CA"/>
              </w:rPr>
              <w:t>Yes</w:t>
            </w: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1934DC"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INTERIOR CAB DOORS</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Default="00E255D3" w:rsidP="00E255D3">
            <w:pPr>
              <w:pStyle w:val="NoSpacing"/>
              <w:rPr>
                <w:rFonts w:ascii="Times New Roman" w:hAnsi="Times New Roman" w:cs="Times New Roman"/>
                <w:b/>
                <w:lang w:val="en-CA"/>
              </w:rPr>
            </w:pPr>
            <w:r w:rsidRPr="00B84971">
              <w:rPr>
                <w:rFonts w:ascii="Times New Roman" w:hAnsi="Times New Roman" w:cs="Times New Roman"/>
                <w:lang w:val="en-CA"/>
              </w:rPr>
              <w:t xml:space="preserve">All cab doors shall consist of a one-piece formed and stamped aluminum interior panel.  The panel shall include a formed collar around the interior door latch. The door panels shall be attached to the door with nutserts. ABS material shall not be acceptable. </w:t>
            </w:r>
            <w:r w:rsidRPr="00B84971">
              <w:rPr>
                <w:rFonts w:ascii="Times New Roman" w:hAnsi="Times New Roman" w:cs="Times New Roman"/>
                <w:b/>
                <w:lang w:val="en-CA"/>
              </w:rPr>
              <w:t>No Exceptions</w:t>
            </w:r>
          </w:p>
          <w:p w:rsidR="00E255D3" w:rsidRPr="00B84971" w:rsidRDefault="00E255D3" w:rsidP="00042D17">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6B025B" w:rsidRPr="00146AD4" w:rsidRDefault="006B025B" w:rsidP="00E255D3">
            <w:pPr>
              <w:pStyle w:val="NoSpacing"/>
              <w:jc w:val="center"/>
              <w:rPr>
                <w:lang w:val="en-CA"/>
              </w:rPr>
            </w:pPr>
          </w:p>
        </w:tc>
      </w:tr>
      <w:tr w:rsidR="00042D17" w:rsidRPr="00146AD4" w:rsidTr="00E255D3">
        <w:trPr>
          <w:trHeight w:val="723"/>
        </w:trPr>
        <w:tc>
          <w:tcPr>
            <w:tcW w:w="4503" w:type="dxa"/>
            <w:shd w:val="clear" w:color="auto" w:fill="auto"/>
          </w:tcPr>
          <w:p w:rsidR="00042D17"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 xml:space="preserve">All cab doors shall be finished with a </w:t>
            </w:r>
            <w:r w:rsidRPr="00CE43A6">
              <w:rPr>
                <w:rFonts w:ascii="Times New Roman" w:hAnsi="Times New Roman" w:cs="Times New Roman"/>
                <w:lang w:val="en-CA"/>
              </w:rPr>
              <w:t>polyurethane</w:t>
            </w:r>
            <w:r w:rsidRPr="00B84971">
              <w:rPr>
                <w:rFonts w:ascii="Times New Roman" w:hAnsi="Times New Roman" w:cs="Times New Roman"/>
                <w:lang w:val="en-CA"/>
              </w:rPr>
              <w:t xml:space="preserve"> coating for durability.  The finish shall be </w:t>
            </w:r>
            <w:r w:rsidR="00CE43A6">
              <w:rPr>
                <w:rFonts w:ascii="Times New Roman" w:hAnsi="Times New Roman" w:cs="Times New Roman"/>
                <w:lang w:val="en-CA"/>
              </w:rPr>
              <w:t>gray</w:t>
            </w:r>
            <w:r w:rsidRPr="00B84971">
              <w:rPr>
                <w:rFonts w:ascii="Times New Roman" w:hAnsi="Times New Roman" w:cs="Times New Roman"/>
                <w:lang w:val="en-CA"/>
              </w:rPr>
              <w:t xml:space="preserve"> in color.</w:t>
            </w:r>
          </w:p>
          <w:p w:rsidR="00042D17" w:rsidRPr="00B84971"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0C2C6A"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Pr>
                <w:rFonts w:ascii="Times New Roman" w:hAnsi="Times New Roman" w:cs="Times New Roman"/>
                <w:b/>
                <w:lang w:val="en-CA"/>
              </w:rPr>
              <w:t>INTERIOR FRONT DOOR HANDLES:</w:t>
            </w:r>
          </w:p>
          <w:p w:rsidR="00E255D3" w:rsidRDefault="00E255D3" w:rsidP="00E255D3">
            <w:pPr>
              <w:pStyle w:val="NoSpacing"/>
              <w:rPr>
                <w:rFonts w:ascii="Times New Roman" w:hAnsi="Times New Roman" w:cs="Times New Roman"/>
                <w:b/>
                <w:lang w:val="en-CA"/>
              </w:rPr>
            </w:pPr>
          </w:p>
          <w:p w:rsidR="00E255D3" w:rsidRPr="00B84971"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 xml:space="preserve">The interior driver and officer cab doors shall each include one (1) customized cast aluminum single piece door grab pulls designed </w:t>
            </w:r>
            <w:r w:rsidRPr="00B84971">
              <w:rPr>
                <w:rFonts w:ascii="Times New Roman" w:hAnsi="Times New Roman" w:cs="Times New Roman"/>
                <w:lang w:val="en-CA"/>
              </w:rPr>
              <w:lastRenderedPageBreak/>
              <w:t>specifically for the fire service.</w:t>
            </w:r>
          </w:p>
          <w:p w:rsidR="00CE43A6" w:rsidRDefault="00CE43A6" w:rsidP="00E255D3">
            <w:pPr>
              <w:pStyle w:val="NoSpacing"/>
              <w:rPr>
                <w:rFonts w:ascii="Times New Roman" w:hAnsi="Times New Roman" w:cs="Times New Roman"/>
                <w:lang w:val="en-CA"/>
              </w:rPr>
            </w:pPr>
          </w:p>
          <w:p w:rsidR="00E255D3" w:rsidRPr="00042D17" w:rsidRDefault="00E255D3" w:rsidP="00E255D3">
            <w:pPr>
              <w:pStyle w:val="NoSpacing"/>
              <w:rPr>
                <w:rFonts w:ascii="Times New Roman" w:hAnsi="Times New Roman" w:cs="Times New Roman"/>
                <w:b/>
                <w:lang w:val="en-CA"/>
              </w:rPr>
            </w:pPr>
            <w:r w:rsidRPr="00B84971">
              <w:rPr>
                <w:rFonts w:ascii="Times New Roman" w:hAnsi="Times New Roman" w:cs="Times New Roman"/>
                <w:lang w:val="en-CA"/>
              </w:rPr>
              <w:t xml:space="preserve">The single piece door pull shall have a curved designed in an “L” formation to provide multiple points for grasping with a gloved hand.  The horizontal dimension shall be a minimum of 28" and the vertical dimension shall be a minimum of 20".  The door pulls shall have an ergonomic curve making them easier to grasp when entering and exiting the cab.  </w:t>
            </w:r>
            <w:r w:rsidRPr="00042D17">
              <w:rPr>
                <w:rFonts w:ascii="Times New Roman" w:hAnsi="Times New Roman" w:cs="Times New Roman"/>
                <w:b/>
                <w:lang w:val="en-CA"/>
              </w:rPr>
              <w:t>No Exceptions.</w:t>
            </w:r>
          </w:p>
          <w:p w:rsidR="00E255D3" w:rsidRPr="00B84971" w:rsidRDefault="00E255D3" w:rsidP="00042D17">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042D17" w:rsidRPr="00D83C41" w:rsidTr="00E255D3">
        <w:trPr>
          <w:trHeight w:val="723"/>
        </w:trPr>
        <w:tc>
          <w:tcPr>
            <w:tcW w:w="4503" w:type="dxa"/>
            <w:shd w:val="clear" w:color="auto" w:fill="auto"/>
          </w:tcPr>
          <w:p w:rsidR="00042D17" w:rsidRPr="00B84971"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The door pull shall feature secure mounting in three separate locations of the pull utilizing stainless steel fasteners with nut inserts in each location.  Self-taping screws or other mounting techniques shall not be allowed for interior door pulls or grab handles.</w:t>
            </w:r>
          </w:p>
          <w:p w:rsidR="00042D17"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042D17" w:rsidRPr="00D83C41" w:rsidTr="00E255D3">
        <w:trPr>
          <w:trHeight w:val="723"/>
        </w:trPr>
        <w:tc>
          <w:tcPr>
            <w:tcW w:w="4503" w:type="dxa"/>
            <w:shd w:val="clear" w:color="auto" w:fill="auto"/>
          </w:tcPr>
          <w:p w:rsidR="00042D17"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Each handle shall be constructed of A356 aluminum casting and shall feature a yellow powder coated finish.</w:t>
            </w:r>
          </w:p>
          <w:p w:rsidR="00042D17"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INTERIOR GRAB HANDLE REAR DOOR</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B84971"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A yellow powder coated cast aluminum grab handle shall be provided on the inside of each rear crew door.  The handle shall extend horizontally the width of the window just above the windowsill. The handle shall assist with entry and egress from the crew area of the vehicle.</w:t>
            </w:r>
          </w:p>
          <w:p w:rsidR="00E255D3" w:rsidRDefault="00E255D3" w:rsidP="00042D17">
            <w:pPr>
              <w:pStyle w:val="NoSpacing"/>
              <w:rPr>
                <w:rFonts w:ascii="Times New Roman" w:hAnsi="Times New Roman" w:cs="Times New Roman"/>
                <w:b/>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042D17" w:rsidRPr="00D83C41" w:rsidTr="00E255D3">
        <w:trPr>
          <w:trHeight w:val="723"/>
        </w:trPr>
        <w:tc>
          <w:tcPr>
            <w:tcW w:w="4503" w:type="dxa"/>
            <w:shd w:val="clear" w:color="auto" w:fill="auto"/>
          </w:tcPr>
          <w:p w:rsidR="00042D17" w:rsidRPr="00B84971"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The interior driver and officer rear cab crew doors shall include one (1) customized cast aluminum single piece door grab pulls designed specifically for the fire service.</w:t>
            </w:r>
          </w:p>
          <w:p w:rsidR="00042D17" w:rsidRPr="00B84971"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042D17" w:rsidRPr="000C2C6A" w:rsidTr="00E255D3">
        <w:trPr>
          <w:trHeight w:val="723"/>
        </w:trPr>
        <w:tc>
          <w:tcPr>
            <w:tcW w:w="4503" w:type="dxa"/>
            <w:shd w:val="clear" w:color="auto" w:fill="auto"/>
          </w:tcPr>
          <w:p w:rsidR="00042D17" w:rsidRPr="00B84971"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The door pulls shall have an ergonomic curve making them easier to grasp when entering and exiting the cab.  No Exceptions.</w:t>
            </w:r>
          </w:p>
          <w:p w:rsidR="00042D17" w:rsidRPr="00B84971"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042D17" w:rsidRPr="00D83C41" w:rsidTr="00104452">
        <w:trPr>
          <w:trHeight w:val="723"/>
        </w:trPr>
        <w:tc>
          <w:tcPr>
            <w:tcW w:w="4503" w:type="dxa"/>
            <w:tcBorders>
              <w:bottom w:val="single" w:sz="4" w:space="0" w:color="auto"/>
            </w:tcBorders>
            <w:shd w:val="clear" w:color="auto" w:fill="auto"/>
          </w:tcPr>
          <w:p w:rsidR="00042D17" w:rsidRPr="00B84971" w:rsidRDefault="00042D17" w:rsidP="00042D17">
            <w:pPr>
              <w:pStyle w:val="NoSpacing"/>
              <w:rPr>
                <w:rFonts w:ascii="Times New Roman" w:hAnsi="Times New Roman" w:cs="Times New Roman"/>
                <w:b/>
                <w:lang w:val="en-CA"/>
              </w:rPr>
            </w:pPr>
            <w:r w:rsidRPr="00B84971">
              <w:rPr>
                <w:rFonts w:ascii="Times New Roman" w:hAnsi="Times New Roman" w:cs="Times New Roman"/>
                <w:lang w:val="en-CA"/>
              </w:rPr>
              <w:t xml:space="preserve">The door pull shall feature secure mounting with stainless steel fasteners with nut inserts in each location.  Self-taping screws or other </w:t>
            </w:r>
            <w:r w:rsidRPr="00B84971">
              <w:rPr>
                <w:rFonts w:ascii="Times New Roman" w:hAnsi="Times New Roman" w:cs="Times New Roman"/>
                <w:lang w:val="en-CA"/>
              </w:rPr>
              <w:lastRenderedPageBreak/>
              <w:t>mounting techniques shall not be allowed for interior door pulls or grab handles.</w:t>
            </w:r>
          </w:p>
        </w:tc>
        <w:tc>
          <w:tcPr>
            <w:tcW w:w="992" w:type="dxa"/>
            <w:tcBorders>
              <w:bottom w:val="single" w:sz="4" w:space="0" w:color="auto"/>
            </w:tcBorders>
            <w:shd w:val="clear" w:color="auto" w:fill="auto"/>
          </w:tcPr>
          <w:p w:rsidR="00042D17" w:rsidRPr="00146AD4" w:rsidRDefault="00042D17" w:rsidP="00E255D3">
            <w:pPr>
              <w:pStyle w:val="NoSpacing"/>
              <w:jc w:val="center"/>
              <w:rPr>
                <w:lang w:val="en-CA"/>
              </w:rPr>
            </w:pPr>
          </w:p>
        </w:tc>
        <w:tc>
          <w:tcPr>
            <w:tcW w:w="992" w:type="dxa"/>
            <w:tcBorders>
              <w:bottom w:val="single" w:sz="4" w:space="0" w:color="auto"/>
            </w:tcBorders>
            <w:shd w:val="clear" w:color="auto" w:fill="auto"/>
          </w:tcPr>
          <w:p w:rsidR="00042D17" w:rsidRPr="00146AD4" w:rsidRDefault="00042D17" w:rsidP="00E255D3">
            <w:pPr>
              <w:pStyle w:val="NoSpacing"/>
              <w:jc w:val="center"/>
              <w:rPr>
                <w:lang w:val="en-CA"/>
              </w:rPr>
            </w:pPr>
          </w:p>
        </w:tc>
        <w:tc>
          <w:tcPr>
            <w:tcW w:w="2293" w:type="dxa"/>
            <w:tcBorders>
              <w:bottom w:val="single" w:sz="4" w:space="0" w:color="auto"/>
            </w:tcBorders>
            <w:shd w:val="clear" w:color="auto" w:fill="auto"/>
          </w:tcPr>
          <w:p w:rsidR="00042D17" w:rsidRPr="00146AD4" w:rsidRDefault="00042D17" w:rsidP="00E255D3">
            <w:pPr>
              <w:pStyle w:val="NoSpacing"/>
              <w:jc w:val="center"/>
              <w:rPr>
                <w:lang w:val="en-CA"/>
              </w:rPr>
            </w:pPr>
          </w:p>
        </w:tc>
      </w:tr>
      <w:tr w:rsidR="00104452" w:rsidRPr="00D83C41" w:rsidTr="00104452">
        <w:trPr>
          <w:trHeight w:val="723"/>
        </w:trPr>
        <w:tc>
          <w:tcPr>
            <w:tcW w:w="4503" w:type="dxa"/>
            <w:tcBorders>
              <w:bottom w:val="nil"/>
            </w:tcBorders>
            <w:shd w:val="clear" w:color="auto" w:fill="auto"/>
          </w:tcPr>
          <w:p w:rsidR="00104452" w:rsidRPr="00B84971" w:rsidRDefault="00104452" w:rsidP="00104452">
            <w:pPr>
              <w:pStyle w:val="NoSpacing"/>
              <w:rPr>
                <w:rFonts w:ascii="Times New Roman" w:hAnsi="Times New Roman" w:cs="Times New Roman"/>
                <w:lang w:val="en-CA"/>
              </w:rPr>
            </w:pPr>
            <w:r w:rsidRPr="00B84971">
              <w:rPr>
                <w:rFonts w:ascii="Times New Roman" w:hAnsi="Times New Roman" w:cs="Times New Roman"/>
                <w:lang w:val="en-CA"/>
              </w:rPr>
              <w:t>Each handle shall be constructed of A356 aluminum casting and shall feature a yellow powder coated finish.</w:t>
            </w:r>
          </w:p>
          <w:p w:rsidR="00104452" w:rsidRPr="00B84971" w:rsidRDefault="00104452" w:rsidP="00042D17">
            <w:pPr>
              <w:pStyle w:val="NoSpacing"/>
              <w:rPr>
                <w:rFonts w:ascii="Times New Roman" w:hAnsi="Times New Roman" w:cs="Times New Roman"/>
                <w:lang w:val="en-CA"/>
              </w:rPr>
            </w:pPr>
          </w:p>
        </w:tc>
        <w:tc>
          <w:tcPr>
            <w:tcW w:w="992" w:type="dxa"/>
            <w:tcBorders>
              <w:bottom w:val="nil"/>
            </w:tcBorders>
            <w:shd w:val="clear" w:color="auto" w:fill="auto"/>
          </w:tcPr>
          <w:p w:rsidR="00104452" w:rsidRPr="00146AD4" w:rsidRDefault="00104452" w:rsidP="00E255D3">
            <w:pPr>
              <w:pStyle w:val="NoSpacing"/>
              <w:jc w:val="center"/>
              <w:rPr>
                <w:lang w:val="en-CA"/>
              </w:rPr>
            </w:pPr>
          </w:p>
        </w:tc>
        <w:tc>
          <w:tcPr>
            <w:tcW w:w="992" w:type="dxa"/>
            <w:tcBorders>
              <w:bottom w:val="nil"/>
            </w:tcBorders>
            <w:shd w:val="clear" w:color="auto" w:fill="auto"/>
          </w:tcPr>
          <w:p w:rsidR="00104452" w:rsidRPr="00146AD4" w:rsidRDefault="00104452" w:rsidP="00BF7A58">
            <w:pPr>
              <w:pStyle w:val="NoSpacing"/>
              <w:rPr>
                <w:lang w:val="en-CA"/>
              </w:rPr>
            </w:pPr>
          </w:p>
        </w:tc>
        <w:tc>
          <w:tcPr>
            <w:tcW w:w="2293" w:type="dxa"/>
            <w:tcBorders>
              <w:bottom w:val="nil"/>
            </w:tcBorders>
            <w:shd w:val="clear" w:color="auto" w:fill="auto"/>
          </w:tcPr>
          <w:p w:rsidR="00104452" w:rsidRPr="00146AD4" w:rsidRDefault="00104452" w:rsidP="00E255D3">
            <w:pPr>
              <w:pStyle w:val="NoSpacing"/>
              <w:jc w:val="center"/>
              <w:rPr>
                <w:lang w:val="en-CA"/>
              </w:rPr>
            </w:pPr>
          </w:p>
        </w:tc>
      </w:tr>
      <w:tr w:rsidR="00042D17" w:rsidRPr="00D83C41" w:rsidTr="00104452">
        <w:trPr>
          <w:trHeight w:val="723"/>
        </w:trPr>
        <w:tc>
          <w:tcPr>
            <w:tcW w:w="4503" w:type="dxa"/>
            <w:tcBorders>
              <w:bottom w:val="nil"/>
            </w:tcBorders>
            <w:shd w:val="clear" w:color="auto" w:fill="auto"/>
          </w:tcPr>
          <w:p w:rsidR="00104452" w:rsidRPr="00104452" w:rsidRDefault="00104452" w:rsidP="00104452">
            <w:pPr>
              <w:pStyle w:val="NoSpacing"/>
              <w:rPr>
                <w:rFonts w:ascii="Times New Roman" w:hAnsi="Times New Roman" w:cs="Times New Roman"/>
                <w:lang w:val="en-CA"/>
              </w:rPr>
            </w:pPr>
            <w:r w:rsidRPr="00CE43A6">
              <w:rPr>
                <w:rFonts w:ascii="Times New Roman" w:hAnsi="Times New Roman" w:cs="Times New Roman"/>
                <w:lang w:val="en-CA"/>
              </w:rPr>
              <w:t>Rear door grab 7" chrome grab handle shall be provided in the rear crew cab doors interior.</w:t>
            </w:r>
          </w:p>
          <w:p w:rsidR="00042D17" w:rsidRPr="00104452" w:rsidRDefault="00042D17" w:rsidP="00104452">
            <w:pPr>
              <w:pStyle w:val="NoSpacing"/>
              <w:rPr>
                <w:rFonts w:ascii="Times New Roman" w:hAnsi="Times New Roman" w:cs="Times New Roman"/>
                <w:lang w:val="en-CA"/>
              </w:rPr>
            </w:pPr>
          </w:p>
        </w:tc>
        <w:tc>
          <w:tcPr>
            <w:tcW w:w="992" w:type="dxa"/>
            <w:tcBorders>
              <w:bottom w:val="nil"/>
            </w:tcBorders>
            <w:shd w:val="clear" w:color="auto" w:fill="auto"/>
          </w:tcPr>
          <w:p w:rsidR="00042D17" w:rsidRPr="00104452" w:rsidRDefault="00042D17" w:rsidP="00104452">
            <w:pPr>
              <w:pStyle w:val="NoSpacing"/>
              <w:rPr>
                <w:rFonts w:ascii="Times New Roman" w:hAnsi="Times New Roman" w:cs="Times New Roman"/>
                <w:lang w:val="en-CA"/>
              </w:rPr>
            </w:pPr>
          </w:p>
        </w:tc>
        <w:tc>
          <w:tcPr>
            <w:tcW w:w="992" w:type="dxa"/>
            <w:tcBorders>
              <w:bottom w:val="nil"/>
            </w:tcBorders>
            <w:shd w:val="clear" w:color="auto" w:fill="auto"/>
          </w:tcPr>
          <w:p w:rsidR="00042D17" w:rsidRPr="00104452" w:rsidRDefault="00042D17" w:rsidP="00BF7A58">
            <w:pPr>
              <w:pStyle w:val="NoSpacing"/>
              <w:rPr>
                <w:rFonts w:ascii="Times New Roman" w:hAnsi="Times New Roman" w:cs="Times New Roman"/>
                <w:lang w:val="en-CA"/>
              </w:rPr>
            </w:pPr>
          </w:p>
        </w:tc>
        <w:tc>
          <w:tcPr>
            <w:tcW w:w="2293" w:type="dxa"/>
            <w:tcBorders>
              <w:bottom w:val="nil"/>
            </w:tcBorders>
            <w:shd w:val="clear" w:color="auto" w:fill="auto"/>
          </w:tcPr>
          <w:p w:rsidR="00042D17" w:rsidRPr="00104452" w:rsidRDefault="00042D17" w:rsidP="00104452">
            <w:pPr>
              <w:pStyle w:val="NoSpacing"/>
              <w:rPr>
                <w:rFonts w:ascii="Times New Roman" w:hAnsi="Times New Roman" w:cs="Times New Roman"/>
                <w:lang w:val="en-CA"/>
              </w:rPr>
            </w:pPr>
          </w:p>
        </w:tc>
      </w:tr>
      <w:tr w:rsidR="00E255D3" w:rsidRPr="009071EE" w:rsidTr="00104452">
        <w:trPr>
          <w:trHeight w:val="723"/>
        </w:trPr>
        <w:tc>
          <w:tcPr>
            <w:tcW w:w="4503" w:type="dxa"/>
            <w:tcBorders>
              <w:top w:val="nil"/>
            </w:tcBorders>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tcBorders>
              <w:top w:val="nil"/>
            </w:tcBorders>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tcBorders>
              <w:top w:val="nil"/>
            </w:tcBorders>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GRAB HANDLES "A" PILLAR</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There shall be two (2) additional molded 9.00” rubberized grab handle shall be installed inside the front cab doors.  The handles shall be located one on the Driver’s side A Pillar and one on the officer's side on the A Pillar.</w:t>
            </w:r>
          </w:p>
          <w:p w:rsidR="00E255D3" w:rsidRPr="00B84971" w:rsidRDefault="00E255D3"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WINDSHIELD</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B84971"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A one (1)-piece, safety glass full width windshield with more than 3,228 square inches of area w</w:t>
            </w:r>
            <w:r>
              <w:rPr>
                <w:rFonts w:ascii="Times New Roman" w:hAnsi="Times New Roman" w:cs="Times New Roman"/>
                <w:lang w:val="en-CA"/>
              </w:rPr>
              <w:t>ill be provided.</w:t>
            </w:r>
            <w:r w:rsidRPr="00B84971">
              <w:rPr>
                <w:rFonts w:ascii="Times New Roman" w:hAnsi="Times New Roman" w:cs="Times New Roman"/>
                <w:lang w:val="en-CA"/>
              </w:rPr>
              <w:t xml:space="preserve"> </w:t>
            </w:r>
          </w:p>
          <w:p w:rsidR="00E255D3" w:rsidRPr="00B84971" w:rsidRDefault="00E255D3" w:rsidP="00042D17">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042D17" w:rsidRPr="00D83C41" w:rsidTr="00E255D3">
        <w:trPr>
          <w:trHeight w:val="723"/>
        </w:trPr>
        <w:tc>
          <w:tcPr>
            <w:tcW w:w="4503" w:type="dxa"/>
            <w:shd w:val="clear" w:color="auto" w:fill="auto"/>
          </w:tcPr>
          <w:p w:rsidR="00042D17" w:rsidRPr="00B84971"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The windshield shall feature:</w:t>
            </w:r>
          </w:p>
          <w:p w:rsidR="00042D17" w:rsidRDefault="00042D17" w:rsidP="00042D17">
            <w:pPr>
              <w:pStyle w:val="NoSpacing"/>
              <w:rPr>
                <w:rFonts w:ascii="Times New Roman" w:hAnsi="Times New Roman" w:cs="Times New Roman"/>
                <w:lang w:val="en-CA"/>
              </w:rPr>
            </w:pPr>
          </w:p>
          <w:p w:rsidR="00042D17" w:rsidRPr="00B84971" w:rsidRDefault="00042D17" w:rsidP="00D66CDC">
            <w:pPr>
              <w:pStyle w:val="NoSpacing"/>
              <w:numPr>
                <w:ilvl w:val="0"/>
                <w:numId w:val="11"/>
              </w:numPr>
              <w:rPr>
                <w:rFonts w:ascii="Times New Roman" w:hAnsi="Times New Roman" w:cs="Times New Roman"/>
                <w:lang w:val="en-CA"/>
              </w:rPr>
            </w:pPr>
            <w:r w:rsidRPr="00B84971">
              <w:rPr>
                <w:rFonts w:ascii="Times New Roman" w:hAnsi="Times New Roman" w:cs="Times New Roman"/>
                <w:lang w:val="en-CA"/>
              </w:rPr>
              <w:t xml:space="preserve">A completely uninterrupted view from both </w:t>
            </w:r>
            <w:r>
              <w:rPr>
                <w:rFonts w:ascii="Times New Roman" w:hAnsi="Times New Roman" w:cs="Times New Roman"/>
                <w:lang w:val="en-CA"/>
              </w:rPr>
              <w:t>the driver and officer position</w:t>
            </w:r>
          </w:p>
          <w:p w:rsidR="00042D17" w:rsidRPr="00B84971"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042D17" w:rsidRPr="00D83C41" w:rsidTr="00E255D3">
        <w:trPr>
          <w:trHeight w:val="723"/>
        </w:trPr>
        <w:tc>
          <w:tcPr>
            <w:tcW w:w="4503" w:type="dxa"/>
            <w:shd w:val="clear" w:color="auto" w:fill="auto"/>
          </w:tcPr>
          <w:p w:rsidR="00042D17" w:rsidRPr="00BF7A58" w:rsidRDefault="00042D17" w:rsidP="00D66CDC">
            <w:pPr>
              <w:pStyle w:val="NoSpacing"/>
              <w:numPr>
                <w:ilvl w:val="0"/>
                <w:numId w:val="11"/>
              </w:numPr>
              <w:rPr>
                <w:rFonts w:ascii="Times New Roman" w:hAnsi="Times New Roman" w:cs="Times New Roman"/>
                <w:lang w:val="en-CA"/>
              </w:rPr>
            </w:pPr>
            <w:r w:rsidRPr="00B84971">
              <w:rPr>
                <w:rFonts w:ascii="Times New Roman" w:hAnsi="Times New Roman" w:cs="Times New Roman"/>
                <w:lang w:val="en-CA"/>
              </w:rPr>
              <w:t xml:space="preserve">The windshield will consist of three (3) layers; the outer layer, the middle safety laminate, and the inner layer. The .114" thick outer light layer will provide superior chip resistance. The middle safety laminate layer will prevent the windshield glass pieces from detaching in the event of breakage. </w:t>
            </w: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042D17" w:rsidRPr="00D83C41" w:rsidTr="00E255D3">
        <w:trPr>
          <w:trHeight w:val="723"/>
        </w:trPr>
        <w:tc>
          <w:tcPr>
            <w:tcW w:w="4503" w:type="dxa"/>
            <w:shd w:val="clear" w:color="auto" w:fill="auto"/>
          </w:tcPr>
          <w:p w:rsidR="00042D17" w:rsidRPr="00B84971" w:rsidRDefault="00042D17" w:rsidP="00D66CDC">
            <w:pPr>
              <w:pStyle w:val="NoSpacing"/>
              <w:numPr>
                <w:ilvl w:val="0"/>
                <w:numId w:val="11"/>
              </w:numPr>
              <w:rPr>
                <w:rFonts w:ascii="Times New Roman" w:hAnsi="Times New Roman" w:cs="Times New Roman"/>
                <w:lang w:val="en-CA"/>
              </w:rPr>
            </w:pPr>
            <w:r w:rsidRPr="00B84971">
              <w:rPr>
                <w:rFonts w:ascii="Times New Roman" w:hAnsi="Times New Roman" w:cs="Times New Roman"/>
                <w:lang w:val="en-CA"/>
              </w:rPr>
              <w:t>Economical replacement readily available from auto glass supplier</w:t>
            </w:r>
          </w:p>
          <w:p w:rsidR="00042D17" w:rsidRPr="00B84971"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042D17" w:rsidRPr="00D83C41" w:rsidTr="00E255D3">
        <w:trPr>
          <w:trHeight w:val="723"/>
        </w:trPr>
        <w:tc>
          <w:tcPr>
            <w:tcW w:w="4503" w:type="dxa"/>
            <w:shd w:val="clear" w:color="auto" w:fill="auto"/>
          </w:tcPr>
          <w:p w:rsidR="00042D17" w:rsidRPr="00B84971" w:rsidRDefault="00042D17" w:rsidP="00D66CDC">
            <w:pPr>
              <w:pStyle w:val="NoSpacing"/>
              <w:numPr>
                <w:ilvl w:val="0"/>
                <w:numId w:val="11"/>
              </w:numPr>
              <w:rPr>
                <w:rFonts w:ascii="Times New Roman" w:hAnsi="Times New Roman" w:cs="Times New Roman"/>
                <w:lang w:val="en-CA"/>
              </w:rPr>
            </w:pPr>
            <w:r w:rsidRPr="00B84971">
              <w:rPr>
                <w:rFonts w:ascii="Times New Roman" w:hAnsi="Times New Roman" w:cs="Times New Roman"/>
                <w:lang w:val="en-CA"/>
              </w:rPr>
              <w:t>Easily removable for replacement using standard automotive techniques</w:t>
            </w:r>
          </w:p>
          <w:p w:rsidR="00042D17" w:rsidRPr="00B84971"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042D17" w:rsidRPr="00D83C41" w:rsidTr="00E255D3">
        <w:trPr>
          <w:trHeight w:val="723"/>
        </w:trPr>
        <w:tc>
          <w:tcPr>
            <w:tcW w:w="4503" w:type="dxa"/>
            <w:shd w:val="clear" w:color="auto" w:fill="auto"/>
          </w:tcPr>
          <w:p w:rsidR="00042D17" w:rsidRDefault="00042D17" w:rsidP="00042D17">
            <w:pPr>
              <w:pStyle w:val="NoSpacing"/>
              <w:rPr>
                <w:rFonts w:ascii="Times New Roman" w:hAnsi="Times New Roman" w:cs="Times New Roman"/>
                <w:b/>
                <w:lang w:val="en-CA"/>
              </w:rPr>
            </w:pPr>
          </w:p>
          <w:p w:rsidR="00042D17" w:rsidRPr="00042D17" w:rsidRDefault="00042D17" w:rsidP="00042D17">
            <w:pPr>
              <w:pStyle w:val="NoSpacing"/>
              <w:rPr>
                <w:lang w:val="en-CA"/>
              </w:rPr>
            </w:pPr>
            <w:r w:rsidRPr="00B84971">
              <w:rPr>
                <w:rFonts w:ascii="Times New Roman" w:hAnsi="Times New Roman" w:cs="Times New Roman"/>
                <w:lang w:val="en-CA"/>
              </w:rPr>
              <w:t xml:space="preserve">A frit band will be provided along with an outer trim seal on the outside perimeter of the windshield for a finished automotive </w:t>
            </w:r>
            <w:r>
              <w:rPr>
                <w:rFonts w:ascii="Times New Roman" w:hAnsi="Times New Roman" w:cs="Times New Roman"/>
                <w:lang w:val="en-CA"/>
              </w:rPr>
              <w:t>a</w:t>
            </w:r>
            <w:r w:rsidRPr="00B84971">
              <w:rPr>
                <w:rFonts w:ascii="Times New Roman" w:hAnsi="Times New Roman" w:cs="Times New Roman"/>
                <w:lang w:val="en-CA"/>
              </w:rPr>
              <w:t>ppearance.</w:t>
            </w: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bl>
    <w:p w:rsidR="00E255D3" w:rsidRDefault="00BF7A58">
      <w:pPr>
        <w:rPr>
          <w:lang w:val="en-CA"/>
        </w:rPr>
      </w:pPr>
      <w:r>
        <w:rPr>
          <w:lang w:val="en-CA"/>
        </w:rPr>
        <w:tab/>
      </w: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WINDSHIELD WIPER SYSTEM</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B84971"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A single windshield wiper system shall be incorporated in conformance with FMVSS and SAE requirements.  Two (2) 22" windshield wiper arms shall be mounted below the windshield.  Each arm shall include a 26" long wiper to provide optimum windshield clearing.</w:t>
            </w:r>
          </w:p>
          <w:p w:rsidR="00E255D3" w:rsidRPr="00B84971" w:rsidRDefault="00E255D3" w:rsidP="00042D17">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042D17" w:rsidRPr="00D83C41" w:rsidTr="00E255D3">
        <w:trPr>
          <w:trHeight w:val="723"/>
        </w:trPr>
        <w:tc>
          <w:tcPr>
            <w:tcW w:w="4503" w:type="dxa"/>
            <w:shd w:val="clear" w:color="auto" w:fill="auto"/>
          </w:tcPr>
          <w:p w:rsidR="00042D17"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The windshield wiper fluid reservoir can be filled without raising the cab.</w:t>
            </w:r>
          </w:p>
          <w:p w:rsidR="00042D17" w:rsidRPr="00B84971" w:rsidRDefault="00042D17" w:rsidP="00042D17">
            <w:pPr>
              <w:pStyle w:val="NoSpacing"/>
              <w:ind w:left="360"/>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WINDSHIELD WIPER ACTIVATION</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The windshield wipers shall be activated through a switch on the driver's panel, with intermittent control.</w:t>
            </w:r>
          </w:p>
          <w:p w:rsidR="00E255D3" w:rsidRPr="00B84971" w:rsidRDefault="00E255D3"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WINDOW -DRIVER'S DOOR</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B84971"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 xml:space="preserve">The driver's door shall include a window which measures a minimum of 25.5" wide x 21" high with a minimum clear viewing area of 694 square inches.  The glass shall include </w:t>
            </w:r>
            <w:r w:rsidRPr="00CE43A6">
              <w:rPr>
                <w:rFonts w:ascii="Times New Roman" w:hAnsi="Times New Roman" w:cs="Times New Roman"/>
                <w:lang w:val="en-CA"/>
              </w:rPr>
              <w:t xml:space="preserve">a </w:t>
            </w:r>
            <w:r w:rsidR="00104452" w:rsidRPr="00CE43A6">
              <w:rPr>
                <w:rFonts w:ascii="Times New Roman" w:hAnsi="Times New Roman" w:cs="Times New Roman"/>
                <w:sz w:val="24"/>
                <w:szCs w:val="24"/>
                <w:lang w:val="en-CA"/>
              </w:rPr>
              <w:t xml:space="preserve">50% dark tint </w:t>
            </w:r>
            <w:r w:rsidRPr="00CE43A6">
              <w:rPr>
                <w:rFonts w:ascii="Times New Roman" w:hAnsi="Times New Roman" w:cs="Times New Roman"/>
                <w:lang w:val="en-CA"/>
              </w:rPr>
              <w:t>and through the use of a man</w:t>
            </w:r>
            <w:r w:rsidRPr="00B84971">
              <w:rPr>
                <w:rFonts w:ascii="Times New Roman" w:hAnsi="Times New Roman" w:cs="Times New Roman"/>
                <w:lang w:val="en-CA"/>
              </w:rPr>
              <w:t>ual crank style handle shall roll completely into the door housing.</w:t>
            </w:r>
          </w:p>
          <w:p w:rsidR="00E255D3" w:rsidRPr="00B84971" w:rsidRDefault="00E255D3" w:rsidP="00042D17">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042D17" w:rsidRPr="00D83C41" w:rsidTr="00E255D3">
        <w:trPr>
          <w:trHeight w:val="723"/>
        </w:trPr>
        <w:tc>
          <w:tcPr>
            <w:tcW w:w="4503" w:type="dxa"/>
            <w:shd w:val="clear" w:color="auto" w:fill="auto"/>
          </w:tcPr>
          <w:p w:rsidR="00042D17" w:rsidRPr="00B84971" w:rsidRDefault="00042D17" w:rsidP="00042D17">
            <w:pPr>
              <w:pStyle w:val="NoSpacing"/>
              <w:rPr>
                <w:rFonts w:ascii="Times New Roman" w:hAnsi="Times New Roman" w:cs="Times New Roman"/>
                <w:lang w:val="en-CA"/>
              </w:rPr>
            </w:pPr>
          </w:p>
          <w:p w:rsidR="00042D17" w:rsidRDefault="00042D17" w:rsidP="00042D17">
            <w:pPr>
              <w:pStyle w:val="NoSpacing"/>
              <w:rPr>
                <w:rFonts w:ascii="Times New Roman" w:hAnsi="Times New Roman" w:cs="Times New Roman"/>
                <w:lang w:val="en-CA"/>
              </w:rPr>
            </w:pPr>
            <w:r w:rsidRPr="00B84971">
              <w:rPr>
                <w:rFonts w:ascii="Times New Roman" w:hAnsi="Times New Roman" w:cs="Times New Roman"/>
                <w:lang w:val="en-CA"/>
              </w:rPr>
              <w:t>The window shall be trimmed in a black anodized aluminum ring and rubber seal to keep water from entering the cab when closed.</w:t>
            </w:r>
          </w:p>
          <w:p w:rsidR="00CE43A6" w:rsidRPr="00B84971" w:rsidRDefault="00CE43A6" w:rsidP="00D83C41">
            <w:pPr>
              <w:pStyle w:val="NoSpacing"/>
              <w:rPr>
                <w:rFonts w:ascii="Times New Roman" w:hAnsi="Times New Roman" w:cs="Times New Roman"/>
                <w:b/>
                <w:lang w:val="en-CA"/>
              </w:rPr>
            </w:pPr>
          </w:p>
        </w:tc>
        <w:tc>
          <w:tcPr>
            <w:tcW w:w="992" w:type="dxa"/>
            <w:shd w:val="clear" w:color="auto" w:fill="auto"/>
          </w:tcPr>
          <w:p w:rsidR="00042D17" w:rsidRPr="00146AD4" w:rsidRDefault="00042D17" w:rsidP="00E255D3">
            <w:pPr>
              <w:pStyle w:val="NoSpacing"/>
              <w:jc w:val="center"/>
              <w:rPr>
                <w:lang w:val="en-CA"/>
              </w:rPr>
            </w:pPr>
          </w:p>
        </w:tc>
        <w:tc>
          <w:tcPr>
            <w:tcW w:w="992" w:type="dxa"/>
            <w:shd w:val="clear" w:color="auto" w:fill="auto"/>
          </w:tcPr>
          <w:p w:rsidR="00042D17" w:rsidRPr="00146AD4" w:rsidRDefault="00042D17" w:rsidP="00E255D3">
            <w:pPr>
              <w:pStyle w:val="NoSpacing"/>
              <w:jc w:val="center"/>
              <w:rPr>
                <w:lang w:val="en-CA"/>
              </w:rPr>
            </w:pPr>
          </w:p>
        </w:tc>
        <w:tc>
          <w:tcPr>
            <w:tcW w:w="2293" w:type="dxa"/>
            <w:shd w:val="clear" w:color="auto" w:fill="auto"/>
          </w:tcPr>
          <w:p w:rsidR="00042D17" w:rsidRPr="00146AD4" w:rsidRDefault="00042D17"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WINDOW- OFFICER'S DOOR</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B84971" w:rsidRDefault="00E255D3" w:rsidP="00E255D3">
            <w:pPr>
              <w:pStyle w:val="NoSpacing"/>
              <w:rPr>
                <w:rFonts w:ascii="Times New Roman" w:hAnsi="Times New Roman" w:cs="Times New Roman"/>
                <w:lang w:val="en-CA"/>
              </w:rPr>
            </w:pPr>
            <w:r w:rsidRPr="00B84971">
              <w:rPr>
                <w:rFonts w:ascii="Times New Roman" w:hAnsi="Times New Roman" w:cs="Times New Roman"/>
                <w:lang w:val="en-CA"/>
              </w:rPr>
              <w:t xml:space="preserve">The officer's door shall include a window which measures a minimum of 25.5" wide x 21" high with a minimum clear viewing area of 694 square inches.  The glass shall </w:t>
            </w:r>
            <w:r w:rsidRPr="00CE43A6">
              <w:rPr>
                <w:rFonts w:ascii="Times New Roman" w:hAnsi="Times New Roman" w:cs="Times New Roman"/>
                <w:lang w:val="en-CA"/>
              </w:rPr>
              <w:t xml:space="preserve">include </w:t>
            </w:r>
            <w:r w:rsidR="00104452" w:rsidRPr="00CE43A6">
              <w:rPr>
                <w:rFonts w:ascii="Times New Roman" w:hAnsi="Times New Roman" w:cs="Times New Roman"/>
                <w:lang w:val="en-CA"/>
              </w:rPr>
              <w:t xml:space="preserve">a </w:t>
            </w:r>
            <w:r w:rsidR="00104452" w:rsidRPr="00CE43A6">
              <w:rPr>
                <w:rFonts w:ascii="Times New Roman" w:hAnsi="Times New Roman" w:cs="Times New Roman"/>
                <w:sz w:val="24"/>
                <w:szCs w:val="24"/>
                <w:lang w:val="en-CA"/>
              </w:rPr>
              <w:t>50% dark tint</w:t>
            </w:r>
            <w:r w:rsidR="00104452" w:rsidRPr="00CE43A6">
              <w:rPr>
                <w:rFonts w:ascii="Times New Roman" w:hAnsi="Times New Roman" w:cs="Times New Roman"/>
                <w:lang w:val="en-CA"/>
              </w:rPr>
              <w:t xml:space="preserve"> </w:t>
            </w:r>
            <w:r w:rsidRPr="00CE43A6">
              <w:rPr>
                <w:rFonts w:ascii="Times New Roman" w:hAnsi="Times New Roman" w:cs="Times New Roman"/>
                <w:lang w:val="en-CA"/>
              </w:rPr>
              <w:t>and through the use of a manual</w:t>
            </w:r>
            <w:r w:rsidRPr="00B84971">
              <w:rPr>
                <w:rFonts w:ascii="Times New Roman" w:hAnsi="Times New Roman" w:cs="Times New Roman"/>
                <w:lang w:val="en-CA"/>
              </w:rPr>
              <w:t xml:space="preserve"> crank style handle shall roll completely into the door housing.</w:t>
            </w:r>
          </w:p>
          <w:p w:rsidR="00E255D3" w:rsidRPr="00B84971" w:rsidRDefault="00E255D3" w:rsidP="002E51D0">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2E51D0" w:rsidRPr="00D83C41" w:rsidTr="00E255D3">
        <w:trPr>
          <w:trHeight w:val="723"/>
        </w:trPr>
        <w:tc>
          <w:tcPr>
            <w:tcW w:w="4503" w:type="dxa"/>
            <w:shd w:val="clear" w:color="auto" w:fill="auto"/>
          </w:tcPr>
          <w:p w:rsidR="002E51D0" w:rsidRDefault="002E51D0" w:rsidP="002E51D0">
            <w:pPr>
              <w:pStyle w:val="NoSpacing"/>
              <w:rPr>
                <w:rFonts w:ascii="Times New Roman" w:hAnsi="Times New Roman" w:cs="Times New Roman"/>
                <w:lang w:val="en-CA"/>
              </w:rPr>
            </w:pPr>
            <w:r w:rsidRPr="00B84971">
              <w:rPr>
                <w:rFonts w:ascii="Times New Roman" w:hAnsi="Times New Roman" w:cs="Times New Roman"/>
                <w:lang w:val="en-CA"/>
              </w:rPr>
              <w:t>The window shall be trimmed in a black anodized aluminum ring and rubber seal to keep water from entering the cab when closed.</w:t>
            </w:r>
          </w:p>
          <w:p w:rsidR="002E51D0" w:rsidRPr="00B84971"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B84971">
              <w:rPr>
                <w:rFonts w:ascii="Times New Roman" w:hAnsi="Times New Roman" w:cs="Times New Roman"/>
                <w:b/>
                <w:lang w:val="en-CA"/>
              </w:rPr>
              <w:t>REAR DRIVER SIDE CREW WINDOW</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4548C7" w:rsidRDefault="00E255D3" w:rsidP="00E255D3">
            <w:pPr>
              <w:pStyle w:val="NoSpacing"/>
              <w:rPr>
                <w:rFonts w:ascii="Times New Roman" w:hAnsi="Times New Roman" w:cs="Times New Roman"/>
                <w:lang w:val="en-CA"/>
              </w:rPr>
            </w:pPr>
            <w:r w:rsidRPr="004548C7">
              <w:rPr>
                <w:rFonts w:ascii="Times New Roman" w:hAnsi="Times New Roman" w:cs="Times New Roman"/>
                <w:lang w:val="en-CA"/>
              </w:rPr>
              <w:t xml:space="preserve">The rear driver's side crew door shall include a window measuring 26.75" wide x 21.75" high with a minimum clear viewable area of 581 square inches.  The glass shall include </w:t>
            </w:r>
            <w:r w:rsidR="00104452" w:rsidRPr="00CE43A6">
              <w:rPr>
                <w:rFonts w:ascii="Times New Roman" w:hAnsi="Times New Roman" w:cs="Times New Roman"/>
                <w:lang w:val="en-CA"/>
              </w:rPr>
              <w:t xml:space="preserve">a </w:t>
            </w:r>
            <w:r w:rsidR="00104452" w:rsidRPr="00CE43A6">
              <w:rPr>
                <w:rFonts w:ascii="Times New Roman" w:hAnsi="Times New Roman" w:cs="Times New Roman"/>
                <w:sz w:val="24"/>
                <w:szCs w:val="24"/>
                <w:lang w:val="en-CA"/>
              </w:rPr>
              <w:t>50% dark tint</w:t>
            </w:r>
            <w:r w:rsidRPr="00CE43A6">
              <w:rPr>
                <w:rFonts w:ascii="Times New Roman" w:hAnsi="Times New Roman" w:cs="Times New Roman"/>
                <w:lang w:val="en-CA"/>
              </w:rPr>
              <w:t xml:space="preserve"> and through the use of a manual crank style handle shall roll completely into the</w:t>
            </w:r>
            <w:r w:rsidRPr="004548C7">
              <w:rPr>
                <w:rFonts w:ascii="Times New Roman" w:hAnsi="Times New Roman" w:cs="Times New Roman"/>
                <w:lang w:val="en-CA"/>
              </w:rPr>
              <w:t xml:space="preserve"> door housing.</w:t>
            </w:r>
          </w:p>
          <w:p w:rsidR="00E255D3" w:rsidRPr="00B84971" w:rsidRDefault="00E255D3" w:rsidP="00E255D3">
            <w:pPr>
              <w:pStyle w:val="NoSpacing"/>
              <w:rPr>
                <w:rFonts w:ascii="Times New Roman" w:hAnsi="Times New Roman" w:cs="Times New Roman"/>
                <w:b/>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4548C7">
              <w:rPr>
                <w:rFonts w:ascii="Times New Roman" w:hAnsi="Times New Roman" w:cs="Times New Roman"/>
                <w:b/>
                <w:lang w:val="en-CA"/>
              </w:rPr>
              <w:t>REAR OFFICER SIDE CREW WINDOW</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Default="00E255D3" w:rsidP="00104452">
            <w:pPr>
              <w:pStyle w:val="NoSpacing"/>
              <w:rPr>
                <w:rFonts w:ascii="Times New Roman" w:hAnsi="Times New Roman" w:cs="Times New Roman"/>
                <w:lang w:val="en-CA"/>
              </w:rPr>
            </w:pPr>
            <w:r w:rsidRPr="004548C7">
              <w:rPr>
                <w:rFonts w:ascii="Times New Roman" w:hAnsi="Times New Roman" w:cs="Times New Roman"/>
                <w:lang w:val="en-CA"/>
              </w:rPr>
              <w:t xml:space="preserve">The rear officer's side crew door shall include a window measuring 26.75" wide x 21.75" high with a minimum clear viewable area of 581 square inches.  The glass shall </w:t>
            </w:r>
            <w:r w:rsidRPr="00CE43A6">
              <w:rPr>
                <w:rFonts w:ascii="Times New Roman" w:hAnsi="Times New Roman" w:cs="Times New Roman"/>
                <w:lang w:val="en-CA"/>
              </w:rPr>
              <w:t xml:space="preserve">include </w:t>
            </w:r>
            <w:r w:rsidR="00104452" w:rsidRPr="00CE43A6">
              <w:rPr>
                <w:rFonts w:ascii="Times New Roman" w:hAnsi="Times New Roman" w:cs="Times New Roman"/>
                <w:lang w:val="en-CA"/>
              </w:rPr>
              <w:t xml:space="preserve">a </w:t>
            </w:r>
            <w:r w:rsidR="00104452" w:rsidRPr="00CE43A6">
              <w:rPr>
                <w:rFonts w:ascii="Times New Roman" w:hAnsi="Times New Roman" w:cs="Times New Roman"/>
                <w:sz w:val="24"/>
                <w:szCs w:val="24"/>
                <w:lang w:val="en-CA"/>
              </w:rPr>
              <w:t>50% dark tint</w:t>
            </w:r>
            <w:r w:rsidR="00104452" w:rsidRPr="00CE43A6">
              <w:rPr>
                <w:rFonts w:ascii="Times New Roman" w:hAnsi="Times New Roman" w:cs="Times New Roman"/>
                <w:lang w:val="en-CA"/>
              </w:rPr>
              <w:t xml:space="preserve"> </w:t>
            </w:r>
            <w:r w:rsidRPr="00CE43A6">
              <w:rPr>
                <w:rFonts w:ascii="Times New Roman" w:hAnsi="Times New Roman" w:cs="Times New Roman"/>
                <w:lang w:val="en-CA"/>
              </w:rPr>
              <w:t>and through the use of a crank style</w:t>
            </w:r>
            <w:r w:rsidRPr="004548C7">
              <w:rPr>
                <w:rFonts w:ascii="Times New Roman" w:hAnsi="Times New Roman" w:cs="Times New Roman"/>
                <w:lang w:val="en-CA"/>
              </w:rPr>
              <w:t xml:space="preserve"> handle shall roll completely into the door housing.</w:t>
            </w:r>
          </w:p>
          <w:p w:rsidR="00CE43A6" w:rsidRDefault="00CE43A6" w:rsidP="00104452">
            <w:pPr>
              <w:pStyle w:val="NoSpacing"/>
              <w:rPr>
                <w:rFonts w:ascii="Times New Roman" w:hAnsi="Times New Roman" w:cs="Times New Roman"/>
                <w:lang w:val="en-CA"/>
              </w:rPr>
            </w:pPr>
          </w:p>
          <w:p w:rsidR="00CE43A6" w:rsidRPr="004548C7" w:rsidRDefault="00CE43A6" w:rsidP="00104452">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Pr>
                <w:rFonts w:ascii="Times New Roman" w:hAnsi="Times New Roman" w:cs="Times New Roman"/>
                <w:b/>
                <w:lang w:val="en-CA"/>
              </w:rPr>
              <w:t xml:space="preserve">REAR CAB </w:t>
            </w:r>
            <w:r w:rsidRPr="004548C7">
              <w:rPr>
                <w:rFonts w:ascii="Times New Roman" w:hAnsi="Times New Roman" w:cs="Times New Roman"/>
                <w:b/>
                <w:lang w:val="en-CA"/>
              </w:rPr>
              <w:t>CANOPY SIDE WINDOW</w:t>
            </w:r>
            <w:r>
              <w:rPr>
                <w:rFonts w:ascii="Times New Roman" w:hAnsi="Times New Roman" w:cs="Times New Roman"/>
                <w:b/>
                <w:lang w:val="en-CA"/>
              </w:rPr>
              <w:t>S:</w:t>
            </w:r>
          </w:p>
          <w:p w:rsidR="00E255D3" w:rsidRDefault="00E255D3" w:rsidP="00E255D3">
            <w:pPr>
              <w:pStyle w:val="NoSpacing"/>
              <w:rPr>
                <w:rFonts w:ascii="Times New Roman" w:hAnsi="Times New Roman" w:cs="Times New Roman"/>
                <w:b/>
                <w:lang w:val="en-CA"/>
              </w:rPr>
            </w:pPr>
          </w:p>
          <w:p w:rsidR="00E255D3" w:rsidRDefault="00E255D3" w:rsidP="00E255D3">
            <w:pPr>
              <w:pStyle w:val="NoSpacing"/>
              <w:rPr>
                <w:rFonts w:ascii="Times New Roman" w:hAnsi="Times New Roman" w:cs="Times New Roman"/>
                <w:lang w:val="en-CA"/>
              </w:rPr>
            </w:pPr>
            <w:r w:rsidRPr="004548C7">
              <w:rPr>
                <w:rFonts w:ascii="Times New Roman" w:hAnsi="Times New Roman" w:cs="Times New Roman"/>
                <w:lang w:val="en-CA"/>
              </w:rPr>
              <w:t>The ca</w:t>
            </w:r>
            <w:r>
              <w:rPr>
                <w:rFonts w:ascii="Times New Roman" w:hAnsi="Times New Roman" w:cs="Times New Roman"/>
                <w:lang w:val="en-CA"/>
              </w:rPr>
              <w:t>b shall include a fixed driver’s and passenger</w:t>
            </w:r>
            <w:r w:rsidRPr="004548C7">
              <w:rPr>
                <w:rFonts w:ascii="Times New Roman" w:hAnsi="Times New Roman" w:cs="Times New Roman"/>
                <w:lang w:val="en-CA"/>
              </w:rPr>
              <w:t xml:space="preserve"> side window</w:t>
            </w:r>
            <w:r>
              <w:rPr>
                <w:rFonts w:ascii="Times New Roman" w:hAnsi="Times New Roman" w:cs="Times New Roman"/>
                <w:lang w:val="en-CA"/>
              </w:rPr>
              <w:t>s</w:t>
            </w:r>
            <w:r w:rsidRPr="004548C7">
              <w:rPr>
                <w:rFonts w:ascii="Times New Roman" w:hAnsi="Times New Roman" w:cs="Times New Roman"/>
                <w:lang w:val="en-CA"/>
              </w:rPr>
              <w:t xml:space="preserve"> glass which shall be located between the cab front and rear doors.  The glass shall be 17.5" wide x 23.5" high and shall </w:t>
            </w:r>
            <w:r w:rsidRPr="00CE43A6">
              <w:rPr>
                <w:rFonts w:ascii="Times New Roman" w:hAnsi="Times New Roman" w:cs="Times New Roman"/>
                <w:lang w:val="en-CA"/>
              </w:rPr>
              <w:t xml:space="preserve">include </w:t>
            </w:r>
            <w:r w:rsidR="00104452" w:rsidRPr="00CE43A6">
              <w:rPr>
                <w:rFonts w:ascii="Times New Roman" w:hAnsi="Times New Roman" w:cs="Times New Roman"/>
                <w:lang w:val="en-CA"/>
              </w:rPr>
              <w:t xml:space="preserve">a </w:t>
            </w:r>
            <w:r w:rsidR="00104452" w:rsidRPr="00CE43A6">
              <w:rPr>
                <w:rFonts w:ascii="Times New Roman" w:hAnsi="Times New Roman" w:cs="Times New Roman"/>
                <w:sz w:val="24"/>
                <w:szCs w:val="24"/>
                <w:lang w:val="en-CA"/>
              </w:rPr>
              <w:t>50% dark tint</w:t>
            </w:r>
            <w:r w:rsidRPr="00CE43A6">
              <w:rPr>
                <w:rFonts w:ascii="Times New Roman" w:hAnsi="Times New Roman" w:cs="Times New Roman"/>
                <w:lang w:val="en-CA"/>
              </w:rPr>
              <w:t xml:space="preserve"> and</w:t>
            </w:r>
            <w:r w:rsidRPr="004548C7">
              <w:rPr>
                <w:rFonts w:ascii="Times New Roman" w:hAnsi="Times New Roman" w:cs="Times New Roman"/>
                <w:lang w:val="en-CA"/>
              </w:rPr>
              <w:t xml:space="preserve"> shall be trimmed in a black anodized rubber ring for a tight seal when closed</w:t>
            </w:r>
            <w:r>
              <w:rPr>
                <w:rFonts w:ascii="Times New Roman" w:hAnsi="Times New Roman" w:cs="Times New Roman"/>
                <w:lang w:val="en-CA"/>
              </w:rPr>
              <w:t>.</w:t>
            </w:r>
          </w:p>
          <w:p w:rsidR="00E255D3" w:rsidRPr="004548C7" w:rsidRDefault="00E255D3"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4548C7">
              <w:rPr>
                <w:rFonts w:ascii="Times New Roman" w:hAnsi="Times New Roman" w:cs="Times New Roman"/>
                <w:b/>
                <w:lang w:val="en-CA"/>
              </w:rPr>
              <w:t>CAB INSULATION</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4548C7" w:rsidRDefault="00E255D3" w:rsidP="00E255D3">
            <w:pPr>
              <w:pStyle w:val="NoSpacing"/>
              <w:rPr>
                <w:rFonts w:ascii="Times New Roman" w:hAnsi="Times New Roman" w:cs="Times New Roman"/>
                <w:lang w:val="en-CA"/>
              </w:rPr>
            </w:pPr>
            <w:r w:rsidRPr="004548C7">
              <w:rPr>
                <w:rFonts w:ascii="Times New Roman" w:hAnsi="Times New Roman" w:cs="Times New Roman"/>
                <w:lang w:val="en-CA"/>
              </w:rPr>
              <w:t xml:space="preserve">The cab shall be completely insulated from road and vehicle resonance, exterior sound and thermal intrusion.  </w:t>
            </w:r>
          </w:p>
          <w:p w:rsidR="00E255D3" w:rsidRPr="004548C7" w:rsidRDefault="00E255D3" w:rsidP="002E51D0">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283DEB">
            <w:pPr>
              <w:pStyle w:val="NoSpacing"/>
              <w:rPr>
                <w:lang w:val="en-CA"/>
              </w:rPr>
            </w:pPr>
          </w:p>
        </w:tc>
      </w:tr>
      <w:tr w:rsidR="002E51D0" w:rsidRPr="00ED772D" w:rsidTr="00E255D3">
        <w:trPr>
          <w:trHeight w:val="723"/>
        </w:trPr>
        <w:tc>
          <w:tcPr>
            <w:tcW w:w="4503" w:type="dxa"/>
            <w:shd w:val="clear" w:color="auto" w:fill="auto"/>
          </w:tcPr>
          <w:p w:rsidR="002E51D0" w:rsidRPr="004548C7"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 xml:space="preserve">The cab insulation system shall be comprised of three separate components each designed to assure optimal thermal and acoustic properties are achieved. Two layers of insulation material shall be utilized.  </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D83C41" w:rsidTr="00E255D3">
        <w:trPr>
          <w:trHeight w:val="723"/>
        </w:trPr>
        <w:tc>
          <w:tcPr>
            <w:tcW w:w="4503" w:type="dxa"/>
            <w:shd w:val="clear" w:color="auto" w:fill="auto"/>
          </w:tcPr>
          <w:p w:rsidR="002E51D0" w:rsidRPr="004548C7"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A minimum of .8” of SCbond Polyurethane Foam insulation shall be applied as an additional insulation between the cab skin and all interior ceiling surfaces. The insulation shall have a density of 10 lb/ft3 +/-.5 providing better thermal properties and acoustic reduction properties.</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960579" w:rsidRPr="00D83C41" w:rsidTr="00E255D3">
        <w:trPr>
          <w:trHeight w:val="723"/>
        </w:trPr>
        <w:tc>
          <w:tcPr>
            <w:tcW w:w="4503" w:type="dxa"/>
            <w:shd w:val="clear" w:color="auto" w:fill="auto"/>
          </w:tcPr>
          <w:p w:rsidR="00960579" w:rsidRPr="00CE43A6" w:rsidRDefault="00960579" w:rsidP="002E51D0">
            <w:pPr>
              <w:pStyle w:val="NoSpacing"/>
              <w:rPr>
                <w:rFonts w:ascii="Times New Roman" w:hAnsi="Times New Roman" w:cs="Times New Roman"/>
                <w:sz w:val="24"/>
                <w:szCs w:val="24"/>
                <w:lang w:val="en-CA"/>
              </w:rPr>
            </w:pPr>
            <w:r w:rsidRPr="00CE43A6">
              <w:rPr>
                <w:rFonts w:ascii="Times New Roman" w:hAnsi="Times New Roman" w:cs="Times New Roman"/>
                <w:sz w:val="24"/>
                <w:szCs w:val="24"/>
                <w:lang w:val="en-CA"/>
              </w:rPr>
              <w:t>A layer of 1/8” barrier bubble film laminated between two layers of reflective metalized film shall be provided in the roof to minimize the effects of radiant heat. The barrier shall be mold and mildew resistant and have a Class A/Class 1 fire rating. The barrier shall have a minimum of a R-5.6 rating.</w:t>
            </w:r>
          </w:p>
          <w:p w:rsidR="00960579" w:rsidRPr="004548C7" w:rsidRDefault="00960579" w:rsidP="002E51D0">
            <w:pPr>
              <w:pStyle w:val="NoSpacing"/>
              <w:rPr>
                <w:rFonts w:ascii="Times New Roman" w:hAnsi="Times New Roman" w:cs="Times New Roman"/>
                <w:lang w:val="en-CA"/>
              </w:rPr>
            </w:pPr>
          </w:p>
        </w:tc>
        <w:tc>
          <w:tcPr>
            <w:tcW w:w="992" w:type="dxa"/>
            <w:shd w:val="clear" w:color="auto" w:fill="auto"/>
          </w:tcPr>
          <w:p w:rsidR="00960579" w:rsidRPr="00146AD4" w:rsidRDefault="00960579" w:rsidP="00E255D3">
            <w:pPr>
              <w:pStyle w:val="NoSpacing"/>
              <w:jc w:val="center"/>
              <w:rPr>
                <w:lang w:val="en-CA"/>
              </w:rPr>
            </w:pPr>
          </w:p>
        </w:tc>
        <w:tc>
          <w:tcPr>
            <w:tcW w:w="992" w:type="dxa"/>
            <w:shd w:val="clear" w:color="auto" w:fill="auto"/>
          </w:tcPr>
          <w:p w:rsidR="00960579" w:rsidRPr="00146AD4" w:rsidRDefault="00960579" w:rsidP="00E255D3">
            <w:pPr>
              <w:pStyle w:val="NoSpacing"/>
              <w:jc w:val="center"/>
              <w:rPr>
                <w:lang w:val="en-CA"/>
              </w:rPr>
            </w:pPr>
          </w:p>
        </w:tc>
        <w:tc>
          <w:tcPr>
            <w:tcW w:w="2293" w:type="dxa"/>
            <w:shd w:val="clear" w:color="auto" w:fill="auto"/>
          </w:tcPr>
          <w:p w:rsidR="00960579" w:rsidRPr="00146AD4" w:rsidRDefault="00960579" w:rsidP="00E255D3">
            <w:pPr>
              <w:pStyle w:val="NoSpacing"/>
              <w:jc w:val="center"/>
              <w:rPr>
                <w:lang w:val="en-CA"/>
              </w:rPr>
            </w:pPr>
          </w:p>
        </w:tc>
      </w:tr>
      <w:tr w:rsidR="002E51D0" w:rsidRPr="00D83C41" w:rsidTr="00E255D3">
        <w:trPr>
          <w:trHeight w:val="723"/>
        </w:trPr>
        <w:tc>
          <w:tcPr>
            <w:tcW w:w="4503" w:type="dxa"/>
            <w:shd w:val="clear" w:color="auto" w:fill="auto"/>
          </w:tcPr>
          <w:p w:rsidR="002E51D0" w:rsidRPr="00CE43A6" w:rsidRDefault="00960579" w:rsidP="00960579">
            <w:pPr>
              <w:pStyle w:val="NoSpacing"/>
              <w:rPr>
                <w:rFonts w:ascii="Times New Roman" w:hAnsi="Times New Roman" w:cs="Times New Roman"/>
                <w:sz w:val="24"/>
                <w:szCs w:val="24"/>
                <w:lang w:val="en-CA"/>
              </w:rPr>
            </w:pPr>
            <w:r w:rsidRPr="00CE43A6">
              <w:rPr>
                <w:rFonts w:ascii="Times New Roman" w:hAnsi="Times New Roman" w:cs="Times New Roman"/>
                <w:sz w:val="24"/>
                <w:szCs w:val="24"/>
                <w:lang w:val="en-CA"/>
              </w:rPr>
              <w:lastRenderedPageBreak/>
              <w:t xml:space="preserve">The interior cab insulation system shall meet </w:t>
            </w:r>
            <w:r w:rsidRPr="00CE43A6">
              <w:rPr>
                <w:rFonts w:ascii="Times New Roman" w:hAnsi="Times New Roman" w:cs="Times New Roman"/>
                <w:b/>
                <w:sz w:val="24"/>
                <w:szCs w:val="24"/>
                <w:lang w:val="en-CA"/>
              </w:rPr>
              <w:t>NFPA 1901 14.1.6</w:t>
            </w:r>
            <w:r w:rsidRPr="00CE43A6">
              <w:rPr>
                <w:rFonts w:ascii="Times New Roman" w:hAnsi="Times New Roman" w:cs="Times New Roman"/>
                <w:sz w:val="24"/>
                <w:szCs w:val="24"/>
                <w:lang w:val="en-CA"/>
              </w:rPr>
              <w:t xml:space="preserve"> standards and ensure that no seated position within the cab exceeds 90dB. This decibel rating shall be measured with the apparatus traveling 45 mph with climate control settings off.</w:t>
            </w:r>
          </w:p>
          <w:p w:rsidR="00960579" w:rsidRPr="004548C7" w:rsidRDefault="00960579" w:rsidP="00960579">
            <w:pPr>
              <w:pStyle w:val="NoSpacing"/>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D83C41" w:rsidTr="00E255D3">
        <w:trPr>
          <w:trHeight w:val="723"/>
        </w:trPr>
        <w:tc>
          <w:tcPr>
            <w:tcW w:w="4503" w:type="dxa"/>
            <w:shd w:val="clear" w:color="auto" w:fill="auto"/>
          </w:tcPr>
          <w:p w:rsidR="002E51D0" w:rsidRPr="004548C7"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All insulation used in the construction of the cab shall be marine grade featuring longevity and resistance to degradation.</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960579" w:rsidTr="00E255D3">
        <w:trPr>
          <w:trHeight w:val="723"/>
        </w:trPr>
        <w:tc>
          <w:tcPr>
            <w:tcW w:w="4503" w:type="dxa"/>
            <w:shd w:val="clear" w:color="auto" w:fill="auto"/>
          </w:tcPr>
          <w:p w:rsidR="002E51D0" w:rsidRPr="00960579" w:rsidRDefault="002E51D0" w:rsidP="00960579">
            <w:pPr>
              <w:pStyle w:val="NoSpacing"/>
              <w:rPr>
                <w:rFonts w:ascii="Times New Roman" w:hAnsi="Times New Roman" w:cs="Times New Roman"/>
                <w:lang w:val="en-CA"/>
              </w:rPr>
            </w:pPr>
            <w:r w:rsidRPr="004548C7">
              <w:rPr>
                <w:rFonts w:ascii="Times New Roman" w:hAnsi="Times New Roman" w:cs="Times New Roman"/>
                <w:lang w:val="en-CA"/>
              </w:rPr>
              <w:t xml:space="preserve">Use of open cell material as the primary insulation will not be acceptable. </w:t>
            </w:r>
            <w:r w:rsidRPr="00960579">
              <w:rPr>
                <w:rFonts w:ascii="Times New Roman" w:hAnsi="Times New Roman" w:cs="Times New Roman"/>
                <w:b/>
                <w:lang w:val="en-CA"/>
              </w:rPr>
              <w:t>No exceptions</w:t>
            </w:r>
          </w:p>
        </w:tc>
        <w:tc>
          <w:tcPr>
            <w:tcW w:w="992" w:type="dxa"/>
            <w:shd w:val="clear" w:color="auto" w:fill="auto"/>
          </w:tcPr>
          <w:p w:rsidR="002E51D0" w:rsidRPr="00960579" w:rsidRDefault="002E51D0" w:rsidP="00960579">
            <w:pPr>
              <w:pStyle w:val="NoSpacing"/>
              <w:rPr>
                <w:rFonts w:ascii="Times New Roman" w:hAnsi="Times New Roman" w:cs="Times New Roman"/>
                <w:lang w:val="en-CA"/>
              </w:rPr>
            </w:pPr>
          </w:p>
        </w:tc>
        <w:tc>
          <w:tcPr>
            <w:tcW w:w="992" w:type="dxa"/>
            <w:shd w:val="clear" w:color="auto" w:fill="auto"/>
          </w:tcPr>
          <w:p w:rsidR="002E51D0" w:rsidRPr="00960579" w:rsidRDefault="002E51D0" w:rsidP="00960579">
            <w:pPr>
              <w:pStyle w:val="NoSpacing"/>
              <w:rPr>
                <w:rFonts w:ascii="Times New Roman" w:hAnsi="Times New Roman" w:cs="Times New Roman"/>
                <w:lang w:val="en-CA"/>
              </w:rPr>
            </w:pPr>
          </w:p>
        </w:tc>
        <w:tc>
          <w:tcPr>
            <w:tcW w:w="2293" w:type="dxa"/>
            <w:shd w:val="clear" w:color="auto" w:fill="auto"/>
          </w:tcPr>
          <w:p w:rsidR="002E51D0" w:rsidRPr="00960579" w:rsidRDefault="002E51D0" w:rsidP="00960579">
            <w:pPr>
              <w:pStyle w:val="NoSpacing"/>
              <w:rPr>
                <w:rFonts w:ascii="Times New Roman" w:hAnsi="Times New Roman" w:cs="Times New Roman"/>
                <w:lang w:val="en-CA"/>
              </w:rPr>
            </w:pPr>
          </w:p>
        </w:tc>
      </w:tr>
      <w:tr w:rsidR="002E51D0" w:rsidRPr="00D83C41" w:rsidTr="00E255D3">
        <w:trPr>
          <w:trHeight w:val="723"/>
        </w:trPr>
        <w:tc>
          <w:tcPr>
            <w:tcW w:w="4503" w:type="dxa"/>
            <w:shd w:val="clear" w:color="auto" w:fill="auto"/>
          </w:tcPr>
          <w:p w:rsidR="002E51D0"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 xml:space="preserve">Use of open cell material as the primary insulation will </w:t>
            </w:r>
            <w:r>
              <w:rPr>
                <w:rFonts w:ascii="Times New Roman" w:hAnsi="Times New Roman" w:cs="Times New Roman"/>
                <w:lang w:val="en-CA"/>
              </w:rPr>
              <w:t xml:space="preserve">not be acceptable. </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0C2C6A"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4548C7">
              <w:rPr>
                <w:rFonts w:ascii="Times New Roman" w:hAnsi="Times New Roman" w:cs="Times New Roman"/>
                <w:b/>
                <w:lang w:val="en-CA"/>
              </w:rPr>
              <w:t>ENGINE TUNNEL INSULATION</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4548C7" w:rsidRDefault="00E255D3" w:rsidP="00E255D3">
            <w:pPr>
              <w:pStyle w:val="NoSpacing"/>
              <w:rPr>
                <w:rFonts w:ascii="Times New Roman" w:hAnsi="Times New Roman" w:cs="Times New Roman"/>
                <w:lang w:val="en-CA"/>
              </w:rPr>
            </w:pPr>
            <w:r w:rsidRPr="004548C7">
              <w:rPr>
                <w:rFonts w:ascii="Times New Roman" w:hAnsi="Times New Roman" w:cs="Times New Roman"/>
                <w:lang w:val="en-CA"/>
              </w:rPr>
              <w:t>The engine tunnel shall include an insulated barrier from noise on the underside of each tunnel surface.  This barrier shall be engineered for surrounding engines.</w:t>
            </w:r>
          </w:p>
          <w:p w:rsidR="00E255D3" w:rsidRPr="004548C7" w:rsidRDefault="00E255D3" w:rsidP="002E51D0">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2E51D0" w:rsidRPr="00D83C41" w:rsidTr="00E255D3">
        <w:trPr>
          <w:trHeight w:val="723"/>
        </w:trPr>
        <w:tc>
          <w:tcPr>
            <w:tcW w:w="4503" w:type="dxa"/>
            <w:shd w:val="clear" w:color="auto" w:fill="auto"/>
          </w:tcPr>
          <w:p w:rsidR="002E51D0" w:rsidRPr="004548C7"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 xml:space="preserve">The insulation barrier shall provide an acceptable decibel level within the cab meeting or exceeding the recommendations of </w:t>
            </w:r>
            <w:r w:rsidRPr="004548C7">
              <w:rPr>
                <w:rFonts w:ascii="Times New Roman" w:hAnsi="Times New Roman" w:cs="Times New Roman"/>
                <w:b/>
                <w:lang w:val="en-CA"/>
              </w:rPr>
              <w:t>NFPA 1901.</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D83C41" w:rsidTr="00E255D3">
        <w:trPr>
          <w:trHeight w:val="723"/>
        </w:trPr>
        <w:tc>
          <w:tcPr>
            <w:tcW w:w="4503" w:type="dxa"/>
            <w:shd w:val="clear" w:color="auto" w:fill="auto"/>
          </w:tcPr>
          <w:p w:rsidR="002E51D0" w:rsidRPr="004548C7"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 xml:space="preserve">The thickness of the engine tunnel insulation shall be 1" thick.  The insulating material shall be open cell polyether based foam with a textured surface, specifically designed for acoustic absorption.  </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0C2C6A" w:rsidTr="00E255D3">
        <w:trPr>
          <w:trHeight w:val="723"/>
        </w:trPr>
        <w:tc>
          <w:tcPr>
            <w:tcW w:w="4503" w:type="dxa"/>
            <w:shd w:val="clear" w:color="auto" w:fill="auto"/>
          </w:tcPr>
          <w:p w:rsidR="002E51D0" w:rsidRPr="004548C7"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 xml:space="preserve">Use of aluminized faced material on the engine tunnel shall not be acceptable. </w:t>
            </w:r>
            <w:r w:rsidRPr="002E51D0">
              <w:rPr>
                <w:rFonts w:ascii="Times New Roman" w:hAnsi="Times New Roman" w:cs="Times New Roman"/>
                <w:b/>
                <w:lang w:val="en-CA"/>
              </w:rPr>
              <w:t xml:space="preserve"> No exceptions.</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D83C41" w:rsidTr="00E255D3">
        <w:trPr>
          <w:trHeight w:val="723"/>
        </w:trPr>
        <w:tc>
          <w:tcPr>
            <w:tcW w:w="4503" w:type="dxa"/>
            <w:shd w:val="clear" w:color="auto" w:fill="auto"/>
          </w:tcPr>
          <w:p w:rsidR="002E51D0"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The engine tunnel insulation shall be precisely cut and sealed to fit each segment on the underside of the tunnel surface.  The insulation shall then be affixed by a pressure sensitive adhesive.</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960579" w:rsidRPr="00D83C41" w:rsidTr="00E255D3">
        <w:trPr>
          <w:trHeight w:val="723"/>
        </w:trPr>
        <w:tc>
          <w:tcPr>
            <w:tcW w:w="4503" w:type="dxa"/>
            <w:shd w:val="clear" w:color="auto" w:fill="auto"/>
          </w:tcPr>
          <w:p w:rsidR="00960579" w:rsidRPr="004548C7" w:rsidRDefault="00960579" w:rsidP="002E51D0">
            <w:pPr>
              <w:pStyle w:val="NoSpacing"/>
              <w:rPr>
                <w:rFonts w:ascii="Times New Roman" w:hAnsi="Times New Roman" w:cs="Times New Roman"/>
                <w:lang w:val="en-CA"/>
              </w:rPr>
            </w:pPr>
            <w:r w:rsidRPr="00CE43A6">
              <w:rPr>
                <w:rFonts w:ascii="Times New Roman" w:hAnsi="Times New Roman" w:cs="Times New Roman"/>
                <w:sz w:val="24"/>
                <w:szCs w:val="24"/>
                <w:lang w:val="en-CA"/>
              </w:rPr>
              <w:lastRenderedPageBreak/>
              <w:t>The insulation shall meet or exceed FMVSS 302 flammability testing.</w:t>
            </w:r>
          </w:p>
        </w:tc>
        <w:tc>
          <w:tcPr>
            <w:tcW w:w="992" w:type="dxa"/>
            <w:shd w:val="clear" w:color="auto" w:fill="auto"/>
          </w:tcPr>
          <w:p w:rsidR="00960579" w:rsidRPr="00146AD4" w:rsidRDefault="00960579" w:rsidP="00E255D3">
            <w:pPr>
              <w:pStyle w:val="NoSpacing"/>
              <w:jc w:val="center"/>
              <w:rPr>
                <w:lang w:val="en-CA"/>
              </w:rPr>
            </w:pPr>
          </w:p>
        </w:tc>
        <w:tc>
          <w:tcPr>
            <w:tcW w:w="992" w:type="dxa"/>
            <w:shd w:val="clear" w:color="auto" w:fill="auto"/>
          </w:tcPr>
          <w:p w:rsidR="00960579" w:rsidRPr="00146AD4" w:rsidRDefault="00960579" w:rsidP="00E255D3">
            <w:pPr>
              <w:pStyle w:val="NoSpacing"/>
              <w:jc w:val="center"/>
              <w:rPr>
                <w:lang w:val="en-CA"/>
              </w:rPr>
            </w:pPr>
          </w:p>
        </w:tc>
        <w:tc>
          <w:tcPr>
            <w:tcW w:w="2293" w:type="dxa"/>
            <w:shd w:val="clear" w:color="auto" w:fill="auto"/>
          </w:tcPr>
          <w:p w:rsidR="00960579" w:rsidRPr="00146AD4" w:rsidRDefault="00960579" w:rsidP="00E255D3">
            <w:pPr>
              <w:pStyle w:val="NoSpacing"/>
              <w:jc w:val="center"/>
              <w:rPr>
                <w:lang w:val="en-CA"/>
              </w:rPr>
            </w:pPr>
          </w:p>
        </w:tc>
      </w:tr>
    </w:tbl>
    <w:p w:rsidR="00E255D3" w:rsidRDefault="00E255D3">
      <w:pPr>
        <w:rPr>
          <w:lang w:val="en-CA"/>
        </w:rPr>
      </w:pPr>
    </w:p>
    <w:p w:rsidR="00E255D3" w:rsidRDefault="00E255D3">
      <w:pPr>
        <w:rPr>
          <w:lang w:val="en-CA"/>
        </w:rPr>
      </w:pPr>
    </w:p>
    <w:p w:rsidR="00E255D3" w:rsidRDefault="00E255D3">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4548C7">
              <w:rPr>
                <w:rFonts w:ascii="Times New Roman" w:hAnsi="Times New Roman" w:cs="Times New Roman"/>
                <w:b/>
                <w:lang w:val="en-CA"/>
              </w:rPr>
              <w:t>CAB UNDERBODY INSULATION</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Default="00E255D3" w:rsidP="00E255D3">
            <w:pPr>
              <w:pStyle w:val="NoSpacing"/>
              <w:rPr>
                <w:rFonts w:ascii="Times New Roman" w:hAnsi="Times New Roman" w:cs="Times New Roman"/>
                <w:lang w:val="en-CA"/>
              </w:rPr>
            </w:pPr>
            <w:r w:rsidRPr="004548C7">
              <w:rPr>
                <w:rFonts w:ascii="Times New Roman" w:hAnsi="Times New Roman" w:cs="Times New Roman"/>
                <w:lang w:val="en-CA"/>
              </w:rPr>
              <w:t>The underside of the cab shall include at a minimum of 1" of a uni-seal Cab-Foam insulation offering reducing vibration noise and thermal effect to the interior of the cab.</w:t>
            </w:r>
          </w:p>
          <w:p w:rsidR="00CE43A6" w:rsidRPr="004548C7" w:rsidRDefault="00CE43A6"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4548C7">
              <w:rPr>
                <w:rFonts w:ascii="Times New Roman" w:hAnsi="Times New Roman" w:cs="Times New Roman"/>
                <w:b/>
                <w:lang w:val="en-CA"/>
              </w:rPr>
              <w:t>DAMPING INSULATION</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4548C7" w:rsidRDefault="00E255D3" w:rsidP="00E255D3">
            <w:pPr>
              <w:pStyle w:val="NoSpacing"/>
              <w:rPr>
                <w:rFonts w:ascii="Times New Roman" w:hAnsi="Times New Roman" w:cs="Times New Roman"/>
                <w:lang w:val="en-CA"/>
              </w:rPr>
            </w:pPr>
            <w:r w:rsidRPr="004548C7">
              <w:rPr>
                <w:rFonts w:ascii="Times New Roman" w:hAnsi="Times New Roman" w:cs="Times New Roman"/>
                <w:lang w:val="en-CA"/>
              </w:rPr>
              <w:t>The entire cab, including the ceiling and walls shall include additional insulation reducing structure borne noise from vibration, impact and resonance within the cab.</w:t>
            </w:r>
          </w:p>
          <w:p w:rsidR="00E255D3" w:rsidRPr="004548C7" w:rsidRDefault="00E255D3"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E255D3">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E255D3">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4548C7">
              <w:rPr>
                <w:rFonts w:ascii="Times New Roman" w:hAnsi="Times New Roman" w:cs="Times New Roman"/>
                <w:b/>
                <w:lang w:val="en-CA"/>
              </w:rPr>
              <w:t>INTERIOR TRIM MATERIAL</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4548C7" w:rsidRDefault="00E255D3" w:rsidP="00E255D3">
            <w:pPr>
              <w:pStyle w:val="NoSpacing"/>
              <w:rPr>
                <w:rFonts w:ascii="Times New Roman" w:hAnsi="Times New Roman" w:cs="Times New Roman"/>
                <w:lang w:val="en-CA"/>
              </w:rPr>
            </w:pPr>
            <w:r w:rsidRPr="004548C7">
              <w:rPr>
                <w:rFonts w:ascii="Times New Roman" w:hAnsi="Times New Roman" w:cs="Times New Roman"/>
                <w:lang w:val="en-CA"/>
              </w:rPr>
              <w:t xml:space="preserve">The interior trim shall feature a 31 oz. marine grade vinyl which features a tensile strength of </w:t>
            </w:r>
            <w:r w:rsidRPr="004548C7">
              <w:rPr>
                <w:rFonts w:ascii="Times New Roman" w:hAnsi="Times New Roman" w:cs="Times New Roman"/>
                <w:b/>
                <w:lang w:val="en-CA"/>
              </w:rPr>
              <w:t>ASTM D751</w:t>
            </w:r>
            <w:r w:rsidRPr="004548C7">
              <w:rPr>
                <w:rFonts w:ascii="Times New Roman" w:hAnsi="Times New Roman" w:cs="Times New Roman"/>
                <w:lang w:val="en-CA"/>
              </w:rPr>
              <w:t xml:space="preserve"> of excellent, tear strength meeting the Federal standard </w:t>
            </w:r>
            <w:r w:rsidRPr="004548C7">
              <w:rPr>
                <w:rFonts w:ascii="Times New Roman" w:hAnsi="Times New Roman" w:cs="Times New Roman"/>
                <w:b/>
                <w:lang w:val="en-CA"/>
              </w:rPr>
              <w:t>191-5134</w:t>
            </w:r>
            <w:r w:rsidRPr="004548C7">
              <w:rPr>
                <w:rFonts w:ascii="Times New Roman" w:hAnsi="Times New Roman" w:cs="Times New Roman"/>
                <w:lang w:val="en-CA"/>
              </w:rPr>
              <w:t xml:space="preserve"> of excellent and shall be oil resistant passing the</w:t>
            </w:r>
            <w:r w:rsidRPr="004548C7">
              <w:rPr>
                <w:rFonts w:ascii="Times New Roman" w:hAnsi="Times New Roman" w:cs="Times New Roman"/>
                <w:b/>
                <w:lang w:val="en-CA"/>
              </w:rPr>
              <w:t xml:space="preserve"> CID-A-A-2950A</w:t>
            </w:r>
            <w:r w:rsidRPr="004548C7">
              <w:rPr>
                <w:rFonts w:ascii="Times New Roman" w:hAnsi="Times New Roman" w:cs="Times New Roman"/>
                <w:lang w:val="en-CA"/>
              </w:rPr>
              <w:t xml:space="preserve"> requirement for no permeation.</w:t>
            </w:r>
          </w:p>
          <w:p w:rsidR="00E255D3" w:rsidRPr="004548C7" w:rsidRDefault="00E255D3" w:rsidP="002E51D0">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2E51D0" w:rsidRPr="00283DEB" w:rsidTr="00E255D3">
        <w:trPr>
          <w:trHeight w:val="723"/>
        </w:trPr>
        <w:tc>
          <w:tcPr>
            <w:tcW w:w="4503" w:type="dxa"/>
            <w:shd w:val="clear" w:color="auto" w:fill="auto"/>
          </w:tcPr>
          <w:p w:rsidR="002E51D0" w:rsidRDefault="002E51D0" w:rsidP="00283DEB">
            <w:pPr>
              <w:pStyle w:val="NoSpacing"/>
              <w:rPr>
                <w:rFonts w:ascii="Times New Roman" w:hAnsi="Times New Roman" w:cs="Times New Roman"/>
                <w:b/>
                <w:lang w:val="en-CA"/>
              </w:rPr>
            </w:pPr>
            <w:r w:rsidRPr="004548C7">
              <w:rPr>
                <w:rFonts w:ascii="Times New Roman" w:hAnsi="Times New Roman" w:cs="Times New Roman"/>
                <w:lang w:val="en-CA"/>
              </w:rPr>
              <w:t xml:space="preserve">Due to the excellent qualities of the marine grade vinyl material, no other type of interior trim shall be acceptable.  </w:t>
            </w:r>
            <w:r w:rsidRPr="002E51D0">
              <w:rPr>
                <w:rFonts w:ascii="Times New Roman" w:hAnsi="Times New Roman" w:cs="Times New Roman"/>
                <w:b/>
                <w:lang w:val="en-CA"/>
              </w:rPr>
              <w:t>No Exceptions</w:t>
            </w:r>
          </w:p>
          <w:p w:rsidR="00960579" w:rsidRPr="004548C7" w:rsidRDefault="00960579" w:rsidP="00283DEB">
            <w:pPr>
              <w:pStyle w:val="NoSpacing"/>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D83C41" w:rsidTr="00E255D3">
        <w:trPr>
          <w:trHeight w:val="723"/>
        </w:trPr>
        <w:tc>
          <w:tcPr>
            <w:tcW w:w="4503" w:type="dxa"/>
            <w:shd w:val="clear" w:color="auto" w:fill="auto"/>
          </w:tcPr>
          <w:p w:rsidR="002E51D0" w:rsidRPr="004548C7"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 xml:space="preserve">The soft trim vinyl shall feature mildew resistance passing </w:t>
            </w:r>
            <w:r w:rsidRPr="004548C7">
              <w:rPr>
                <w:rFonts w:ascii="Times New Roman" w:hAnsi="Times New Roman" w:cs="Times New Roman"/>
                <w:b/>
                <w:lang w:val="en-CA"/>
              </w:rPr>
              <w:t xml:space="preserve">ASTM G21-90 </w:t>
            </w:r>
            <w:r w:rsidRPr="004548C7">
              <w:rPr>
                <w:rFonts w:ascii="Times New Roman" w:hAnsi="Times New Roman" w:cs="Times New Roman"/>
                <w:lang w:val="en-CA"/>
              </w:rPr>
              <w:t>and shall be rated to -25 degrees Fahrenheit.</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D83C41" w:rsidTr="00E255D3">
        <w:trPr>
          <w:trHeight w:val="723"/>
        </w:trPr>
        <w:tc>
          <w:tcPr>
            <w:tcW w:w="4503" w:type="dxa"/>
            <w:shd w:val="clear" w:color="auto" w:fill="auto"/>
          </w:tcPr>
          <w:p w:rsidR="002E51D0" w:rsidRPr="004548C7"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 xml:space="preserve">The vinyl shall be flame retardant meeting </w:t>
            </w:r>
            <w:r w:rsidRPr="004548C7">
              <w:rPr>
                <w:rFonts w:ascii="Times New Roman" w:hAnsi="Times New Roman" w:cs="Times New Roman"/>
                <w:b/>
                <w:lang w:val="en-CA"/>
              </w:rPr>
              <w:t xml:space="preserve">California Fire Code 117, UFAC Class 1, and BIFMA Class 1 </w:t>
            </w:r>
            <w:r w:rsidRPr="004548C7">
              <w:rPr>
                <w:rFonts w:ascii="Times New Roman" w:hAnsi="Times New Roman" w:cs="Times New Roman"/>
                <w:lang w:val="en-CA"/>
              </w:rPr>
              <w:t xml:space="preserve">and shall have a high </w:t>
            </w:r>
            <w:r w:rsidRPr="004548C7">
              <w:rPr>
                <w:rFonts w:ascii="Times New Roman" w:hAnsi="Times New Roman" w:cs="Times New Roman"/>
                <w:lang w:val="en-CA"/>
              </w:rPr>
              <w:lastRenderedPageBreak/>
              <w:t>resistance to abrasion.</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D83C41" w:rsidTr="00E255D3">
        <w:trPr>
          <w:trHeight w:val="723"/>
        </w:trPr>
        <w:tc>
          <w:tcPr>
            <w:tcW w:w="4503" w:type="dxa"/>
            <w:shd w:val="clear" w:color="auto" w:fill="auto"/>
          </w:tcPr>
          <w:p w:rsidR="002E51D0" w:rsidRDefault="002E51D0" w:rsidP="002E51D0">
            <w:pPr>
              <w:pStyle w:val="NoSpacing"/>
              <w:rPr>
                <w:rFonts w:ascii="Times New Roman" w:hAnsi="Times New Roman" w:cs="Times New Roman"/>
                <w:lang w:val="en-CA"/>
              </w:rPr>
            </w:pPr>
            <w:r w:rsidRPr="004548C7">
              <w:rPr>
                <w:rFonts w:ascii="Times New Roman" w:hAnsi="Times New Roman" w:cs="Times New Roman"/>
                <w:lang w:val="en-CA"/>
              </w:rPr>
              <w:t>The interior of the cab side wall soft trim shall be black in color and the ceiling panel soft trim shall be gray in color.</w:t>
            </w:r>
          </w:p>
          <w:p w:rsidR="002E51D0" w:rsidRPr="004548C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bl>
    <w:p w:rsidR="00E255D3" w:rsidRDefault="00E255D3">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E255D3" w:rsidRPr="009071EE" w:rsidTr="009E384A">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9E384A">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4548C7">
              <w:rPr>
                <w:rFonts w:ascii="Times New Roman" w:hAnsi="Times New Roman" w:cs="Times New Roman"/>
                <w:b/>
                <w:lang w:val="en-CA"/>
              </w:rPr>
              <w:t>REAR WALL INTERIOR MATERIAL</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Default="00E255D3" w:rsidP="00E255D3">
            <w:pPr>
              <w:pStyle w:val="NoSpacing"/>
              <w:rPr>
                <w:rFonts w:ascii="Times New Roman" w:hAnsi="Times New Roman" w:cs="Times New Roman"/>
                <w:lang w:val="en-CA"/>
              </w:rPr>
            </w:pPr>
            <w:r w:rsidRPr="004548C7">
              <w:rPr>
                <w:rFonts w:ascii="Times New Roman" w:hAnsi="Times New Roman" w:cs="Times New Roman"/>
                <w:lang w:val="en-CA"/>
              </w:rPr>
              <w:t>The rear wall of the cab shall be covered in aluminum diamond plate for durability and appearance.</w:t>
            </w:r>
          </w:p>
          <w:p w:rsidR="00E255D3" w:rsidRPr="004548C7" w:rsidRDefault="00E255D3"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9E384A">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9E384A">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4548C7">
              <w:rPr>
                <w:rFonts w:ascii="Times New Roman" w:hAnsi="Times New Roman" w:cs="Times New Roman"/>
                <w:b/>
                <w:lang w:val="en-CA"/>
              </w:rPr>
              <w:t>FLOOR MAT</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C357B7" w:rsidRDefault="00E255D3" w:rsidP="00E255D3">
            <w:pPr>
              <w:pStyle w:val="NoSpacing"/>
              <w:rPr>
                <w:rFonts w:ascii="Times New Roman" w:hAnsi="Times New Roman" w:cs="Times New Roman"/>
                <w:lang w:val="en-CA"/>
              </w:rPr>
            </w:pPr>
            <w:r w:rsidRPr="00C357B7">
              <w:rPr>
                <w:rFonts w:ascii="Times New Roman" w:hAnsi="Times New Roman" w:cs="Times New Roman"/>
                <w:lang w:val="en-CA"/>
              </w:rPr>
              <w:t>The interior flooring of the cab shall be covered with an advanced black multi-layer acoustic dampening mat. The floor matting shall be an open/closed cell, flexible polyurethane polyamide material with frictional dampening and dissipation properties.  The mat shall be a fire and skid resistant non-wicking material.</w:t>
            </w: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9E384A">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146AD4" w:rsidTr="009E384A">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Pr>
                <w:rFonts w:ascii="Times New Roman" w:hAnsi="Times New Roman" w:cs="Times New Roman"/>
                <w:b/>
                <w:lang w:val="en-CA"/>
              </w:rPr>
              <w:t>SUN VISORS:</w:t>
            </w:r>
          </w:p>
          <w:p w:rsidR="00E255D3" w:rsidRDefault="00E255D3" w:rsidP="00E255D3">
            <w:pPr>
              <w:pStyle w:val="NoSpacing"/>
              <w:rPr>
                <w:rFonts w:ascii="Times New Roman" w:hAnsi="Times New Roman" w:cs="Times New Roman"/>
                <w:b/>
                <w:lang w:val="en-CA"/>
              </w:rPr>
            </w:pPr>
          </w:p>
          <w:p w:rsidR="00283DEB" w:rsidRDefault="00E255D3" w:rsidP="00E255D3">
            <w:pPr>
              <w:pStyle w:val="NoSpacing"/>
              <w:rPr>
                <w:rFonts w:ascii="Times New Roman" w:hAnsi="Times New Roman" w:cs="Times New Roman"/>
                <w:lang w:val="en-CA"/>
              </w:rPr>
            </w:pPr>
            <w:r w:rsidRPr="00C357B7">
              <w:rPr>
                <w:rFonts w:ascii="Times New Roman" w:hAnsi="Times New Roman" w:cs="Times New Roman"/>
                <w:lang w:val="en-CA"/>
              </w:rPr>
              <w:t>The driver and officer seats shall feature a sun visor mounted in the header over each seating position.  The sun visors shall be g</w:t>
            </w:r>
            <w:r w:rsidR="00283DEB">
              <w:rPr>
                <w:rFonts w:ascii="Times New Roman" w:hAnsi="Times New Roman" w:cs="Times New Roman"/>
                <w:lang w:val="en-CA"/>
              </w:rPr>
              <w:t>reen</w:t>
            </w:r>
            <w:r w:rsidRPr="00C357B7">
              <w:rPr>
                <w:rFonts w:ascii="Times New Roman" w:hAnsi="Times New Roman" w:cs="Times New Roman"/>
                <w:lang w:val="en-CA"/>
              </w:rPr>
              <w:t xml:space="preserve"> tinted plastic</w:t>
            </w:r>
            <w:r w:rsidR="00283DEB">
              <w:rPr>
                <w:rFonts w:ascii="Times New Roman" w:hAnsi="Times New Roman" w:cs="Times New Roman"/>
                <w:lang w:val="en-CA"/>
              </w:rPr>
              <w:t>.</w:t>
            </w:r>
          </w:p>
          <w:p w:rsidR="00E255D3" w:rsidRPr="00C357B7" w:rsidRDefault="00E255D3"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F349F3" w:rsidP="00E255D3">
            <w:pPr>
              <w:pStyle w:val="NoSpacing"/>
              <w:jc w:val="center"/>
              <w:rPr>
                <w:lang w:val="en-CA"/>
              </w:rPr>
            </w:pPr>
            <w:r>
              <w:rPr>
                <w:lang w:val="en-CA"/>
              </w:rPr>
              <w:t>Yes</w:t>
            </w:r>
          </w:p>
        </w:tc>
      </w:tr>
      <w:tr w:rsidR="00E255D3" w:rsidRPr="009071EE" w:rsidTr="009E384A">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146AD4" w:rsidTr="009E384A">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C357B7">
              <w:rPr>
                <w:rFonts w:ascii="Times New Roman" w:hAnsi="Times New Roman" w:cs="Times New Roman"/>
                <w:b/>
                <w:lang w:val="en-CA"/>
              </w:rPr>
              <w:t>INTERIOR CAB FINISH</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C357B7" w:rsidRDefault="00E255D3" w:rsidP="00E255D3">
            <w:pPr>
              <w:pStyle w:val="NoSpacing"/>
              <w:rPr>
                <w:rFonts w:ascii="Times New Roman" w:hAnsi="Times New Roman" w:cs="Times New Roman"/>
                <w:lang w:val="en-CA"/>
              </w:rPr>
            </w:pPr>
            <w:r w:rsidRPr="00C357B7">
              <w:rPr>
                <w:rFonts w:ascii="Times New Roman" w:hAnsi="Times New Roman" w:cs="Times New Roman"/>
                <w:lang w:val="en-CA"/>
              </w:rPr>
              <w:t xml:space="preserve">The interior cab shall be finished in a high performance polyurethane coating including the interior A, B, C and D pillars, all occupant seat frames and any surrounding surfaces extending to the ball seal around each door.  This type of </w:t>
            </w:r>
            <w:r w:rsidRPr="00C357B7">
              <w:rPr>
                <w:rFonts w:ascii="Times New Roman" w:hAnsi="Times New Roman" w:cs="Times New Roman"/>
                <w:lang w:val="en-CA"/>
              </w:rPr>
              <w:lastRenderedPageBreak/>
              <w:t>coating shall feature:</w:t>
            </w:r>
          </w:p>
          <w:p w:rsidR="00E255D3" w:rsidRPr="00C357B7" w:rsidRDefault="00E255D3" w:rsidP="002E51D0">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2E51D0" w:rsidRPr="00D83C41" w:rsidTr="009E384A">
        <w:trPr>
          <w:trHeight w:val="723"/>
        </w:trPr>
        <w:tc>
          <w:tcPr>
            <w:tcW w:w="4503" w:type="dxa"/>
            <w:shd w:val="clear" w:color="auto" w:fill="auto"/>
          </w:tcPr>
          <w:p w:rsidR="002E51D0" w:rsidRPr="00C357B7" w:rsidRDefault="002E51D0" w:rsidP="00D66CDC">
            <w:pPr>
              <w:pStyle w:val="NoSpacing"/>
              <w:numPr>
                <w:ilvl w:val="0"/>
                <w:numId w:val="12"/>
              </w:numPr>
              <w:rPr>
                <w:rFonts w:ascii="Times New Roman" w:hAnsi="Times New Roman" w:cs="Times New Roman"/>
                <w:lang w:val="en-CA"/>
              </w:rPr>
            </w:pPr>
            <w:r w:rsidRPr="00C357B7">
              <w:rPr>
                <w:rFonts w:ascii="Times New Roman" w:hAnsi="Times New Roman" w:cs="Times New Roman"/>
                <w:lang w:val="en-CA"/>
              </w:rPr>
              <w:t>Durability, scratch, chemical and abrasion resistance</w:t>
            </w:r>
          </w:p>
          <w:p w:rsidR="002E51D0" w:rsidRPr="00C357B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D83C41" w:rsidTr="009E384A">
        <w:trPr>
          <w:trHeight w:val="723"/>
        </w:trPr>
        <w:tc>
          <w:tcPr>
            <w:tcW w:w="4503" w:type="dxa"/>
            <w:shd w:val="clear" w:color="auto" w:fill="auto"/>
          </w:tcPr>
          <w:p w:rsidR="002E51D0" w:rsidRPr="00C357B7" w:rsidRDefault="002E51D0" w:rsidP="00D66CDC">
            <w:pPr>
              <w:pStyle w:val="NoSpacing"/>
              <w:numPr>
                <w:ilvl w:val="0"/>
                <w:numId w:val="12"/>
              </w:numPr>
              <w:rPr>
                <w:rFonts w:ascii="Times New Roman" w:hAnsi="Times New Roman" w:cs="Times New Roman"/>
                <w:b/>
                <w:lang w:val="en-CA"/>
              </w:rPr>
            </w:pPr>
            <w:r w:rsidRPr="00C357B7">
              <w:rPr>
                <w:rFonts w:ascii="Times New Roman" w:hAnsi="Times New Roman" w:cs="Times New Roman"/>
                <w:lang w:val="en-CA"/>
              </w:rPr>
              <w:t>Consistent, even coverage and a uniform texture</w:t>
            </w:r>
            <w:r>
              <w:rPr>
                <w:rFonts w:ascii="Times New Roman" w:hAnsi="Times New Roman" w:cs="Times New Roman"/>
                <w:lang w:val="en-CA"/>
              </w:rPr>
              <w:t>.</w:t>
            </w: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D83C41" w:rsidTr="009E384A">
        <w:trPr>
          <w:trHeight w:val="723"/>
        </w:trPr>
        <w:tc>
          <w:tcPr>
            <w:tcW w:w="4503" w:type="dxa"/>
            <w:shd w:val="clear" w:color="auto" w:fill="auto"/>
          </w:tcPr>
          <w:p w:rsidR="002E51D0" w:rsidRPr="00C357B7" w:rsidRDefault="002E51D0" w:rsidP="00D66CDC">
            <w:pPr>
              <w:pStyle w:val="NoSpacing"/>
              <w:numPr>
                <w:ilvl w:val="0"/>
                <w:numId w:val="12"/>
              </w:numPr>
              <w:rPr>
                <w:rFonts w:ascii="Times New Roman" w:hAnsi="Times New Roman" w:cs="Times New Roman"/>
                <w:lang w:val="en-CA"/>
              </w:rPr>
            </w:pPr>
            <w:r w:rsidRPr="00C357B7">
              <w:rPr>
                <w:rFonts w:ascii="Times New Roman" w:hAnsi="Times New Roman" w:cs="Times New Roman"/>
                <w:lang w:val="en-CA"/>
              </w:rPr>
              <w:t>Resistance from fading from exposure to UV light</w:t>
            </w:r>
          </w:p>
          <w:p w:rsidR="002E51D0" w:rsidRPr="00C357B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2E51D0" w:rsidRPr="001934DC" w:rsidTr="009E384A">
        <w:trPr>
          <w:trHeight w:val="723"/>
        </w:trPr>
        <w:tc>
          <w:tcPr>
            <w:tcW w:w="4503" w:type="dxa"/>
            <w:shd w:val="clear" w:color="auto" w:fill="auto"/>
          </w:tcPr>
          <w:p w:rsidR="002E51D0" w:rsidRDefault="002E51D0" w:rsidP="00D66CDC">
            <w:pPr>
              <w:pStyle w:val="NoSpacing"/>
              <w:numPr>
                <w:ilvl w:val="0"/>
                <w:numId w:val="12"/>
              </w:numPr>
              <w:rPr>
                <w:rFonts w:ascii="Times New Roman" w:hAnsi="Times New Roman" w:cs="Times New Roman"/>
                <w:lang w:val="en-CA"/>
              </w:rPr>
            </w:pPr>
            <w:r w:rsidRPr="00C357B7">
              <w:rPr>
                <w:rFonts w:ascii="Times New Roman" w:hAnsi="Times New Roman" w:cs="Times New Roman"/>
                <w:lang w:val="en-CA"/>
              </w:rPr>
              <w:t>Black in color</w:t>
            </w:r>
          </w:p>
          <w:p w:rsidR="002E51D0" w:rsidRPr="00C357B7"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146AD4" w:rsidRDefault="002E51D0" w:rsidP="00E255D3">
            <w:pPr>
              <w:pStyle w:val="NoSpacing"/>
              <w:jc w:val="center"/>
              <w:rPr>
                <w:lang w:val="en-CA"/>
              </w:rPr>
            </w:pPr>
          </w:p>
        </w:tc>
        <w:tc>
          <w:tcPr>
            <w:tcW w:w="992" w:type="dxa"/>
            <w:shd w:val="clear" w:color="auto" w:fill="auto"/>
          </w:tcPr>
          <w:p w:rsidR="002E51D0" w:rsidRPr="00146AD4" w:rsidRDefault="002E51D0" w:rsidP="00E255D3">
            <w:pPr>
              <w:pStyle w:val="NoSpacing"/>
              <w:jc w:val="center"/>
              <w:rPr>
                <w:lang w:val="en-CA"/>
              </w:rPr>
            </w:pPr>
          </w:p>
        </w:tc>
        <w:tc>
          <w:tcPr>
            <w:tcW w:w="2293" w:type="dxa"/>
            <w:shd w:val="clear" w:color="auto" w:fill="auto"/>
          </w:tcPr>
          <w:p w:rsidR="002E51D0" w:rsidRPr="00146AD4" w:rsidRDefault="002E51D0" w:rsidP="00E255D3">
            <w:pPr>
              <w:pStyle w:val="NoSpacing"/>
              <w:jc w:val="center"/>
              <w:rPr>
                <w:lang w:val="en-CA"/>
              </w:rPr>
            </w:pPr>
          </w:p>
        </w:tc>
      </w:tr>
      <w:tr w:rsidR="00E255D3" w:rsidRPr="009071EE" w:rsidTr="009E384A">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0C2C6A" w:rsidTr="009E384A">
        <w:trPr>
          <w:trHeight w:val="723"/>
        </w:trPr>
        <w:tc>
          <w:tcPr>
            <w:tcW w:w="4503" w:type="dxa"/>
            <w:shd w:val="clear" w:color="auto" w:fill="auto"/>
          </w:tcPr>
          <w:p w:rsidR="00E255D3" w:rsidRPr="0065058F" w:rsidRDefault="00E255D3" w:rsidP="00E255D3">
            <w:pPr>
              <w:pStyle w:val="NoSpacing"/>
              <w:numPr>
                <w:ilvl w:val="0"/>
                <w:numId w:val="2"/>
              </w:numPr>
              <w:rPr>
                <w:rFonts w:ascii="Times New Roman" w:hAnsi="Times New Roman" w:cs="Times New Roman"/>
                <w:b/>
                <w:lang w:val="en-CA"/>
              </w:rPr>
            </w:pPr>
            <w:r w:rsidRPr="0065058F">
              <w:rPr>
                <w:rFonts w:ascii="Times New Roman" w:hAnsi="Times New Roman" w:cs="Times New Roman"/>
                <w:b/>
                <w:lang w:val="en-CA"/>
              </w:rPr>
              <w:t>ENGINE TUNNEL:</w:t>
            </w:r>
          </w:p>
          <w:p w:rsidR="00E255D3" w:rsidRPr="009B6724" w:rsidRDefault="00E255D3" w:rsidP="00E255D3">
            <w:pPr>
              <w:pStyle w:val="NoSpacing"/>
              <w:rPr>
                <w:rFonts w:ascii="Times New Roman" w:hAnsi="Times New Roman" w:cs="Times New Roman"/>
                <w:lang w:val="en-CA"/>
              </w:rPr>
            </w:pPr>
          </w:p>
          <w:p w:rsidR="00E255D3" w:rsidRDefault="00E255D3" w:rsidP="00E255D3">
            <w:pPr>
              <w:pStyle w:val="NoSpacing"/>
              <w:rPr>
                <w:rFonts w:ascii="Times New Roman" w:hAnsi="Times New Roman" w:cs="Times New Roman"/>
                <w:lang w:val="en-CA"/>
              </w:rPr>
            </w:pPr>
            <w:r w:rsidRPr="00C357B7">
              <w:rPr>
                <w:rFonts w:ascii="Times New Roman" w:hAnsi="Times New Roman" w:cs="Times New Roman"/>
                <w:lang w:val="en-CA"/>
              </w:rPr>
              <w:t xml:space="preserve">The distance from the back of the tunnel to the interior wall shall be 56" measured at floor level and 62" at top of engine tunnel. </w:t>
            </w:r>
            <w:r w:rsidRPr="0092011C">
              <w:rPr>
                <w:rFonts w:ascii="Times New Roman" w:hAnsi="Times New Roman" w:cs="Times New Roman"/>
                <w:b/>
                <w:lang w:val="en-CA"/>
              </w:rPr>
              <w:t>No Exception</w:t>
            </w:r>
            <w:r w:rsidRPr="00C357B7">
              <w:rPr>
                <w:rFonts w:ascii="Times New Roman" w:hAnsi="Times New Roman" w:cs="Times New Roman"/>
                <w:lang w:val="en-CA"/>
              </w:rPr>
              <w:t>.</w:t>
            </w:r>
          </w:p>
          <w:p w:rsidR="00E255D3" w:rsidRPr="00C357B7" w:rsidRDefault="00E255D3" w:rsidP="002E5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lang w:val="en-CA"/>
              </w:rPr>
            </w:pPr>
          </w:p>
        </w:tc>
        <w:tc>
          <w:tcPr>
            <w:tcW w:w="992" w:type="dxa"/>
            <w:shd w:val="clear" w:color="auto" w:fill="auto"/>
          </w:tcPr>
          <w:p w:rsidR="00E255D3" w:rsidRPr="00814F0D" w:rsidRDefault="00E255D3" w:rsidP="00E255D3">
            <w:pPr>
              <w:pStyle w:val="NoSpacing"/>
              <w:jc w:val="center"/>
              <w:rPr>
                <w:rFonts w:ascii="Times New Roman" w:hAnsi="Times New Roman" w:cs="Times New Roman"/>
                <w:lang w:val="en-CA"/>
              </w:rPr>
            </w:pPr>
          </w:p>
        </w:tc>
        <w:tc>
          <w:tcPr>
            <w:tcW w:w="992" w:type="dxa"/>
            <w:shd w:val="clear" w:color="auto" w:fill="auto"/>
          </w:tcPr>
          <w:p w:rsidR="00E255D3" w:rsidRPr="00814F0D" w:rsidRDefault="00E255D3" w:rsidP="00E255D3">
            <w:pPr>
              <w:pStyle w:val="NoSpacing"/>
              <w:jc w:val="center"/>
              <w:rPr>
                <w:rFonts w:ascii="Times New Roman" w:hAnsi="Times New Roman" w:cs="Times New Roman"/>
                <w:lang w:val="en-CA"/>
              </w:rPr>
            </w:pPr>
          </w:p>
        </w:tc>
        <w:tc>
          <w:tcPr>
            <w:tcW w:w="2293" w:type="dxa"/>
            <w:shd w:val="clear" w:color="auto" w:fill="auto"/>
          </w:tcPr>
          <w:p w:rsidR="00E255D3" w:rsidRPr="00814F0D" w:rsidRDefault="00E255D3" w:rsidP="00E255D3">
            <w:pPr>
              <w:pStyle w:val="NoSpacing"/>
              <w:jc w:val="center"/>
              <w:rPr>
                <w:rFonts w:ascii="Times New Roman" w:hAnsi="Times New Roman" w:cs="Times New Roman"/>
                <w:lang w:val="en-CA"/>
              </w:rPr>
            </w:pPr>
          </w:p>
        </w:tc>
      </w:tr>
      <w:tr w:rsidR="002E51D0" w:rsidRPr="00D83C41" w:rsidTr="009E384A">
        <w:trPr>
          <w:trHeight w:val="723"/>
        </w:trPr>
        <w:tc>
          <w:tcPr>
            <w:tcW w:w="4503" w:type="dxa"/>
            <w:shd w:val="clear" w:color="auto" w:fill="auto"/>
          </w:tcPr>
          <w:p w:rsidR="0092011C" w:rsidRDefault="0092011C" w:rsidP="0092011C">
            <w:pPr>
              <w:pStyle w:val="NoSpacing"/>
              <w:rPr>
                <w:rFonts w:ascii="Times New Roman" w:hAnsi="Times New Roman" w:cs="Times New Roman"/>
                <w:lang w:val="en-CA"/>
              </w:rPr>
            </w:pPr>
            <w:r w:rsidRPr="009B6724">
              <w:rPr>
                <w:rFonts w:ascii="Times New Roman" w:hAnsi="Times New Roman" w:cs="Times New Roman"/>
                <w:lang w:val="en-CA"/>
              </w:rPr>
              <w:t>The engine tunnel shall be constructed of aluminum offering superior durability in addition to thermal and acoustic resistance.  Covering the engine tunnel shall be a layer of formed composite material for a contoured transition into the dash and offering a pleasing appearance.</w:t>
            </w:r>
          </w:p>
          <w:p w:rsidR="002E51D0" w:rsidRPr="0065058F"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2293" w:type="dxa"/>
            <w:shd w:val="clear" w:color="auto" w:fill="auto"/>
          </w:tcPr>
          <w:p w:rsidR="002E51D0" w:rsidRPr="00814F0D" w:rsidRDefault="002E51D0" w:rsidP="00E255D3">
            <w:pPr>
              <w:pStyle w:val="NoSpacing"/>
              <w:jc w:val="center"/>
              <w:rPr>
                <w:rFonts w:ascii="Times New Roman" w:hAnsi="Times New Roman" w:cs="Times New Roman"/>
                <w:lang w:val="en-CA"/>
              </w:rPr>
            </w:pPr>
          </w:p>
        </w:tc>
      </w:tr>
      <w:tr w:rsidR="0092011C" w:rsidRPr="00ED772D" w:rsidTr="009E384A">
        <w:trPr>
          <w:trHeight w:val="723"/>
        </w:trPr>
        <w:tc>
          <w:tcPr>
            <w:tcW w:w="4503" w:type="dxa"/>
            <w:shd w:val="clear" w:color="auto" w:fill="auto"/>
          </w:tcPr>
          <w:p w:rsidR="0092011C" w:rsidRPr="00814F0D" w:rsidRDefault="0092011C" w:rsidP="00920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lang w:val="en-CA" w:eastAsia="en-US"/>
              </w:rPr>
            </w:pPr>
            <w:r w:rsidRPr="00814F0D">
              <w:rPr>
                <w:rFonts w:eastAsiaTheme="minorHAnsi"/>
                <w:lang w:val="en-CA" w:eastAsia="en-US"/>
              </w:rPr>
              <w:t>The tunnel shall feature Line-X bed liner coating for a durable finish.  The color shall be black</w:t>
            </w:r>
            <w:r w:rsidR="00706C38">
              <w:rPr>
                <w:rFonts w:eastAsiaTheme="minorHAnsi"/>
                <w:lang w:val="en-CA" w:eastAsia="en-US"/>
              </w:rPr>
              <w:t>.</w:t>
            </w:r>
          </w:p>
          <w:p w:rsidR="0092011C" w:rsidRPr="0065058F" w:rsidRDefault="0092011C" w:rsidP="002E51D0">
            <w:pPr>
              <w:pStyle w:val="NoSpacing"/>
              <w:ind w:left="360"/>
              <w:rPr>
                <w:rFonts w:ascii="Times New Roman" w:hAnsi="Times New Roman" w:cs="Times New Roman"/>
                <w:b/>
                <w:lang w:val="en-CA"/>
              </w:rPr>
            </w:pPr>
          </w:p>
        </w:tc>
        <w:tc>
          <w:tcPr>
            <w:tcW w:w="992" w:type="dxa"/>
            <w:shd w:val="clear" w:color="auto" w:fill="auto"/>
          </w:tcPr>
          <w:p w:rsidR="0092011C" w:rsidRPr="00814F0D" w:rsidRDefault="0092011C" w:rsidP="00E255D3">
            <w:pPr>
              <w:pStyle w:val="NoSpacing"/>
              <w:jc w:val="center"/>
              <w:rPr>
                <w:rFonts w:ascii="Times New Roman" w:hAnsi="Times New Roman" w:cs="Times New Roman"/>
                <w:lang w:val="en-CA"/>
              </w:rPr>
            </w:pPr>
          </w:p>
        </w:tc>
        <w:tc>
          <w:tcPr>
            <w:tcW w:w="992" w:type="dxa"/>
            <w:shd w:val="clear" w:color="auto" w:fill="auto"/>
          </w:tcPr>
          <w:p w:rsidR="0092011C" w:rsidRPr="00814F0D" w:rsidRDefault="0092011C" w:rsidP="00E255D3">
            <w:pPr>
              <w:pStyle w:val="NoSpacing"/>
              <w:jc w:val="center"/>
              <w:rPr>
                <w:rFonts w:ascii="Times New Roman" w:hAnsi="Times New Roman" w:cs="Times New Roman"/>
                <w:lang w:val="en-CA"/>
              </w:rPr>
            </w:pPr>
          </w:p>
        </w:tc>
        <w:tc>
          <w:tcPr>
            <w:tcW w:w="2293" w:type="dxa"/>
            <w:shd w:val="clear" w:color="auto" w:fill="auto"/>
          </w:tcPr>
          <w:p w:rsidR="0092011C" w:rsidRPr="00814F0D" w:rsidRDefault="0092011C" w:rsidP="00E255D3">
            <w:pPr>
              <w:pStyle w:val="NoSpacing"/>
              <w:jc w:val="center"/>
              <w:rPr>
                <w:rFonts w:ascii="Times New Roman" w:hAnsi="Times New Roman" w:cs="Times New Roman"/>
                <w:lang w:val="en-CA"/>
              </w:rPr>
            </w:pPr>
          </w:p>
        </w:tc>
      </w:tr>
      <w:tr w:rsidR="002E51D0" w:rsidRPr="000C2C6A" w:rsidTr="009E384A">
        <w:trPr>
          <w:trHeight w:val="723"/>
        </w:trPr>
        <w:tc>
          <w:tcPr>
            <w:tcW w:w="4503" w:type="dxa"/>
            <w:shd w:val="clear" w:color="auto" w:fill="auto"/>
          </w:tcPr>
          <w:p w:rsidR="0092011C" w:rsidRPr="00814F0D" w:rsidRDefault="0092011C" w:rsidP="00920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lang w:val="en-CA" w:eastAsia="en-US"/>
              </w:rPr>
            </w:pPr>
            <w:r w:rsidRPr="00814F0D">
              <w:rPr>
                <w:rFonts w:eastAsiaTheme="minorHAnsi"/>
                <w:lang w:val="en-CA" w:eastAsia="en-US"/>
              </w:rPr>
              <w:t>The engine tunnel shall feature:</w:t>
            </w:r>
          </w:p>
          <w:p w:rsidR="0092011C" w:rsidRDefault="0092011C" w:rsidP="00920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lang w:val="en-CA" w:eastAsia="en-US"/>
              </w:rPr>
            </w:pPr>
          </w:p>
          <w:p w:rsidR="0092011C" w:rsidRPr="00814F0D" w:rsidRDefault="0092011C" w:rsidP="00920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lang w:val="en-CA" w:eastAsia="en-US"/>
              </w:rPr>
            </w:pPr>
            <w:r w:rsidRPr="00814F0D">
              <w:rPr>
                <w:rFonts w:eastAsiaTheme="minorHAnsi"/>
                <w:lang w:val="en-CA" w:eastAsia="en-US"/>
              </w:rPr>
              <w:t xml:space="preserve">A low-profile design measuring approximately 46.5" wide and 23-1/2" in height from the crew floor shall offer optimum visibility of the windshield and cab interior from any seated position. </w:t>
            </w:r>
            <w:r w:rsidRPr="0065058F">
              <w:rPr>
                <w:rFonts w:eastAsiaTheme="minorHAnsi"/>
                <w:b/>
                <w:lang w:val="en-CA" w:eastAsia="en-US"/>
              </w:rPr>
              <w:t>No Exception.</w:t>
            </w:r>
          </w:p>
          <w:p w:rsidR="002E51D0" w:rsidRPr="0065058F"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2293" w:type="dxa"/>
            <w:shd w:val="clear" w:color="auto" w:fill="auto"/>
          </w:tcPr>
          <w:p w:rsidR="002E51D0" w:rsidRPr="00814F0D" w:rsidRDefault="002E51D0" w:rsidP="00E255D3">
            <w:pPr>
              <w:pStyle w:val="NoSpacing"/>
              <w:jc w:val="center"/>
              <w:rPr>
                <w:rFonts w:ascii="Times New Roman" w:hAnsi="Times New Roman" w:cs="Times New Roman"/>
                <w:lang w:val="en-CA"/>
              </w:rPr>
            </w:pPr>
          </w:p>
        </w:tc>
      </w:tr>
      <w:tr w:rsidR="002E51D0" w:rsidRPr="00D83C41" w:rsidTr="009E384A">
        <w:trPr>
          <w:trHeight w:val="723"/>
        </w:trPr>
        <w:tc>
          <w:tcPr>
            <w:tcW w:w="4503" w:type="dxa"/>
            <w:shd w:val="clear" w:color="auto" w:fill="auto"/>
          </w:tcPr>
          <w:p w:rsidR="0092011C" w:rsidRPr="00814F0D" w:rsidRDefault="0092011C" w:rsidP="00920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lang w:val="en-CA" w:eastAsia="en-US"/>
              </w:rPr>
            </w:pPr>
            <w:r w:rsidRPr="00814F0D">
              <w:rPr>
                <w:rFonts w:eastAsiaTheme="minorHAnsi"/>
                <w:lang w:val="en-CA" w:eastAsia="en-US"/>
              </w:rPr>
              <w:t xml:space="preserve">The engine tunnel at the driver's position shall be a tapered design, featuring 24" clear width at floor level, first taper shall start 16" from floor level and taper inward for a clear width of 25.5" and the final taper shall start at 20.5" from floor </w:t>
            </w:r>
            <w:r w:rsidRPr="00814F0D">
              <w:rPr>
                <w:rFonts w:eastAsiaTheme="minorHAnsi"/>
                <w:lang w:val="en-CA" w:eastAsia="en-US"/>
              </w:rPr>
              <w:lastRenderedPageBreak/>
              <w:t>level and taper inward for a clear width of 33".</w:t>
            </w:r>
          </w:p>
          <w:p w:rsidR="002E51D0" w:rsidRPr="0065058F"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2293" w:type="dxa"/>
            <w:shd w:val="clear" w:color="auto" w:fill="auto"/>
          </w:tcPr>
          <w:p w:rsidR="002E51D0" w:rsidRPr="00814F0D" w:rsidRDefault="002E51D0" w:rsidP="00E255D3">
            <w:pPr>
              <w:pStyle w:val="NoSpacing"/>
              <w:jc w:val="center"/>
              <w:rPr>
                <w:rFonts w:ascii="Times New Roman" w:hAnsi="Times New Roman" w:cs="Times New Roman"/>
                <w:lang w:val="en-CA"/>
              </w:rPr>
            </w:pPr>
          </w:p>
        </w:tc>
      </w:tr>
      <w:tr w:rsidR="002E51D0" w:rsidRPr="00D83C41" w:rsidTr="009E384A">
        <w:trPr>
          <w:trHeight w:val="723"/>
        </w:trPr>
        <w:tc>
          <w:tcPr>
            <w:tcW w:w="4503" w:type="dxa"/>
            <w:shd w:val="clear" w:color="auto" w:fill="auto"/>
          </w:tcPr>
          <w:p w:rsidR="002E51D0" w:rsidRPr="00814F0D" w:rsidRDefault="002E51D0" w:rsidP="002E5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lang w:val="en-CA" w:eastAsia="en-US"/>
              </w:rPr>
            </w:pPr>
            <w:r w:rsidRPr="00814F0D">
              <w:rPr>
                <w:rFonts w:eastAsiaTheme="minorHAnsi"/>
                <w:lang w:val="en-CA" w:eastAsia="en-US"/>
              </w:rPr>
              <w:t>The engine tunnel at the officer's position shall be a tapered design, featuring 22-1/2" clear width at floor level, first taper shall start 16" from floor level and taper inward for a clear width of 24" and the final taper shall start at 20.5" from floor level and taper inward for a clear width of 31-1/2".</w:t>
            </w:r>
          </w:p>
          <w:p w:rsidR="002E51D0" w:rsidRPr="0065058F"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2293" w:type="dxa"/>
            <w:shd w:val="clear" w:color="auto" w:fill="auto"/>
          </w:tcPr>
          <w:p w:rsidR="002E51D0" w:rsidRPr="00814F0D" w:rsidRDefault="002E51D0" w:rsidP="00E255D3">
            <w:pPr>
              <w:pStyle w:val="NoSpacing"/>
              <w:jc w:val="center"/>
              <w:rPr>
                <w:rFonts w:ascii="Times New Roman" w:hAnsi="Times New Roman" w:cs="Times New Roman"/>
                <w:lang w:val="en-CA"/>
              </w:rPr>
            </w:pPr>
          </w:p>
        </w:tc>
      </w:tr>
      <w:tr w:rsidR="002E51D0" w:rsidRPr="000C2C6A" w:rsidTr="009E384A">
        <w:trPr>
          <w:trHeight w:val="723"/>
        </w:trPr>
        <w:tc>
          <w:tcPr>
            <w:tcW w:w="4503" w:type="dxa"/>
            <w:shd w:val="clear" w:color="auto" w:fill="auto"/>
          </w:tcPr>
          <w:p w:rsidR="002E51D0" w:rsidRDefault="002E51D0" w:rsidP="002E5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lang w:val="en-CA" w:eastAsia="en-US"/>
              </w:rPr>
            </w:pPr>
            <w:r w:rsidRPr="00814F0D">
              <w:rPr>
                <w:rFonts w:eastAsiaTheme="minorHAnsi"/>
                <w:lang w:val="en-CA" w:eastAsia="en-US"/>
              </w:rPr>
              <w:t xml:space="preserve">The design shall offer a minimum of 30" for the driver and 28-1/2" for the officer as measured from the inside door pan to the top edge of the tunnel.  The dimension measured at the "H" (hip) point, with the seat in the lowest position, shall be a minimum of 28-1/2" for the driver and 27" for the officer.  </w:t>
            </w:r>
            <w:r w:rsidRPr="002E51D0">
              <w:rPr>
                <w:rFonts w:eastAsiaTheme="minorHAnsi"/>
                <w:b/>
                <w:lang w:val="en-CA" w:eastAsia="en-US"/>
              </w:rPr>
              <w:t>No Exception.</w:t>
            </w:r>
          </w:p>
          <w:p w:rsidR="002E51D0" w:rsidRPr="0065058F" w:rsidRDefault="002E51D0" w:rsidP="002E51D0">
            <w:pPr>
              <w:pStyle w:val="NoSpacing"/>
              <w:ind w:left="360"/>
              <w:rPr>
                <w:rFonts w:ascii="Times New Roman" w:hAnsi="Times New Roman" w:cs="Times New Roman"/>
                <w:b/>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992" w:type="dxa"/>
            <w:shd w:val="clear" w:color="auto" w:fill="auto"/>
          </w:tcPr>
          <w:p w:rsidR="002E51D0" w:rsidRPr="00814F0D" w:rsidRDefault="002E51D0" w:rsidP="00E255D3">
            <w:pPr>
              <w:pStyle w:val="NoSpacing"/>
              <w:jc w:val="center"/>
              <w:rPr>
                <w:rFonts w:ascii="Times New Roman" w:hAnsi="Times New Roman" w:cs="Times New Roman"/>
                <w:lang w:val="en-CA"/>
              </w:rPr>
            </w:pPr>
          </w:p>
        </w:tc>
        <w:tc>
          <w:tcPr>
            <w:tcW w:w="2293" w:type="dxa"/>
            <w:shd w:val="clear" w:color="auto" w:fill="auto"/>
          </w:tcPr>
          <w:p w:rsidR="002E51D0" w:rsidRPr="00814F0D" w:rsidRDefault="002E51D0" w:rsidP="00E255D3">
            <w:pPr>
              <w:pStyle w:val="NoSpacing"/>
              <w:jc w:val="center"/>
              <w:rPr>
                <w:rFonts w:ascii="Times New Roman" w:hAnsi="Times New Roman" w:cs="Times New Roman"/>
                <w:lang w:val="en-CA"/>
              </w:rPr>
            </w:pPr>
          </w:p>
        </w:tc>
      </w:tr>
      <w:tr w:rsidR="00706C38" w:rsidRPr="00D83C41" w:rsidTr="009E384A">
        <w:trPr>
          <w:trHeight w:val="723"/>
        </w:trPr>
        <w:tc>
          <w:tcPr>
            <w:tcW w:w="4503" w:type="dxa"/>
            <w:shd w:val="clear" w:color="auto" w:fill="auto"/>
          </w:tcPr>
          <w:p w:rsidR="00706C38" w:rsidRPr="0065058F" w:rsidRDefault="00706C38" w:rsidP="00706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lang w:val="en-CA"/>
              </w:rPr>
            </w:pPr>
            <w:r w:rsidRPr="0065058F">
              <w:rPr>
                <w:sz w:val="24"/>
                <w:szCs w:val="24"/>
                <w:lang w:val="en-CA"/>
              </w:rPr>
              <w:t>Recessed sections for ease of mounting equipment at the rear of the tunnel or for compartments and bases which can be used for installing Fire/EMS equipment and components such as flashlights and light boxes</w:t>
            </w:r>
            <w:r>
              <w:rPr>
                <w:sz w:val="24"/>
                <w:szCs w:val="24"/>
                <w:lang w:val="en-CA"/>
              </w:rPr>
              <w:t>.</w:t>
            </w:r>
          </w:p>
          <w:p w:rsidR="00706C38" w:rsidRPr="0065058F" w:rsidRDefault="00706C38" w:rsidP="002E5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lang w:val="en-CA"/>
              </w:rPr>
            </w:pPr>
          </w:p>
        </w:tc>
        <w:tc>
          <w:tcPr>
            <w:tcW w:w="992" w:type="dxa"/>
            <w:shd w:val="clear" w:color="auto" w:fill="auto"/>
          </w:tcPr>
          <w:p w:rsidR="00706C38" w:rsidRPr="00814F0D" w:rsidRDefault="00706C38" w:rsidP="00E255D3">
            <w:pPr>
              <w:pStyle w:val="NoSpacing"/>
              <w:jc w:val="center"/>
              <w:rPr>
                <w:rFonts w:ascii="Times New Roman" w:hAnsi="Times New Roman" w:cs="Times New Roman"/>
                <w:lang w:val="en-CA"/>
              </w:rPr>
            </w:pPr>
          </w:p>
        </w:tc>
        <w:tc>
          <w:tcPr>
            <w:tcW w:w="992" w:type="dxa"/>
            <w:shd w:val="clear" w:color="auto" w:fill="auto"/>
          </w:tcPr>
          <w:p w:rsidR="00706C38" w:rsidRPr="00814F0D" w:rsidRDefault="00706C38" w:rsidP="00E255D3">
            <w:pPr>
              <w:pStyle w:val="NoSpacing"/>
              <w:jc w:val="center"/>
              <w:rPr>
                <w:rFonts w:ascii="Times New Roman" w:hAnsi="Times New Roman" w:cs="Times New Roman"/>
                <w:lang w:val="en-CA"/>
              </w:rPr>
            </w:pPr>
          </w:p>
        </w:tc>
        <w:tc>
          <w:tcPr>
            <w:tcW w:w="2293" w:type="dxa"/>
            <w:shd w:val="clear" w:color="auto" w:fill="auto"/>
          </w:tcPr>
          <w:p w:rsidR="00706C38" w:rsidRPr="00814F0D" w:rsidRDefault="00706C38" w:rsidP="00E255D3">
            <w:pPr>
              <w:pStyle w:val="NoSpacing"/>
              <w:jc w:val="center"/>
              <w:rPr>
                <w:rFonts w:ascii="Times New Roman" w:hAnsi="Times New Roman" w:cs="Times New Roman"/>
                <w:lang w:val="en-CA"/>
              </w:rPr>
            </w:pPr>
          </w:p>
        </w:tc>
      </w:tr>
      <w:tr w:rsidR="00E255D3" w:rsidRPr="009071EE" w:rsidTr="009E384A">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706C38" w:rsidRPr="00D83C41" w:rsidTr="001D41CF">
        <w:trPr>
          <w:trHeight w:val="723"/>
        </w:trPr>
        <w:tc>
          <w:tcPr>
            <w:tcW w:w="4503" w:type="dxa"/>
            <w:shd w:val="clear" w:color="auto" w:fill="auto"/>
          </w:tcPr>
          <w:p w:rsidR="00706C38" w:rsidRPr="00BE4833" w:rsidRDefault="00706C38" w:rsidP="001D41CF">
            <w:pPr>
              <w:pStyle w:val="NoSpacing"/>
              <w:numPr>
                <w:ilvl w:val="0"/>
                <w:numId w:val="2"/>
              </w:numPr>
              <w:rPr>
                <w:rFonts w:ascii="Times New Roman" w:hAnsi="Times New Roman" w:cs="Times New Roman"/>
                <w:b/>
                <w:lang w:val="en-CA"/>
              </w:rPr>
            </w:pPr>
            <w:r w:rsidRPr="00BE4833">
              <w:rPr>
                <w:rFonts w:ascii="Times New Roman" w:hAnsi="Times New Roman" w:cs="Times New Roman"/>
                <w:b/>
                <w:lang w:val="en-CA"/>
              </w:rPr>
              <w:t>PAC TRAC ON REAR ENGINE TUNNEL :</w:t>
            </w:r>
          </w:p>
          <w:p w:rsidR="00706C38" w:rsidRPr="00BE4833" w:rsidRDefault="00706C38" w:rsidP="001D41CF">
            <w:pPr>
              <w:pStyle w:val="NoSpacing"/>
              <w:rPr>
                <w:rFonts w:ascii="Times New Roman" w:hAnsi="Times New Roman" w:cs="Times New Roman"/>
                <w:lang w:val="en-CA"/>
              </w:rPr>
            </w:pPr>
          </w:p>
          <w:p w:rsidR="00706C38" w:rsidRPr="00BE4833" w:rsidRDefault="00706C38" w:rsidP="00706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lang w:val="en-CA"/>
              </w:rPr>
            </w:pPr>
            <w:r w:rsidRPr="00BE4833">
              <w:rPr>
                <w:sz w:val="24"/>
                <w:szCs w:val="24"/>
                <w:lang w:val="en-CA"/>
              </w:rPr>
              <w:t>There shall be two (2) pieces of 7000 Series Pac Trac provided on the rear of engine tunnel for the purpose of mounting equipment. The Pac Trac shall be full width of the engine tunnel, and Pac Trac 3-Section Z-Mount brackets shall be used for in the installation.</w:t>
            </w:r>
          </w:p>
          <w:p w:rsidR="00706C38" w:rsidRPr="00BE4833" w:rsidRDefault="00706C38" w:rsidP="00706C38">
            <w:pPr>
              <w:pStyle w:val="NoSpacing"/>
              <w:rPr>
                <w:lang w:val="en-CA"/>
              </w:rPr>
            </w:pPr>
          </w:p>
        </w:tc>
        <w:tc>
          <w:tcPr>
            <w:tcW w:w="992" w:type="dxa"/>
            <w:shd w:val="clear" w:color="auto" w:fill="auto"/>
          </w:tcPr>
          <w:p w:rsidR="00706C38" w:rsidRPr="00814F0D" w:rsidRDefault="00706C38" w:rsidP="001D41CF">
            <w:pPr>
              <w:pStyle w:val="NoSpacing"/>
              <w:jc w:val="center"/>
              <w:rPr>
                <w:rFonts w:ascii="Times New Roman" w:hAnsi="Times New Roman" w:cs="Times New Roman"/>
                <w:lang w:val="en-CA"/>
              </w:rPr>
            </w:pPr>
          </w:p>
        </w:tc>
        <w:tc>
          <w:tcPr>
            <w:tcW w:w="992" w:type="dxa"/>
            <w:shd w:val="clear" w:color="auto" w:fill="auto"/>
          </w:tcPr>
          <w:p w:rsidR="00706C38" w:rsidRPr="00814F0D" w:rsidRDefault="00706C38" w:rsidP="001D41CF">
            <w:pPr>
              <w:pStyle w:val="NoSpacing"/>
              <w:jc w:val="center"/>
              <w:rPr>
                <w:rFonts w:ascii="Times New Roman" w:hAnsi="Times New Roman" w:cs="Times New Roman"/>
                <w:lang w:val="en-CA"/>
              </w:rPr>
            </w:pPr>
          </w:p>
        </w:tc>
        <w:tc>
          <w:tcPr>
            <w:tcW w:w="2293" w:type="dxa"/>
            <w:shd w:val="clear" w:color="auto" w:fill="auto"/>
          </w:tcPr>
          <w:p w:rsidR="00706C38" w:rsidRPr="00814F0D" w:rsidRDefault="00706C38" w:rsidP="001D41CF">
            <w:pPr>
              <w:pStyle w:val="NoSpacing"/>
              <w:jc w:val="center"/>
              <w:rPr>
                <w:rFonts w:ascii="Times New Roman" w:hAnsi="Times New Roman" w:cs="Times New Roman"/>
                <w:lang w:val="en-CA"/>
              </w:rPr>
            </w:pPr>
          </w:p>
        </w:tc>
      </w:tr>
      <w:tr w:rsidR="00371E7A" w:rsidRPr="00D83C41" w:rsidTr="009E384A">
        <w:trPr>
          <w:trHeight w:val="723"/>
        </w:trPr>
        <w:tc>
          <w:tcPr>
            <w:tcW w:w="4503" w:type="dxa"/>
            <w:shd w:val="clear" w:color="auto" w:fill="auto"/>
          </w:tcPr>
          <w:p w:rsidR="00371E7A" w:rsidRDefault="006E0F39" w:rsidP="00706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sz w:val="24"/>
                <w:szCs w:val="24"/>
                <w:lang w:val="en-CA"/>
              </w:rPr>
            </w:pPr>
            <w:r w:rsidRPr="00BE4833">
              <w:rPr>
                <w:color w:val="000000"/>
                <w:sz w:val="24"/>
                <w:szCs w:val="24"/>
                <w:lang w:val="en-CA"/>
              </w:rPr>
              <w:t>8 e</w:t>
            </w:r>
            <w:r w:rsidR="00371E7A" w:rsidRPr="00BE4833">
              <w:rPr>
                <w:color w:val="000000"/>
                <w:sz w:val="24"/>
                <w:szCs w:val="24"/>
                <w:lang w:val="en-CA"/>
              </w:rPr>
              <w:t xml:space="preserve">quipment brackets </w:t>
            </w:r>
            <w:r w:rsidRPr="00BE4833">
              <w:rPr>
                <w:color w:val="000000"/>
                <w:sz w:val="24"/>
                <w:szCs w:val="24"/>
                <w:lang w:val="en-CA"/>
              </w:rPr>
              <w:t xml:space="preserve">PAC 1004 </w:t>
            </w:r>
            <w:r w:rsidR="00371E7A" w:rsidRPr="00BE4833">
              <w:rPr>
                <w:color w:val="000000"/>
                <w:sz w:val="24"/>
                <w:szCs w:val="24"/>
                <w:lang w:val="en-CA"/>
              </w:rPr>
              <w:t>to be attached to</w:t>
            </w:r>
            <w:r w:rsidRPr="00BE4833">
              <w:rPr>
                <w:color w:val="000000"/>
                <w:sz w:val="24"/>
                <w:szCs w:val="24"/>
                <w:lang w:val="en-CA"/>
              </w:rPr>
              <w:t xml:space="preserve"> </w:t>
            </w:r>
            <w:r w:rsidR="00371E7A" w:rsidRPr="00BE4833">
              <w:rPr>
                <w:color w:val="000000"/>
                <w:sz w:val="24"/>
                <w:szCs w:val="24"/>
                <w:lang w:val="en-CA"/>
              </w:rPr>
              <w:t>the Pac Trac shall be provided by the</w:t>
            </w:r>
            <w:r w:rsidRPr="00BE4833">
              <w:rPr>
                <w:color w:val="000000"/>
                <w:sz w:val="24"/>
                <w:szCs w:val="24"/>
                <w:lang w:val="en-CA"/>
              </w:rPr>
              <w:t xml:space="preserve"> bidder</w:t>
            </w:r>
            <w:r w:rsidR="00371E7A" w:rsidRPr="00BE4833">
              <w:rPr>
                <w:color w:val="000000"/>
                <w:sz w:val="24"/>
                <w:szCs w:val="24"/>
                <w:lang w:val="en-CA"/>
              </w:rPr>
              <w:t>.</w:t>
            </w:r>
          </w:p>
          <w:p w:rsidR="00BE4833" w:rsidRDefault="00BE4833" w:rsidP="00706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sz w:val="24"/>
                <w:szCs w:val="24"/>
                <w:lang w:val="en-CA"/>
              </w:rPr>
            </w:pPr>
          </w:p>
          <w:p w:rsidR="00D83C41" w:rsidRDefault="00D83C41" w:rsidP="00706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sz w:val="24"/>
                <w:szCs w:val="24"/>
                <w:lang w:val="en-CA"/>
              </w:rPr>
            </w:pPr>
          </w:p>
          <w:p w:rsidR="00D83C41" w:rsidRPr="00BE4833" w:rsidRDefault="00D83C41" w:rsidP="00706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sz w:val="24"/>
                <w:szCs w:val="24"/>
                <w:lang w:val="en-CA"/>
              </w:rPr>
            </w:pPr>
          </w:p>
        </w:tc>
        <w:tc>
          <w:tcPr>
            <w:tcW w:w="992" w:type="dxa"/>
            <w:shd w:val="clear" w:color="auto" w:fill="auto"/>
          </w:tcPr>
          <w:p w:rsidR="00371E7A" w:rsidRPr="00706C38" w:rsidRDefault="00371E7A" w:rsidP="00706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lang w:val="en-CA"/>
              </w:rPr>
            </w:pPr>
          </w:p>
        </w:tc>
        <w:tc>
          <w:tcPr>
            <w:tcW w:w="992" w:type="dxa"/>
            <w:shd w:val="clear" w:color="auto" w:fill="auto"/>
          </w:tcPr>
          <w:p w:rsidR="00371E7A" w:rsidRPr="00706C38" w:rsidRDefault="00371E7A" w:rsidP="00706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lang w:val="en-CA"/>
              </w:rPr>
            </w:pPr>
          </w:p>
        </w:tc>
        <w:tc>
          <w:tcPr>
            <w:tcW w:w="2293" w:type="dxa"/>
            <w:shd w:val="clear" w:color="auto" w:fill="auto"/>
          </w:tcPr>
          <w:p w:rsidR="00371E7A" w:rsidRPr="00706C38" w:rsidRDefault="00371E7A" w:rsidP="00706C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lang w:val="en-CA"/>
              </w:rPr>
            </w:pPr>
          </w:p>
        </w:tc>
      </w:tr>
      <w:tr w:rsidR="00371E7A" w:rsidRPr="009071EE" w:rsidTr="00CE43A6">
        <w:trPr>
          <w:trHeight w:val="723"/>
        </w:trPr>
        <w:tc>
          <w:tcPr>
            <w:tcW w:w="4503" w:type="dxa"/>
            <w:shd w:val="clear" w:color="auto" w:fill="ACB9CA" w:themeFill="text2" w:themeFillTint="66"/>
          </w:tcPr>
          <w:p w:rsidR="00371E7A" w:rsidRPr="006E0F39" w:rsidRDefault="00371E7A" w:rsidP="00CE43A6">
            <w:pPr>
              <w:pStyle w:val="NoSpacing"/>
              <w:jc w:val="center"/>
              <w:rPr>
                <w:rFonts w:ascii="Times New Roman" w:hAnsi="Times New Roman" w:cs="Times New Roman"/>
                <w:b/>
              </w:rPr>
            </w:pPr>
            <w:r w:rsidRPr="006E0F39">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371E7A" w:rsidRPr="009071EE" w:rsidRDefault="00371E7A" w:rsidP="00CE43A6">
            <w:pPr>
              <w:pStyle w:val="NoSpacing"/>
              <w:jc w:val="center"/>
              <w:rPr>
                <w:b/>
                <w:lang w:val="en-CA"/>
              </w:rPr>
            </w:pPr>
            <w:r w:rsidRPr="009071EE">
              <w:rPr>
                <w:b/>
                <w:lang w:val="en-CA"/>
              </w:rPr>
              <w:t>Conform</w:t>
            </w:r>
          </w:p>
          <w:p w:rsidR="00371E7A" w:rsidRPr="009071EE" w:rsidRDefault="00371E7A" w:rsidP="00CE43A6">
            <w:pPr>
              <w:pStyle w:val="NoSpacing"/>
              <w:jc w:val="center"/>
              <w:rPr>
                <w:b/>
                <w:lang w:val="en-CA"/>
              </w:rPr>
            </w:pPr>
            <w:r w:rsidRPr="009071EE">
              <w:rPr>
                <w:b/>
                <w:lang w:val="en-CA"/>
              </w:rPr>
              <w:t>Yes                 No</w:t>
            </w:r>
          </w:p>
          <w:p w:rsidR="00371E7A" w:rsidRPr="009071EE" w:rsidRDefault="00371E7A" w:rsidP="00CE43A6">
            <w:pPr>
              <w:pStyle w:val="NoSpacing"/>
              <w:jc w:val="center"/>
              <w:rPr>
                <w:b/>
                <w:lang w:val="en-CA"/>
              </w:rPr>
            </w:pPr>
          </w:p>
        </w:tc>
        <w:tc>
          <w:tcPr>
            <w:tcW w:w="2293" w:type="dxa"/>
            <w:shd w:val="clear" w:color="auto" w:fill="ACB9CA" w:themeFill="text2" w:themeFillTint="66"/>
          </w:tcPr>
          <w:p w:rsidR="00371E7A" w:rsidRPr="009071EE" w:rsidRDefault="00371E7A" w:rsidP="00CE43A6">
            <w:pPr>
              <w:pStyle w:val="NoSpacing"/>
              <w:jc w:val="center"/>
              <w:rPr>
                <w:b/>
              </w:rPr>
            </w:pPr>
            <w:r w:rsidRPr="009071EE">
              <w:rPr>
                <w:b/>
              </w:rPr>
              <w:t>Comments</w:t>
            </w:r>
          </w:p>
        </w:tc>
      </w:tr>
      <w:tr w:rsidR="00371E7A" w:rsidRPr="00D83C41" w:rsidTr="00CE43A6">
        <w:trPr>
          <w:trHeight w:val="723"/>
        </w:trPr>
        <w:tc>
          <w:tcPr>
            <w:tcW w:w="4503" w:type="dxa"/>
            <w:shd w:val="clear" w:color="auto" w:fill="auto"/>
          </w:tcPr>
          <w:p w:rsidR="00371E7A" w:rsidRPr="006E0F39" w:rsidRDefault="00371E7A" w:rsidP="00CE43A6">
            <w:pPr>
              <w:pStyle w:val="NoSpacing"/>
              <w:numPr>
                <w:ilvl w:val="0"/>
                <w:numId w:val="2"/>
              </w:numPr>
              <w:rPr>
                <w:rFonts w:ascii="Times New Roman" w:hAnsi="Times New Roman" w:cs="Times New Roman"/>
                <w:b/>
                <w:lang w:val="en-CA"/>
              </w:rPr>
            </w:pPr>
            <w:r w:rsidRPr="006E0F39">
              <w:rPr>
                <w:rFonts w:ascii="Times New Roman" w:hAnsi="Times New Roman" w:cs="Times New Roman"/>
                <w:b/>
                <w:lang w:val="en-CA"/>
              </w:rPr>
              <w:t>MAP BOOK STORAGES :</w:t>
            </w:r>
          </w:p>
          <w:p w:rsidR="00371E7A" w:rsidRPr="006E0F39" w:rsidRDefault="00371E7A" w:rsidP="00CE43A6">
            <w:pPr>
              <w:pStyle w:val="NoSpacing"/>
              <w:rPr>
                <w:rFonts w:ascii="Times New Roman" w:hAnsi="Times New Roman" w:cs="Times New Roman"/>
                <w:lang w:val="en-CA"/>
              </w:rPr>
            </w:pPr>
          </w:p>
          <w:p w:rsidR="00371E7A" w:rsidRPr="006E0F39" w:rsidRDefault="008532F6" w:rsidP="00CE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lang w:val="en-CA"/>
              </w:rPr>
            </w:pPr>
            <w:r w:rsidRPr="006E0F39">
              <w:rPr>
                <w:sz w:val="24"/>
                <w:szCs w:val="24"/>
                <w:lang w:val="en-CA"/>
              </w:rPr>
              <w:t>Two</w:t>
            </w:r>
            <w:r w:rsidR="00371E7A" w:rsidRPr="006E0F39">
              <w:rPr>
                <w:sz w:val="24"/>
                <w:szCs w:val="24"/>
                <w:lang w:val="en-CA"/>
              </w:rPr>
              <w:t xml:space="preserve"> map book storages will be provided</w:t>
            </w:r>
            <w:r w:rsidRPr="006E0F39">
              <w:rPr>
                <w:sz w:val="24"/>
                <w:szCs w:val="24"/>
                <w:lang w:val="en-CA"/>
              </w:rPr>
              <w:t>:</w:t>
            </w:r>
          </w:p>
          <w:p w:rsidR="00371E7A" w:rsidRPr="006E0F39" w:rsidRDefault="00371E7A" w:rsidP="00CE4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lang w:val="en-CA"/>
              </w:rPr>
            </w:pPr>
          </w:p>
          <w:p w:rsidR="008532F6" w:rsidRPr="006E0F39" w:rsidRDefault="00371E7A" w:rsidP="00371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color w:val="000000"/>
                <w:sz w:val="24"/>
                <w:szCs w:val="24"/>
                <w:lang w:val="en-CA" w:eastAsia="en-US"/>
              </w:rPr>
            </w:pPr>
            <w:r w:rsidRPr="006E0F39">
              <w:rPr>
                <w:rFonts w:eastAsiaTheme="minorHAnsi"/>
                <w:color w:val="000000"/>
                <w:sz w:val="24"/>
                <w:szCs w:val="24"/>
                <w:lang w:val="en-CA" w:eastAsia="en-US"/>
              </w:rPr>
              <w:t xml:space="preserve">One (1) at each front cab door entrance to accommodate a minimum of one (1) 2" three ring binders. </w:t>
            </w:r>
          </w:p>
          <w:p w:rsidR="008532F6" w:rsidRPr="006E0F39" w:rsidRDefault="008532F6" w:rsidP="00371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color w:val="000000"/>
                <w:sz w:val="24"/>
                <w:szCs w:val="24"/>
                <w:lang w:val="en-CA" w:eastAsia="en-US"/>
              </w:rPr>
            </w:pPr>
          </w:p>
          <w:p w:rsidR="00371E7A" w:rsidRPr="006E0F39" w:rsidRDefault="00371E7A" w:rsidP="00371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color w:val="000000"/>
                <w:sz w:val="24"/>
                <w:szCs w:val="24"/>
                <w:lang w:val="en-CA" w:eastAsia="en-US"/>
              </w:rPr>
            </w:pPr>
            <w:r w:rsidRPr="006E0F39">
              <w:rPr>
                <w:rFonts w:eastAsiaTheme="minorHAnsi"/>
                <w:color w:val="000000"/>
                <w:sz w:val="24"/>
                <w:szCs w:val="24"/>
                <w:lang w:val="en-CA" w:eastAsia="en-US"/>
              </w:rPr>
              <w:t>The vertical mounted module shall include a nylon safety belt for retaining the binder when not in use. The compartment shall be fabricated of smooth aluminum with D/A orbital sander finish.</w:t>
            </w:r>
          </w:p>
          <w:p w:rsidR="00371E7A" w:rsidRPr="006E0F39" w:rsidRDefault="00371E7A" w:rsidP="00853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lang w:val="en-CA"/>
              </w:rPr>
            </w:pPr>
          </w:p>
        </w:tc>
        <w:tc>
          <w:tcPr>
            <w:tcW w:w="992" w:type="dxa"/>
            <w:shd w:val="clear" w:color="auto" w:fill="auto"/>
          </w:tcPr>
          <w:p w:rsidR="00371E7A" w:rsidRPr="00814F0D" w:rsidRDefault="00371E7A" w:rsidP="00CE43A6">
            <w:pPr>
              <w:pStyle w:val="NoSpacing"/>
              <w:jc w:val="center"/>
              <w:rPr>
                <w:rFonts w:ascii="Times New Roman" w:hAnsi="Times New Roman" w:cs="Times New Roman"/>
                <w:lang w:val="en-CA"/>
              </w:rPr>
            </w:pPr>
          </w:p>
        </w:tc>
        <w:tc>
          <w:tcPr>
            <w:tcW w:w="992" w:type="dxa"/>
            <w:shd w:val="clear" w:color="auto" w:fill="auto"/>
          </w:tcPr>
          <w:p w:rsidR="00371E7A" w:rsidRPr="00814F0D" w:rsidRDefault="00371E7A" w:rsidP="00CE43A6">
            <w:pPr>
              <w:pStyle w:val="NoSpacing"/>
              <w:jc w:val="center"/>
              <w:rPr>
                <w:rFonts w:ascii="Times New Roman" w:hAnsi="Times New Roman" w:cs="Times New Roman"/>
                <w:lang w:val="en-CA"/>
              </w:rPr>
            </w:pPr>
          </w:p>
        </w:tc>
        <w:tc>
          <w:tcPr>
            <w:tcW w:w="2293" w:type="dxa"/>
            <w:shd w:val="clear" w:color="auto" w:fill="auto"/>
          </w:tcPr>
          <w:p w:rsidR="00371E7A" w:rsidRPr="00814F0D" w:rsidRDefault="00371E7A" w:rsidP="00CE43A6">
            <w:pPr>
              <w:pStyle w:val="NoSpacing"/>
              <w:jc w:val="center"/>
              <w:rPr>
                <w:rFonts w:ascii="Times New Roman" w:hAnsi="Times New Roman" w:cs="Times New Roman"/>
                <w:lang w:val="en-CA"/>
              </w:rPr>
            </w:pPr>
          </w:p>
        </w:tc>
      </w:tr>
      <w:tr w:rsidR="00E255D3" w:rsidRPr="009071EE" w:rsidTr="009E384A">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D83C41" w:rsidTr="009E384A">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C357B7">
              <w:rPr>
                <w:rFonts w:ascii="Times New Roman" w:hAnsi="Times New Roman" w:cs="Times New Roman"/>
                <w:b/>
                <w:lang w:val="en-CA"/>
              </w:rPr>
              <w:t>CAB DASH</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92011C" w:rsidRDefault="00E255D3" w:rsidP="00E25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sz w:val="24"/>
                <w:szCs w:val="24"/>
                <w:lang w:val="en-CA"/>
              </w:rPr>
            </w:pPr>
            <w:r w:rsidRPr="0065058F">
              <w:rPr>
                <w:sz w:val="24"/>
                <w:szCs w:val="24"/>
                <w:lang w:val="en-CA"/>
              </w:rPr>
              <w:t>The cab dash shall offer heavy duty, durable construction using resin transfer molding (RTM) technology formed composite material. The composite material shall be .28" thick for improved resistance and military type strength.</w:t>
            </w:r>
          </w:p>
          <w:p w:rsidR="00E255D3" w:rsidRPr="00C357B7" w:rsidRDefault="00E255D3" w:rsidP="0092011C">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92011C" w:rsidRPr="00D83C41" w:rsidTr="009E384A">
        <w:trPr>
          <w:trHeight w:val="723"/>
        </w:trPr>
        <w:tc>
          <w:tcPr>
            <w:tcW w:w="4503" w:type="dxa"/>
            <w:shd w:val="clear" w:color="auto" w:fill="auto"/>
          </w:tcPr>
          <w:p w:rsidR="0092011C" w:rsidRPr="0065058F" w:rsidRDefault="0092011C" w:rsidP="00920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sz w:val="24"/>
                <w:szCs w:val="24"/>
                <w:lang w:val="en-CA"/>
              </w:rPr>
            </w:pPr>
            <w:r w:rsidRPr="0065058F">
              <w:rPr>
                <w:sz w:val="24"/>
                <w:szCs w:val="24"/>
                <w:lang w:val="en-CA"/>
              </w:rPr>
              <w:t xml:space="preserve">RTM is a low pressure, closed molding process which offers a dimensionally accurate and high quality surface finish composite molding, using liquid thermoset polymers reinforced with various forms of fiber reinforcements.  The matrix selection of polymer and reinforcement dictates molding mechanical and surface finish performance.  </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0C2C6A" w:rsidTr="009E384A">
        <w:trPr>
          <w:trHeight w:val="723"/>
        </w:trPr>
        <w:tc>
          <w:tcPr>
            <w:tcW w:w="4503" w:type="dxa"/>
            <w:shd w:val="clear" w:color="auto" w:fill="auto"/>
          </w:tcPr>
          <w:p w:rsidR="0092011C" w:rsidRPr="0065058F" w:rsidRDefault="0092011C" w:rsidP="00920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sz w:val="24"/>
                <w:szCs w:val="24"/>
                <w:lang w:val="en-CA"/>
              </w:rPr>
            </w:pPr>
            <w:r w:rsidRPr="0065058F">
              <w:rPr>
                <w:sz w:val="24"/>
                <w:szCs w:val="24"/>
                <w:lang w:val="en-CA"/>
              </w:rPr>
              <w:t xml:space="preserve">ABS polymer construction shall not be acceptable.  </w:t>
            </w:r>
            <w:r w:rsidRPr="0065058F">
              <w:rPr>
                <w:b/>
                <w:sz w:val="24"/>
                <w:szCs w:val="24"/>
                <w:lang w:val="en-CA"/>
              </w:rPr>
              <w:t>No Exceptions.</w:t>
            </w:r>
            <w:r w:rsidRPr="0065058F">
              <w:rPr>
                <w:sz w:val="24"/>
                <w:szCs w:val="24"/>
                <w:lang w:val="en-CA"/>
              </w:rPr>
              <w:t xml:space="preserve"> </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0C2C6A" w:rsidTr="009E384A">
        <w:trPr>
          <w:trHeight w:val="723"/>
        </w:trPr>
        <w:tc>
          <w:tcPr>
            <w:tcW w:w="4503" w:type="dxa"/>
            <w:shd w:val="clear" w:color="auto" w:fill="auto"/>
          </w:tcPr>
          <w:p w:rsidR="0092011C" w:rsidRPr="006E0F39" w:rsidRDefault="0092011C" w:rsidP="006E0F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lang w:val="en-CA"/>
              </w:rPr>
            </w:pPr>
            <w:r w:rsidRPr="0065058F">
              <w:rPr>
                <w:sz w:val="24"/>
                <w:szCs w:val="24"/>
                <w:lang w:val="en-CA"/>
              </w:rPr>
              <w:t>The cab dash and the engine tunnel of the cab shall be coated with Line-X bed liner coating for a durable finish.  The color shall be black.</w:t>
            </w: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0C2C6A" w:rsidTr="009E384A">
        <w:trPr>
          <w:trHeight w:val="723"/>
        </w:trPr>
        <w:tc>
          <w:tcPr>
            <w:tcW w:w="4503" w:type="dxa"/>
            <w:shd w:val="clear" w:color="auto" w:fill="auto"/>
          </w:tcPr>
          <w:p w:rsidR="0092011C" w:rsidRPr="00C357B7" w:rsidRDefault="0092011C" w:rsidP="0092011C">
            <w:pPr>
              <w:pStyle w:val="NoSpacing"/>
              <w:rPr>
                <w:rFonts w:ascii="Times New Roman" w:hAnsi="Times New Roman" w:cs="Times New Roman"/>
                <w:lang w:val="en-CA"/>
              </w:rPr>
            </w:pPr>
            <w:r w:rsidRPr="00C357B7">
              <w:rPr>
                <w:rFonts w:ascii="Times New Roman" w:hAnsi="Times New Roman" w:cs="Times New Roman"/>
                <w:lang w:val="en-CA"/>
              </w:rPr>
              <w:lastRenderedPageBreak/>
              <w:t>This construction shall allow for a clean, seamless dash area that shall reduce unnecessary joining of cab dash components.  This design allows for the following features:</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Default="0092011C" w:rsidP="00D66CDC">
            <w:pPr>
              <w:pStyle w:val="NoSpacing"/>
              <w:numPr>
                <w:ilvl w:val="0"/>
                <w:numId w:val="14"/>
              </w:numPr>
              <w:rPr>
                <w:rFonts w:ascii="Times New Roman" w:hAnsi="Times New Roman" w:cs="Times New Roman"/>
                <w:lang w:val="en-CA"/>
              </w:rPr>
            </w:pPr>
            <w:r w:rsidRPr="00C357B7">
              <w:rPr>
                <w:rFonts w:ascii="Times New Roman" w:hAnsi="Times New Roman" w:cs="Times New Roman"/>
                <w:lang w:val="en-CA"/>
              </w:rPr>
              <w:t>Optimal heating and cooling of cab occupants, HVAC louvers shall be integrated into the gauge panel with a total of six (6) louvers; three louvers pointing at the driver and three louvers pointing at the officer.</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Default="0092011C" w:rsidP="00D66CDC">
            <w:pPr>
              <w:pStyle w:val="NoSpacing"/>
              <w:numPr>
                <w:ilvl w:val="0"/>
                <w:numId w:val="14"/>
              </w:numPr>
              <w:rPr>
                <w:rFonts w:ascii="Times New Roman" w:hAnsi="Times New Roman" w:cs="Times New Roman"/>
                <w:lang w:val="en-CA"/>
              </w:rPr>
            </w:pPr>
            <w:r w:rsidRPr="0065058F">
              <w:rPr>
                <w:rFonts w:ascii="Times New Roman" w:hAnsi="Times New Roman" w:cs="Times New Roman"/>
                <w:sz w:val="24"/>
                <w:szCs w:val="24"/>
                <w:lang w:val="en-CA"/>
              </w:rPr>
              <w:t>The cab dash instrument cluster shall be installed on a painted panel.  This panel shall provide for easy removal to increase serviceability and provide ease of maintenance.</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Pr="00C357B7" w:rsidRDefault="0092011C" w:rsidP="00D66CDC">
            <w:pPr>
              <w:pStyle w:val="NoSpacing"/>
              <w:numPr>
                <w:ilvl w:val="0"/>
                <w:numId w:val="13"/>
              </w:numPr>
              <w:rPr>
                <w:rFonts w:ascii="Times New Roman" w:hAnsi="Times New Roman" w:cs="Times New Roman"/>
                <w:lang w:val="en-CA"/>
              </w:rPr>
            </w:pPr>
            <w:r w:rsidRPr="00C357B7">
              <w:rPr>
                <w:rFonts w:ascii="Times New Roman" w:hAnsi="Times New Roman" w:cs="Times New Roman"/>
                <w:lang w:val="en-CA"/>
              </w:rPr>
              <w:t xml:space="preserve">For improved safety cab switches and controls shall be ergonomically located within easy reach of the driver when in the seated position with seatbelts fastened.  This design will reduce driver distraction and increase safety by putting frequently accessed driver controls within easy reach to allow the driver more time to focus on the road.    </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Pr="0065058F" w:rsidRDefault="0092011C" w:rsidP="00D66CDC">
            <w:pPr>
              <w:pStyle w:val="NoSpacing"/>
              <w:numPr>
                <w:ilvl w:val="0"/>
                <w:numId w:val="13"/>
              </w:numPr>
              <w:rPr>
                <w:rFonts w:ascii="Times New Roman" w:hAnsi="Times New Roman" w:cs="Times New Roman"/>
                <w:lang w:val="en-CA"/>
              </w:rPr>
            </w:pPr>
            <w:r w:rsidRPr="0065058F">
              <w:rPr>
                <w:rFonts w:ascii="Times New Roman" w:hAnsi="Times New Roman" w:cs="Times New Roman"/>
                <w:sz w:val="24"/>
                <w:szCs w:val="24"/>
                <w:lang w:val="en-CA"/>
              </w:rPr>
              <w:t>The officer side cab dash shall have a painted fire service grade RTM composite fiberglass panel that shall house the three HVAC louvers on the officer side.  This panel will also provide ergonomically located switches and controls for the officer.  All controls shall be within easy reach while in the seated position with seatbelts fastened.</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Pr="00BE4833" w:rsidRDefault="0092011C" w:rsidP="00BE4833">
            <w:pPr>
              <w:pStyle w:val="NoSpacing"/>
              <w:numPr>
                <w:ilvl w:val="0"/>
                <w:numId w:val="13"/>
              </w:numPr>
              <w:rPr>
                <w:rFonts w:ascii="Times New Roman" w:hAnsi="Times New Roman" w:cs="Times New Roman"/>
                <w:lang w:val="en-CA"/>
              </w:rPr>
            </w:pPr>
            <w:r w:rsidRPr="0065058F">
              <w:rPr>
                <w:rFonts w:ascii="Times New Roman" w:hAnsi="Times New Roman" w:cs="Times New Roman"/>
                <w:lang w:val="en-CA"/>
              </w:rPr>
              <w:t>Access panels on the top of the dash for both the driver and officer sides easing</w:t>
            </w:r>
            <w:r w:rsidRPr="00C357B7">
              <w:rPr>
                <w:rFonts w:ascii="Times New Roman" w:hAnsi="Times New Roman" w:cs="Times New Roman"/>
                <w:lang w:val="en-CA"/>
              </w:rPr>
              <w:t xml:space="preserve"> maintenance access to controls, components and gauge assemblies</w:t>
            </w: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Pr="00D83C41" w:rsidRDefault="0092011C" w:rsidP="00D83C41">
            <w:pPr>
              <w:pStyle w:val="NoSpacing"/>
              <w:numPr>
                <w:ilvl w:val="0"/>
                <w:numId w:val="13"/>
              </w:numPr>
              <w:rPr>
                <w:rFonts w:ascii="Times New Roman" w:hAnsi="Times New Roman" w:cs="Times New Roman"/>
                <w:lang w:val="en-CA"/>
              </w:rPr>
            </w:pPr>
            <w:r w:rsidRPr="00C357B7">
              <w:rPr>
                <w:rFonts w:ascii="Times New Roman" w:hAnsi="Times New Roman" w:cs="Times New Roman"/>
                <w:lang w:val="en-CA"/>
              </w:rPr>
              <w:t xml:space="preserve">The driver side dash shall include gauges for primary air pressure, secondary air pressure, a Pacific Insight instrumentation gauge panel and the DEF gauge as standard </w:t>
            </w: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Pr="00C357B7" w:rsidRDefault="0092011C" w:rsidP="00D66CDC">
            <w:pPr>
              <w:pStyle w:val="NoSpacing"/>
              <w:numPr>
                <w:ilvl w:val="0"/>
                <w:numId w:val="13"/>
              </w:numPr>
              <w:rPr>
                <w:rFonts w:ascii="Times New Roman" w:hAnsi="Times New Roman" w:cs="Times New Roman"/>
                <w:lang w:val="en-CA"/>
              </w:rPr>
            </w:pPr>
            <w:r>
              <w:rPr>
                <w:rFonts w:ascii="Times New Roman" w:hAnsi="Times New Roman" w:cs="Times New Roman"/>
                <w:lang w:val="en-CA"/>
              </w:rPr>
              <w:lastRenderedPageBreak/>
              <w:t xml:space="preserve">The dash shall have composite trim panels. The trim panels shall be red in color. </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Pr="00C357B7" w:rsidRDefault="0092011C" w:rsidP="00D66CDC">
            <w:pPr>
              <w:pStyle w:val="NoSpacing"/>
              <w:numPr>
                <w:ilvl w:val="0"/>
                <w:numId w:val="13"/>
              </w:numPr>
              <w:rPr>
                <w:rFonts w:ascii="Times New Roman" w:hAnsi="Times New Roman" w:cs="Times New Roman"/>
                <w:lang w:val="en-CA"/>
              </w:rPr>
            </w:pPr>
            <w:r w:rsidRPr="00C357B7">
              <w:rPr>
                <w:rFonts w:ascii="Times New Roman" w:hAnsi="Times New Roman" w:cs="Times New Roman"/>
                <w:lang w:val="en-CA"/>
              </w:rPr>
              <w:t>The driver side dash shall also include two (2) lower panels to the left and right of the steering column for FMVSS switches such as the Off/Ignition and start switches and the park brake assembly</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706C38" w:rsidRPr="006E0F39" w:rsidRDefault="00706C38" w:rsidP="00D66CDC">
            <w:pPr>
              <w:pStyle w:val="NoSpacing"/>
              <w:numPr>
                <w:ilvl w:val="0"/>
                <w:numId w:val="13"/>
              </w:numPr>
              <w:rPr>
                <w:rFonts w:ascii="Times New Roman" w:hAnsi="Times New Roman" w:cs="Times New Roman"/>
                <w:lang w:val="en-CA"/>
              </w:rPr>
            </w:pPr>
            <w:r w:rsidRPr="006E0F39">
              <w:rPr>
                <w:rFonts w:ascii="Times New Roman" w:hAnsi="Times New Roman" w:cs="Times New Roman"/>
                <w:lang w:val="en-CA"/>
              </w:rPr>
              <w:t>The driver dash shall include a panel for inclusion of a Weldon Vista screen and six (6) additional switches or the HVAC controls and additional switching to the right of the Driver</w:t>
            </w:r>
          </w:p>
          <w:p w:rsidR="0092011C" w:rsidRPr="00C357B7" w:rsidRDefault="0092011C" w:rsidP="00706C38">
            <w:pPr>
              <w:pStyle w:val="NoSpacing"/>
              <w:ind w:left="720"/>
              <w:rPr>
                <w:rFonts w:ascii="Times New Roman" w:hAnsi="Times New Roman" w:cs="Times New Roman"/>
                <w:lang w:val="en-CA"/>
              </w:rPr>
            </w:pP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Pr="00C357B7" w:rsidRDefault="0092011C" w:rsidP="00D66CDC">
            <w:pPr>
              <w:pStyle w:val="NoSpacing"/>
              <w:numPr>
                <w:ilvl w:val="0"/>
                <w:numId w:val="13"/>
              </w:numPr>
              <w:rPr>
                <w:rFonts w:ascii="Times New Roman" w:hAnsi="Times New Roman" w:cs="Times New Roman"/>
                <w:lang w:val="en-CA"/>
              </w:rPr>
            </w:pPr>
            <w:r w:rsidRPr="00C357B7">
              <w:rPr>
                <w:rFonts w:ascii="Times New Roman" w:hAnsi="Times New Roman" w:cs="Times New Roman"/>
                <w:lang w:val="en-CA"/>
              </w:rPr>
              <w:t>The officer dash shall include a flat area for optional mounting cradles or brackets for a laptop computer, mobile data terminal, map compartment or clip board</w:t>
            </w:r>
          </w:p>
          <w:p w:rsidR="0092011C" w:rsidRPr="00C357B7"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92011C" w:rsidRPr="00D83C41" w:rsidTr="009E384A">
        <w:trPr>
          <w:trHeight w:val="723"/>
        </w:trPr>
        <w:tc>
          <w:tcPr>
            <w:tcW w:w="4503" w:type="dxa"/>
            <w:shd w:val="clear" w:color="auto" w:fill="auto"/>
          </w:tcPr>
          <w:p w:rsidR="0092011C" w:rsidRPr="006E0F39" w:rsidRDefault="006230BE" w:rsidP="00D66CDC">
            <w:pPr>
              <w:pStyle w:val="NoSpacing"/>
              <w:numPr>
                <w:ilvl w:val="0"/>
                <w:numId w:val="13"/>
              </w:numPr>
              <w:rPr>
                <w:rFonts w:ascii="Times New Roman" w:hAnsi="Times New Roman" w:cs="Times New Roman"/>
                <w:lang w:val="en-CA"/>
              </w:rPr>
            </w:pPr>
            <w:r w:rsidRPr="006E0F39">
              <w:rPr>
                <w:rFonts w:ascii="Times New Roman" w:hAnsi="Times New Roman" w:cs="Times New Roman"/>
                <w:lang w:val="en-CA"/>
              </w:rPr>
              <w:t xml:space="preserve">The officer dash shall include a panel for inclusion of a Weldon Vista screen and or provisions for switches and gauges to the left of the Officer </w:t>
            </w:r>
          </w:p>
          <w:p w:rsidR="00283DEB" w:rsidRPr="00C357B7" w:rsidRDefault="00283DEB" w:rsidP="006E0F39">
            <w:pPr>
              <w:pStyle w:val="NoSpacing"/>
              <w:rPr>
                <w:rFonts w:ascii="Times New Roman" w:hAnsi="Times New Roman" w:cs="Times New Roman"/>
                <w:b/>
                <w:lang w:val="en-CA"/>
              </w:rPr>
            </w:pPr>
          </w:p>
        </w:tc>
        <w:tc>
          <w:tcPr>
            <w:tcW w:w="992" w:type="dxa"/>
            <w:shd w:val="clear" w:color="auto" w:fill="auto"/>
          </w:tcPr>
          <w:p w:rsidR="0092011C" w:rsidRPr="00146AD4" w:rsidRDefault="0092011C" w:rsidP="00E255D3">
            <w:pPr>
              <w:pStyle w:val="NoSpacing"/>
              <w:jc w:val="center"/>
              <w:rPr>
                <w:lang w:val="en-CA"/>
              </w:rPr>
            </w:pPr>
          </w:p>
        </w:tc>
        <w:tc>
          <w:tcPr>
            <w:tcW w:w="992" w:type="dxa"/>
            <w:shd w:val="clear" w:color="auto" w:fill="auto"/>
          </w:tcPr>
          <w:p w:rsidR="0092011C" w:rsidRPr="00146AD4" w:rsidRDefault="0092011C" w:rsidP="00E255D3">
            <w:pPr>
              <w:pStyle w:val="NoSpacing"/>
              <w:jc w:val="center"/>
              <w:rPr>
                <w:lang w:val="en-CA"/>
              </w:rPr>
            </w:pPr>
          </w:p>
        </w:tc>
        <w:tc>
          <w:tcPr>
            <w:tcW w:w="2293" w:type="dxa"/>
            <w:shd w:val="clear" w:color="auto" w:fill="auto"/>
          </w:tcPr>
          <w:p w:rsidR="0092011C" w:rsidRPr="00146AD4" w:rsidRDefault="0092011C" w:rsidP="00E255D3">
            <w:pPr>
              <w:pStyle w:val="NoSpacing"/>
              <w:jc w:val="center"/>
              <w:rPr>
                <w:lang w:val="en-CA"/>
              </w:rPr>
            </w:pPr>
          </w:p>
        </w:tc>
      </w:tr>
      <w:tr w:rsidR="00E255D3" w:rsidRPr="009071EE" w:rsidTr="009E384A">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E255D3" w:rsidRPr="00146AD4" w:rsidTr="009E384A">
        <w:trPr>
          <w:trHeight w:val="723"/>
        </w:trPr>
        <w:tc>
          <w:tcPr>
            <w:tcW w:w="4503" w:type="dxa"/>
            <w:shd w:val="clear" w:color="auto" w:fill="auto"/>
          </w:tcPr>
          <w:p w:rsidR="00E255D3" w:rsidRDefault="00E255D3" w:rsidP="00E255D3">
            <w:pPr>
              <w:pStyle w:val="NoSpacing"/>
              <w:numPr>
                <w:ilvl w:val="0"/>
                <w:numId w:val="2"/>
              </w:numPr>
              <w:rPr>
                <w:rFonts w:ascii="Times New Roman" w:hAnsi="Times New Roman" w:cs="Times New Roman"/>
                <w:b/>
                <w:lang w:val="en-CA"/>
              </w:rPr>
            </w:pPr>
            <w:r w:rsidRPr="00C357B7">
              <w:rPr>
                <w:rFonts w:ascii="Times New Roman" w:hAnsi="Times New Roman" w:cs="Times New Roman"/>
                <w:b/>
                <w:lang w:val="en-CA"/>
              </w:rPr>
              <w:t>CAB DASH &amp; ENGINE TUNNEL</w:t>
            </w:r>
            <w:r>
              <w:rPr>
                <w:rFonts w:ascii="Times New Roman" w:hAnsi="Times New Roman" w:cs="Times New Roman"/>
                <w:b/>
                <w:lang w:val="en-CA"/>
              </w:rPr>
              <w:t>:</w:t>
            </w:r>
          </w:p>
          <w:p w:rsidR="00E255D3" w:rsidRDefault="00E255D3" w:rsidP="00E255D3">
            <w:pPr>
              <w:pStyle w:val="NoSpacing"/>
              <w:rPr>
                <w:rFonts w:ascii="Times New Roman" w:hAnsi="Times New Roman" w:cs="Times New Roman"/>
                <w:b/>
                <w:lang w:val="en-CA"/>
              </w:rPr>
            </w:pPr>
          </w:p>
          <w:p w:rsidR="00E255D3" w:rsidRPr="00A06FCB" w:rsidRDefault="00E255D3" w:rsidP="00E25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4"/>
                <w:szCs w:val="24"/>
              </w:rPr>
            </w:pPr>
            <w:r w:rsidRPr="0065058F">
              <w:rPr>
                <w:sz w:val="24"/>
                <w:szCs w:val="24"/>
                <w:lang w:val="en-CA"/>
              </w:rPr>
              <w:t xml:space="preserve">The cab dash and the engine tunnel of the cab shall be coated with Line-X bed liner coating for a durable finish.  </w:t>
            </w:r>
            <w:r w:rsidRPr="00A06FCB">
              <w:rPr>
                <w:sz w:val="24"/>
                <w:szCs w:val="24"/>
              </w:rPr>
              <w:t>The color shall be black.</w:t>
            </w:r>
          </w:p>
          <w:p w:rsidR="00E255D3" w:rsidRDefault="00E255D3" w:rsidP="00E255D3">
            <w:pPr>
              <w:pStyle w:val="NoSpacing"/>
              <w:rPr>
                <w:rFonts w:ascii="Times New Roman" w:hAnsi="Times New Roman" w:cs="Times New Roman"/>
                <w:lang w:val="en-CA"/>
              </w:rPr>
            </w:pPr>
          </w:p>
          <w:p w:rsidR="006E0F39" w:rsidRDefault="006E0F39" w:rsidP="00E255D3">
            <w:pPr>
              <w:pStyle w:val="NoSpacing"/>
              <w:rPr>
                <w:rFonts w:ascii="Times New Roman" w:hAnsi="Times New Roman" w:cs="Times New Roman"/>
                <w:lang w:val="en-CA"/>
              </w:rPr>
            </w:pPr>
          </w:p>
          <w:p w:rsidR="006E0F39" w:rsidRDefault="006E0F39" w:rsidP="00E255D3">
            <w:pPr>
              <w:pStyle w:val="NoSpacing"/>
              <w:rPr>
                <w:rFonts w:ascii="Times New Roman" w:hAnsi="Times New Roman" w:cs="Times New Roman"/>
                <w:lang w:val="en-CA"/>
              </w:rPr>
            </w:pPr>
          </w:p>
          <w:p w:rsidR="006E0F39" w:rsidRDefault="006E0F39" w:rsidP="00E255D3">
            <w:pPr>
              <w:pStyle w:val="NoSpacing"/>
              <w:rPr>
                <w:rFonts w:ascii="Times New Roman" w:hAnsi="Times New Roman" w:cs="Times New Roman"/>
                <w:lang w:val="en-CA"/>
              </w:rPr>
            </w:pPr>
          </w:p>
          <w:p w:rsidR="00D83C41" w:rsidRDefault="00D83C41" w:rsidP="00E255D3">
            <w:pPr>
              <w:pStyle w:val="NoSpacing"/>
              <w:rPr>
                <w:rFonts w:ascii="Times New Roman" w:hAnsi="Times New Roman" w:cs="Times New Roman"/>
                <w:lang w:val="en-CA"/>
              </w:rPr>
            </w:pPr>
          </w:p>
          <w:p w:rsidR="00D83C41" w:rsidRDefault="00D83C41" w:rsidP="00E255D3">
            <w:pPr>
              <w:pStyle w:val="NoSpacing"/>
              <w:rPr>
                <w:rFonts w:ascii="Times New Roman" w:hAnsi="Times New Roman" w:cs="Times New Roman"/>
                <w:lang w:val="en-CA"/>
              </w:rPr>
            </w:pPr>
          </w:p>
          <w:p w:rsidR="00D83C41" w:rsidRDefault="00D83C41" w:rsidP="00E255D3">
            <w:pPr>
              <w:pStyle w:val="NoSpacing"/>
              <w:rPr>
                <w:rFonts w:ascii="Times New Roman" w:hAnsi="Times New Roman" w:cs="Times New Roman"/>
                <w:lang w:val="en-CA"/>
              </w:rPr>
            </w:pPr>
          </w:p>
          <w:p w:rsidR="00D83C41" w:rsidRDefault="00D83C41" w:rsidP="00E255D3">
            <w:pPr>
              <w:pStyle w:val="NoSpacing"/>
              <w:rPr>
                <w:rFonts w:ascii="Times New Roman" w:hAnsi="Times New Roman" w:cs="Times New Roman"/>
                <w:lang w:val="en-CA"/>
              </w:rPr>
            </w:pPr>
          </w:p>
          <w:p w:rsidR="00D83C41" w:rsidRPr="00C357B7" w:rsidRDefault="00D83C41" w:rsidP="00E255D3">
            <w:pPr>
              <w:pStyle w:val="NoSpacing"/>
              <w:rPr>
                <w:rFonts w:ascii="Times New Roman" w:hAnsi="Times New Roman" w:cs="Times New Roman"/>
                <w:lang w:val="en-CA"/>
              </w:rPr>
            </w:pPr>
          </w:p>
        </w:tc>
        <w:tc>
          <w:tcPr>
            <w:tcW w:w="992" w:type="dxa"/>
            <w:shd w:val="clear" w:color="auto" w:fill="auto"/>
          </w:tcPr>
          <w:p w:rsidR="00E255D3" w:rsidRPr="00146AD4" w:rsidRDefault="00E255D3" w:rsidP="00E255D3">
            <w:pPr>
              <w:pStyle w:val="NoSpacing"/>
              <w:jc w:val="center"/>
              <w:rPr>
                <w:lang w:val="en-CA"/>
              </w:rPr>
            </w:pPr>
          </w:p>
        </w:tc>
        <w:tc>
          <w:tcPr>
            <w:tcW w:w="992" w:type="dxa"/>
            <w:shd w:val="clear" w:color="auto" w:fill="auto"/>
          </w:tcPr>
          <w:p w:rsidR="00E255D3" w:rsidRPr="00146AD4" w:rsidRDefault="00E255D3" w:rsidP="00E255D3">
            <w:pPr>
              <w:pStyle w:val="NoSpacing"/>
              <w:jc w:val="center"/>
              <w:rPr>
                <w:lang w:val="en-CA"/>
              </w:rPr>
            </w:pPr>
          </w:p>
        </w:tc>
        <w:tc>
          <w:tcPr>
            <w:tcW w:w="2293" w:type="dxa"/>
            <w:shd w:val="clear" w:color="auto" w:fill="auto"/>
          </w:tcPr>
          <w:p w:rsidR="00E255D3" w:rsidRPr="00146AD4" w:rsidRDefault="00E255D3" w:rsidP="00E255D3">
            <w:pPr>
              <w:pStyle w:val="NoSpacing"/>
              <w:jc w:val="center"/>
              <w:rPr>
                <w:lang w:val="en-CA"/>
              </w:rPr>
            </w:pPr>
          </w:p>
        </w:tc>
      </w:tr>
      <w:tr w:rsidR="00E255D3" w:rsidRPr="009071EE" w:rsidTr="009E384A">
        <w:trPr>
          <w:trHeight w:val="723"/>
        </w:trPr>
        <w:tc>
          <w:tcPr>
            <w:tcW w:w="4503" w:type="dxa"/>
            <w:shd w:val="clear" w:color="auto" w:fill="ACB9CA" w:themeFill="text2" w:themeFillTint="66"/>
          </w:tcPr>
          <w:p w:rsidR="00E255D3" w:rsidRPr="009071EE" w:rsidRDefault="00E255D3" w:rsidP="00E255D3">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255D3" w:rsidRPr="009071EE" w:rsidRDefault="00E255D3" w:rsidP="00E255D3">
            <w:pPr>
              <w:pStyle w:val="NoSpacing"/>
              <w:jc w:val="center"/>
              <w:rPr>
                <w:b/>
                <w:lang w:val="en-CA"/>
              </w:rPr>
            </w:pPr>
            <w:r w:rsidRPr="009071EE">
              <w:rPr>
                <w:b/>
                <w:lang w:val="en-CA"/>
              </w:rPr>
              <w:t>Conform</w:t>
            </w:r>
          </w:p>
          <w:p w:rsidR="00E255D3" w:rsidRPr="009071EE" w:rsidRDefault="00E255D3" w:rsidP="00E255D3">
            <w:pPr>
              <w:pStyle w:val="NoSpacing"/>
              <w:jc w:val="center"/>
              <w:rPr>
                <w:b/>
                <w:lang w:val="en-CA"/>
              </w:rPr>
            </w:pPr>
            <w:r w:rsidRPr="009071EE">
              <w:rPr>
                <w:b/>
                <w:lang w:val="en-CA"/>
              </w:rPr>
              <w:t>Yes                 No</w:t>
            </w:r>
          </w:p>
          <w:p w:rsidR="00E255D3" w:rsidRPr="009071EE" w:rsidRDefault="00E255D3" w:rsidP="00E255D3">
            <w:pPr>
              <w:pStyle w:val="NoSpacing"/>
              <w:jc w:val="center"/>
              <w:rPr>
                <w:b/>
                <w:lang w:val="en-CA"/>
              </w:rPr>
            </w:pPr>
          </w:p>
        </w:tc>
        <w:tc>
          <w:tcPr>
            <w:tcW w:w="2293" w:type="dxa"/>
            <w:shd w:val="clear" w:color="auto" w:fill="ACB9CA" w:themeFill="text2" w:themeFillTint="66"/>
          </w:tcPr>
          <w:p w:rsidR="00E255D3" w:rsidRPr="009071EE" w:rsidRDefault="00E255D3" w:rsidP="00E255D3">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Pr="0065058F" w:rsidRDefault="009E384A" w:rsidP="009E384A">
            <w:pPr>
              <w:pStyle w:val="NoSpacing"/>
              <w:numPr>
                <w:ilvl w:val="0"/>
                <w:numId w:val="2"/>
              </w:numPr>
              <w:rPr>
                <w:rFonts w:ascii="Times New Roman" w:hAnsi="Times New Roman" w:cs="Times New Roman"/>
                <w:b/>
                <w:lang w:val="en-CA"/>
              </w:rPr>
            </w:pPr>
            <w:r w:rsidRPr="0065058F">
              <w:rPr>
                <w:rFonts w:ascii="Times New Roman" w:hAnsi="Times New Roman" w:cs="Times New Roman"/>
                <w:b/>
                <w:lang w:val="en-CA"/>
              </w:rPr>
              <w:t>MODULAR CENTER DASH CONSOLE:</w:t>
            </w:r>
          </w:p>
          <w:p w:rsidR="009E384A" w:rsidRPr="0065058F" w:rsidRDefault="009E384A" w:rsidP="00E5297F">
            <w:pPr>
              <w:pStyle w:val="NoSpacing"/>
              <w:rPr>
                <w:rFonts w:ascii="Times New Roman" w:hAnsi="Times New Roman" w:cs="Times New Roman"/>
              </w:rPr>
            </w:pPr>
          </w:p>
          <w:p w:rsidR="009E384A" w:rsidRPr="0065058F" w:rsidRDefault="009E384A" w:rsidP="00E5297F">
            <w:pPr>
              <w:pStyle w:val="NoSpacing"/>
              <w:rPr>
                <w:rFonts w:ascii="Times New Roman" w:hAnsi="Times New Roman" w:cs="Times New Roman"/>
                <w:lang w:val="en-CA"/>
              </w:rPr>
            </w:pPr>
            <w:r w:rsidRPr="0065058F">
              <w:rPr>
                <w:rFonts w:ascii="Times New Roman" w:hAnsi="Times New Roman" w:cs="Times New Roman"/>
                <w:lang w:val="en-CA"/>
              </w:rPr>
              <w:t>The dash and front portion of the tunnel shall include an angled modular console centered between the driver and officer positions.</w:t>
            </w:r>
          </w:p>
          <w:p w:rsidR="009E384A" w:rsidRPr="0065058F" w:rsidRDefault="009E384A" w:rsidP="0092011C">
            <w:pPr>
              <w:pStyle w:val="NoSpacing"/>
              <w:rPr>
                <w:rFonts w:ascii="Times New Roman" w:hAnsi="Times New Roman" w:cs="Times New Roman"/>
                <w:lang w:val="en-CA"/>
              </w:rPr>
            </w:pPr>
            <w:bookmarkStart w:id="4" w:name="REC69"/>
            <w:bookmarkStart w:id="5" w:name="REC70"/>
            <w:bookmarkStart w:id="6" w:name="REC76"/>
            <w:bookmarkStart w:id="7" w:name="REC78"/>
            <w:bookmarkEnd w:id="4"/>
            <w:bookmarkEnd w:id="5"/>
            <w:bookmarkEnd w:id="6"/>
            <w:bookmarkEnd w:id="7"/>
          </w:p>
        </w:tc>
        <w:tc>
          <w:tcPr>
            <w:tcW w:w="992" w:type="dxa"/>
            <w:shd w:val="clear" w:color="auto" w:fill="auto"/>
          </w:tcPr>
          <w:p w:rsidR="009E384A" w:rsidRPr="0065058F" w:rsidRDefault="009E384A" w:rsidP="00E5297F">
            <w:pPr>
              <w:pStyle w:val="NoSpacing"/>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655C32" w:rsidRDefault="0092011C" w:rsidP="0092011C">
            <w:pPr>
              <w:pStyle w:val="NoSpacing"/>
              <w:rPr>
                <w:rFonts w:ascii="Times New Roman" w:hAnsi="Times New Roman" w:cs="Times New Roman"/>
                <w:lang w:val="en-CA"/>
              </w:rPr>
            </w:pPr>
            <w:r w:rsidRPr="00655C32">
              <w:rPr>
                <w:rFonts w:ascii="Times New Roman" w:hAnsi="Times New Roman" w:cs="Times New Roman"/>
                <w:lang w:val="en-CA"/>
              </w:rPr>
              <w:t>The console shall feature:</w:t>
            </w:r>
          </w:p>
          <w:p w:rsidR="0092011C" w:rsidRPr="00655C32" w:rsidRDefault="0092011C" w:rsidP="0092011C">
            <w:pPr>
              <w:pStyle w:val="NoSpacing"/>
              <w:rPr>
                <w:rFonts w:ascii="Times New Roman" w:hAnsi="Times New Roman" w:cs="Times New Roman"/>
                <w:lang w:val="en-CA"/>
              </w:rPr>
            </w:pPr>
          </w:p>
          <w:p w:rsidR="0092011C" w:rsidRPr="0065058F" w:rsidRDefault="0092011C" w:rsidP="0092011C">
            <w:pPr>
              <w:pStyle w:val="NoSpacing"/>
              <w:rPr>
                <w:rFonts w:ascii="Times New Roman" w:hAnsi="Times New Roman" w:cs="Times New Roman"/>
                <w:lang w:val="en-CA"/>
              </w:rPr>
            </w:pPr>
            <w:r w:rsidRPr="0065058F">
              <w:rPr>
                <w:rFonts w:ascii="Times New Roman" w:hAnsi="Times New Roman" w:cs="Times New Roman"/>
                <w:lang w:val="en-CA"/>
              </w:rPr>
              <w:t>A heavy-duty housing constructed from 14-gauge steel which is powder coated with a durable semi-gloss textured black finish to provide glare and corrosion resistance</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65058F" w:rsidRDefault="0092011C" w:rsidP="0092011C">
            <w:pPr>
              <w:pStyle w:val="NoSpacing"/>
              <w:rPr>
                <w:rFonts w:ascii="Times New Roman" w:hAnsi="Times New Roman" w:cs="Times New Roman"/>
                <w:lang w:val="en-CA"/>
              </w:rPr>
            </w:pPr>
            <w:r w:rsidRPr="0065058F">
              <w:rPr>
                <w:rFonts w:ascii="Times New Roman" w:hAnsi="Times New Roman" w:cs="Times New Roman"/>
                <w:lang w:val="en-CA"/>
              </w:rPr>
              <w:t>The console top constructed of black anodized aluminum extruded rails which allow for mounting brackets, plates, and other console options</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65058F" w:rsidRDefault="0092011C" w:rsidP="0092011C">
            <w:pPr>
              <w:pStyle w:val="NoSpacing"/>
              <w:rPr>
                <w:rFonts w:ascii="Times New Roman" w:hAnsi="Times New Roman" w:cs="Times New Roman"/>
                <w:lang w:val="en-CA"/>
              </w:rPr>
            </w:pPr>
            <w:r w:rsidRPr="0065058F">
              <w:rPr>
                <w:rFonts w:ascii="Times New Roman" w:hAnsi="Times New Roman" w:cs="Times New Roman"/>
                <w:lang w:val="en-CA"/>
              </w:rPr>
              <w:t>Integral nut tracks which allow mounting of equipment to the sides of the console by way of sliding 1/4"-20 hex nuts</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65058F" w:rsidRDefault="0092011C" w:rsidP="0092011C">
            <w:pPr>
              <w:pStyle w:val="NoSpacing"/>
              <w:rPr>
                <w:rFonts w:ascii="Times New Roman" w:hAnsi="Times New Roman" w:cs="Times New Roman"/>
                <w:lang w:val="en-CA"/>
              </w:rPr>
            </w:pPr>
            <w:r w:rsidRPr="0065058F">
              <w:rPr>
                <w:rFonts w:ascii="Times New Roman" w:hAnsi="Times New Roman" w:cs="Times New Roman"/>
                <w:lang w:val="en-CA"/>
              </w:rPr>
              <w:t>A hinged lid constructed from 16-gauge steel also powder coated for corrosion resistance</w:t>
            </w:r>
          </w:p>
          <w:p w:rsidR="0092011C" w:rsidRPr="0065058F" w:rsidRDefault="0092011C" w:rsidP="0092011C">
            <w:pPr>
              <w:pStyle w:val="NoSpacing"/>
              <w:tabs>
                <w:tab w:val="left" w:pos="1425"/>
              </w:tabs>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65058F" w:rsidRDefault="0092011C" w:rsidP="0092011C">
            <w:pPr>
              <w:pStyle w:val="NoSpacing"/>
              <w:rPr>
                <w:rFonts w:ascii="Times New Roman" w:hAnsi="Times New Roman" w:cs="Times New Roman"/>
                <w:lang w:val="en-CA"/>
              </w:rPr>
            </w:pPr>
            <w:r w:rsidRPr="0065058F">
              <w:rPr>
                <w:rFonts w:ascii="Times New Roman" w:hAnsi="Times New Roman" w:cs="Times New Roman"/>
                <w:lang w:val="en-CA"/>
              </w:rPr>
              <w:t>The availability of pre-wiring for specific components</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65058F" w:rsidRDefault="0092011C" w:rsidP="006F1327">
            <w:pPr>
              <w:pStyle w:val="NoSpacing"/>
              <w:rPr>
                <w:rFonts w:ascii="Times New Roman" w:hAnsi="Times New Roman" w:cs="Times New Roman"/>
                <w:b/>
                <w:lang w:val="en-CA"/>
              </w:rPr>
            </w:pPr>
            <w:r w:rsidRPr="0065058F">
              <w:rPr>
                <w:rFonts w:ascii="Times New Roman" w:hAnsi="Times New Roman" w:cs="Times New Roman"/>
                <w:lang w:val="en-CA"/>
              </w:rPr>
              <w:t>A modular design for ease of changes and future additions such as changing out brands of radio, types of sirens or adding accessory space</w:t>
            </w:r>
            <w:r w:rsidR="006F1327">
              <w:rPr>
                <w:rFonts w:ascii="Times New Roman" w:hAnsi="Times New Roman" w:cs="Times New Roman"/>
                <w:lang w:val="en-CA"/>
              </w:rPr>
              <w:t>.</w:t>
            </w:r>
            <w:r w:rsidRPr="0065058F">
              <w:rPr>
                <w:rFonts w:ascii="Times New Roman" w:hAnsi="Times New Roman" w:cs="Times New Roman"/>
                <w:lang w:val="en-CA"/>
              </w:rPr>
              <w:t xml:space="preserve"> </w:t>
            </w: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6230BE" w:rsidRPr="00D83C41" w:rsidTr="009E384A">
        <w:trPr>
          <w:trHeight w:val="723"/>
        </w:trPr>
        <w:tc>
          <w:tcPr>
            <w:tcW w:w="4503" w:type="dxa"/>
            <w:shd w:val="clear" w:color="auto" w:fill="auto"/>
          </w:tcPr>
          <w:p w:rsidR="006230BE" w:rsidRPr="006230BE" w:rsidRDefault="006230BE" w:rsidP="006230BE">
            <w:pPr>
              <w:pStyle w:val="NoSpacing"/>
              <w:rPr>
                <w:rFonts w:ascii="Times New Roman" w:hAnsi="Times New Roman" w:cs="Times New Roman"/>
                <w:lang w:val="en-CA"/>
              </w:rPr>
            </w:pPr>
            <w:r w:rsidRPr="006E0F39">
              <w:rPr>
                <w:rFonts w:ascii="Times New Roman" w:hAnsi="Times New Roman" w:cs="Times New Roman"/>
                <w:lang w:val="en-CA"/>
              </w:rPr>
              <w:t>A black mounting plate containing a switch panel with seven (7) switches shall be provided and incorporated in the center dash console.</w:t>
            </w:r>
          </w:p>
          <w:p w:rsidR="006230BE" w:rsidRPr="0065058F" w:rsidRDefault="006230BE" w:rsidP="00283DEB">
            <w:pPr>
              <w:pStyle w:val="NoSpacing"/>
              <w:rPr>
                <w:rFonts w:ascii="Times New Roman" w:hAnsi="Times New Roman" w:cs="Times New Roman"/>
                <w:lang w:val="en-CA"/>
              </w:rPr>
            </w:pPr>
          </w:p>
        </w:tc>
        <w:tc>
          <w:tcPr>
            <w:tcW w:w="992" w:type="dxa"/>
            <w:shd w:val="clear" w:color="auto" w:fill="auto"/>
          </w:tcPr>
          <w:p w:rsidR="006230BE" w:rsidRPr="006230BE" w:rsidRDefault="006230BE" w:rsidP="00E5297F">
            <w:pPr>
              <w:pStyle w:val="NoSpacing"/>
              <w:rPr>
                <w:rFonts w:ascii="Times New Roman" w:hAnsi="Times New Roman" w:cs="Times New Roman"/>
                <w:lang w:val="en-CA"/>
              </w:rPr>
            </w:pPr>
          </w:p>
        </w:tc>
        <w:tc>
          <w:tcPr>
            <w:tcW w:w="992" w:type="dxa"/>
            <w:shd w:val="clear" w:color="auto" w:fill="auto"/>
          </w:tcPr>
          <w:p w:rsidR="006230BE" w:rsidRPr="006230BE" w:rsidRDefault="006230BE" w:rsidP="006230BE">
            <w:pPr>
              <w:pStyle w:val="NoSpacing"/>
              <w:rPr>
                <w:rFonts w:ascii="Times New Roman" w:hAnsi="Times New Roman" w:cs="Times New Roman"/>
                <w:lang w:val="en-CA"/>
              </w:rPr>
            </w:pPr>
          </w:p>
        </w:tc>
        <w:tc>
          <w:tcPr>
            <w:tcW w:w="2293" w:type="dxa"/>
            <w:shd w:val="clear" w:color="auto" w:fill="auto"/>
          </w:tcPr>
          <w:p w:rsidR="006230BE" w:rsidRPr="006230BE" w:rsidRDefault="006230BE" w:rsidP="006230BE">
            <w:pPr>
              <w:pStyle w:val="NoSpacing"/>
              <w:rPr>
                <w:rFonts w:ascii="Times New Roman" w:hAnsi="Times New Roman" w:cs="Times New Roman"/>
                <w:lang w:val="en-CA"/>
              </w:rPr>
            </w:pPr>
          </w:p>
        </w:tc>
      </w:tr>
      <w:tr w:rsidR="0092011C" w:rsidRPr="00D83C41" w:rsidTr="009E384A">
        <w:trPr>
          <w:trHeight w:val="723"/>
        </w:trPr>
        <w:tc>
          <w:tcPr>
            <w:tcW w:w="4503" w:type="dxa"/>
            <w:shd w:val="clear" w:color="auto" w:fill="auto"/>
          </w:tcPr>
          <w:p w:rsidR="0092011C" w:rsidRPr="00283DEB" w:rsidRDefault="0092011C" w:rsidP="00283DEB">
            <w:pPr>
              <w:pStyle w:val="NoSpacing"/>
              <w:rPr>
                <w:rFonts w:ascii="Times New Roman" w:hAnsi="Times New Roman" w:cs="Times New Roman"/>
                <w:lang w:val="en-CA"/>
              </w:rPr>
            </w:pPr>
            <w:r w:rsidRPr="0065058F">
              <w:rPr>
                <w:rFonts w:ascii="Times New Roman" w:hAnsi="Times New Roman" w:cs="Times New Roman"/>
                <w:lang w:val="en-CA"/>
              </w:rPr>
              <w:t>The console shall offer an available eight (8) zones configured with mounting plates for optional components as shown below:</w:t>
            </w: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C52EE5" w:rsidRDefault="0092011C" w:rsidP="0092011C">
            <w:pPr>
              <w:pStyle w:val="NoSpacing"/>
              <w:rPr>
                <w:rFonts w:ascii="Times New Roman" w:hAnsi="Times New Roman" w:cs="Times New Roman"/>
                <w:b/>
                <w:bCs/>
                <w:u w:val="single"/>
                <w:lang w:val="en-CA"/>
              </w:rPr>
            </w:pPr>
            <w:r w:rsidRPr="00C52EE5">
              <w:rPr>
                <w:rFonts w:ascii="Times New Roman" w:hAnsi="Times New Roman" w:cs="Times New Roman"/>
                <w:b/>
                <w:bCs/>
                <w:u w:val="single"/>
                <w:lang w:val="en-CA"/>
              </w:rPr>
              <w:t>MICROPHONE TABS</w:t>
            </w:r>
          </w:p>
          <w:p w:rsidR="0092011C" w:rsidRPr="0065058F" w:rsidRDefault="0092011C" w:rsidP="0092011C">
            <w:pPr>
              <w:pStyle w:val="NoSpacing"/>
              <w:rPr>
                <w:rFonts w:ascii="Times New Roman" w:hAnsi="Times New Roman" w:cs="Times New Roman"/>
                <w:lang w:val="en-CA"/>
              </w:rPr>
            </w:pP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Two (2) black mounting plate(s) containing mic tabs shall be provided and incorporated in the modular dash console.</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0C2C6A" w:rsidTr="009E384A">
        <w:trPr>
          <w:trHeight w:val="723"/>
        </w:trPr>
        <w:tc>
          <w:tcPr>
            <w:tcW w:w="4503" w:type="dxa"/>
            <w:shd w:val="clear" w:color="auto" w:fill="auto"/>
          </w:tcPr>
          <w:p w:rsidR="0092011C" w:rsidRPr="0065058F" w:rsidRDefault="0092011C" w:rsidP="0092011C">
            <w:pPr>
              <w:pStyle w:val="NoSpacing"/>
              <w:rPr>
                <w:rFonts w:ascii="Times New Roman" w:hAnsi="Times New Roman" w:cs="Times New Roman"/>
                <w:color w:val="FF0000"/>
                <w:lang w:val="en-CA"/>
              </w:rPr>
            </w:pPr>
            <w:r w:rsidRPr="0065058F">
              <w:rPr>
                <w:rFonts w:ascii="Times New Roman" w:hAnsi="Times New Roman" w:cs="Times New Roman"/>
                <w:color w:val="000000"/>
                <w:lang w:val="en-CA"/>
              </w:rPr>
              <w:lastRenderedPageBreak/>
              <w:t>The location(s) shall be as follows:</w:t>
            </w:r>
          </w:p>
          <w:p w:rsidR="0092011C" w:rsidRPr="0065058F" w:rsidRDefault="0092011C" w:rsidP="0092011C">
            <w:pPr>
              <w:pStyle w:val="NoSpacing"/>
              <w:rPr>
                <w:rFonts w:ascii="Times New Roman" w:hAnsi="Times New Roman" w:cs="Times New Roman"/>
                <w:color w:val="000000"/>
                <w:lang w:val="en-CA"/>
              </w:rPr>
            </w:pPr>
            <w:bookmarkStart w:id="8" w:name="REC71"/>
            <w:bookmarkEnd w:id="8"/>
            <w:r w:rsidRPr="0065058F">
              <w:rPr>
                <w:rFonts w:ascii="Times New Roman" w:hAnsi="Times New Roman" w:cs="Times New Roman"/>
                <w:color w:val="000000"/>
                <w:lang w:val="en-CA"/>
              </w:rPr>
              <w:t>One (1)</w:t>
            </w:r>
            <w:r w:rsidRPr="0065058F">
              <w:rPr>
                <w:rFonts w:ascii="Times New Roman" w:hAnsi="Times New Roman" w:cs="Times New Roman"/>
                <w:color w:val="000000"/>
                <w:lang w:val="en-CA"/>
              </w:rPr>
              <w:tab/>
              <w:t>Havis Console - Upper Portion</w:t>
            </w:r>
          </w:p>
          <w:p w:rsidR="0092011C" w:rsidRPr="0065058F" w:rsidRDefault="0092011C" w:rsidP="0092011C">
            <w:pPr>
              <w:pStyle w:val="NoSpacing"/>
              <w:ind w:left="360"/>
              <w:rPr>
                <w:rFonts w:ascii="Times New Roman" w:hAnsi="Times New Roman" w:cs="Times New Roman"/>
                <w:b/>
                <w:lang w:val="en-CA"/>
              </w:rPr>
            </w:pPr>
            <w:bookmarkStart w:id="9" w:name="REC72"/>
            <w:bookmarkStart w:id="10" w:name="REC73"/>
            <w:bookmarkStart w:id="11" w:name="REC74"/>
            <w:bookmarkEnd w:id="9"/>
            <w:bookmarkEnd w:id="10"/>
            <w:bookmarkEnd w:id="11"/>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C52EE5" w:rsidRDefault="0092011C" w:rsidP="0092011C">
            <w:pPr>
              <w:pStyle w:val="NoSpacing"/>
              <w:rPr>
                <w:rFonts w:ascii="Times New Roman" w:hAnsi="Times New Roman" w:cs="Times New Roman"/>
                <w:b/>
                <w:bCs/>
                <w:u w:val="single"/>
                <w:lang w:val="en-CA"/>
              </w:rPr>
            </w:pPr>
            <w:r w:rsidRPr="00C52EE5">
              <w:rPr>
                <w:rFonts w:ascii="Times New Roman" w:hAnsi="Times New Roman" w:cs="Times New Roman"/>
                <w:b/>
                <w:bCs/>
                <w:u w:val="single"/>
                <w:lang w:val="en-CA"/>
              </w:rPr>
              <w:t>BLACK MOUNTING PLATE FOR RADIO</w:t>
            </w:r>
          </w:p>
          <w:p w:rsidR="0092011C" w:rsidRPr="0065058F" w:rsidRDefault="0092011C" w:rsidP="0092011C">
            <w:pPr>
              <w:pStyle w:val="NoSpacing"/>
              <w:rPr>
                <w:rFonts w:ascii="Times New Roman" w:hAnsi="Times New Roman" w:cs="Times New Roman"/>
                <w:lang w:val="en-CA"/>
              </w:rPr>
            </w:pP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One (1) black mounting plate(s) containing radio mounting shall be provided and incorporated in the modular dash console.</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C52EE5" w:rsidRDefault="0092011C" w:rsidP="0092011C">
            <w:pPr>
              <w:pStyle w:val="NoSpacing"/>
              <w:rPr>
                <w:rFonts w:ascii="Times New Roman" w:hAnsi="Times New Roman" w:cs="Times New Roman"/>
                <w:b/>
                <w:bCs/>
                <w:u w:val="single"/>
                <w:lang w:val="en-CA"/>
              </w:rPr>
            </w:pPr>
            <w:r w:rsidRPr="00C52EE5">
              <w:rPr>
                <w:rFonts w:ascii="Times New Roman" w:hAnsi="Times New Roman" w:cs="Times New Roman"/>
                <w:b/>
                <w:bCs/>
                <w:u w:val="single"/>
                <w:lang w:val="en-CA"/>
              </w:rPr>
              <w:t>BLACK MOUNTING PLATE FOR POWER POINTS</w:t>
            </w:r>
          </w:p>
          <w:p w:rsidR="0092011C" w:rsidRPr="0065058F" w:rsidRDefault="0092011C" w:rsidP="0092011C">
            <w:pPr>
              <w:pStyle w:val="NoSpacing"/>
              <w:rPr>
                <w:rFonts w:ascii="Times New Roman" w:hAnsi="Times New Roman" w:cs="Times New Roman"/>
                <w:lang w:val="en-CA"/>
              </w:rPr>
            </w:pP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Two (2) black mounting plate(s) containing two (2) 12-volt power points and one (1) dual USB power point shall be provided and incorporated in the modular dash console.</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C52EE5" w:rsidRDefault="0092011C" w:rsidP="0092011C">
            <w:pPr>
              <w:pStyle w:val="NoSpacing"/>
              <w:rPr>
                <w:rFonts w:ascii="Times New Roman" w:hAnsi="Times New Roman" w:cs="Times New Roman"/>
                <w:b/>
                <w:bCs/>
                <w:u w:val="single"/>
                <w:lang w:val="en-CA"/>
              </w:rPr>
            </w:pPr>
            <w:r w:rsidRPr="00C52EE5">
              <w:rPr>
                <w:rFonts w:ascii="Times New Roman" w:hAnsi="Times New Roman" w:cs="Times New Roman"/>
                <w:b/>
                <w:bCs/>
                <w:u w:val="single"/>
                <w:lang w:val="en-CA"/>
              </w:rPr>
              <w:t>CONSOLE MOUNTED SIREN</w:t>
            </w:r>
          </w:p>
          <w:p w:rsidR="0092011C" w:rsidRPr="0065058F" w:rsidRDefault="0092011C" w:rsidP="0092011C">
            <w:pPr>
              <w:pStyle w:val="NoSpacing"/>
              <w:rPr>
                <w:rFonts w:ascii="Times New Roman" w:hAnsi="Times New Roman" w:cs="Times New Roman"/>
                <w:lang w:val="en-CA"/>
              </w:rPr>
            </w:pP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One (1) black mounting plate(s) containing mounting for a siren shall be provided and incorporated in the modular dash console.</w:t>
            </w:r>
          </w:p>
          <w:p w:rsidR="0092011C" w:rsidRPr="0065058F" w:rsidRDefault="0092011C" w:rsidP="0092011C">
            <w:pPr>
              <w:pStyle w:val="NoSpacing"/>
              <w:rPr>
                <w:rFonts w:ascii="Times New Roman" w:hAnsi="Times New Roman" w:cs="Times New Roman"/>
                <w:color w:val="000000"/>
                <w:lang w:val="en-CA"/>
              </w:rPr>
            </w:pP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The location(s) shall be as follows:</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C52EE5" w:rsidRDefault="0092011C" w:rsidP="0092011C">
            <w:pPr>
              <w:pStyle w:val="NoSpacing"/>
              <w:rPr>
                <w:rFonts w:ascii="Times New Roman" w:hAnsi="Times New Roman" w:cs="Times New Roman"/>
                <w:b/>
                <w:bCs/>
                <w:u w:val="single"/>
                <w:lang w:val="en-CA"/>
              </w:rPr>
            </w:pPr>
            <w:r w:rsidRPr="00C52EE5">
              <w:rPr>
                <w:rFonts w:ascii="Times New Roman" w:hAnsi="Times New Roman" w:cs="Times New Roman"/>
                <w:b/>
                <w:bCs/>
                <w:u w:val="single"/>
                <w:lang w:val="en-CA"/>
              </w:rPr>
              <w:t>BLACK MOUNTING PLATE</w:t>
            </w:r>
          </w:p>
          <w:p w:rsidR="0092011C" w:rsidRPr="0065058F" w:rsidRDefault="0092011C" w:rsidP="0092011C">
            <w:pPr>
              <w:pStyle w:val="NoSpacing"/>
              <w:rPr>
                <w:rFonts w:ascii="Times New Roman" w:hAnsi="Times New Roman" w:cs="Times New Roman"/>
                <w:lang w:val="en-CA"/>
              </w:rPr>
            </w:pP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One (1) black mounting plate(s) containing blank plates shall be provided and incorporated in the modular dash console.</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C52EE5" w:rsidRDefault="0092011C" w:rsidP="0092011C">
            <w:pPr>
              <w:pStyle w:val="NoSpacing"/>
              <w:rPr>
                <w:rFonts w:ascii="Times New Roman" w:hAnsi="Times New Roman" w:cs="Times New Roman"/>
                <w:b/>
                <w:bCs/>
                <w:u w:val="single"/>
                <w:lang w:val="en-CA"/>
              </w:rPr>
            </w:pPr>
            <w:r w:rsidRPr="00C52EE5">
              <w:rPr>
                <w:rFonts w:ascii="Times New Roman" w:hAnsi="Times New Roman" w:cs="Times New Roman"/>
                <w:b/>
                <w:bCs/>
                <w:u w:val="single"/>
                <w:lang w:val="en-CA"/>
              </w:rPr>
              <w:t>CONSOLE MOUNTED ACCESSORY BOX</w:t>
            </w:r>
          </w:p>
          <w:p w:rsidR="0092011C" w:rsidRPr="0065058F" w:rsidRDefault="0092011C" w:rsidP="0092011C">
            <w:pPr>
              <w:pStyle w:val="NoSpacing"/>
              <w:rPr>
                <w:rFonts w:ascii="Times New Roman" w:hAnsi="Times New Roman" w:cs="Times New Roman"/>
                <w:lang w:val="en-CA"/>
              </w:rPr>
            </w:pP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Two (2) black mounting plate(s) containing an open accessory box shall be provided and incorporated in the modular dash console.</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C52EE5" w:rsidRDefault="0092011C" w:rsidP="0092011C">
            <w:pPr>
              <w:pStyle w:val="NoSpacing"/>
              <w:rPr>
                <w:rFonts w:ascii="Times New Roman" w:hAnsi="Times New Roman" w:cs="Times New Roman"/>
                <w:b/>
                <w:bCs/>
                <w:u w:val="single"/>
                <w:lang w:val="en-CA"/>
              </w:rPr>
            </w:pPr>
            <w:r w:rsidRPr="00C52EE5">
              <w:rPr>
                <w:rFonts w:ascii="Times New Roman" w:hAnsi="Times New Roman" w:cs="Times New Roman"/>
                <w:b/>
                <w:bCs/>
                <w:u w:val="single"/>
                <w:lang w:val="en-CA"/>
              </w:rPr>
              <w:t>CONSOLE MOUNTED CUP HOLDER</w:t>
            </w:r>
          </w:p>
          <w:p w:rsidR="0092011C" w:rsidRPr="0065058F" w:rsidRDefault="0092011C" w:rsidP="0092011C">
            <w:pPr>
              <w:pStyle w:val="NoSpacing"/>
              <w:rPr>
                <w:rFonts w:ascii="Times New Roman" w:hAnsi="Times New Roman" w:cs="Times New Roman"/>
                <w:lang w:val="en-CA"/>
              </w:rPr>
            </w:pP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Two (2) black mounting plate(s) containing two cup holders shall be provided and incorporated in the modular dash console.</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2011C" w:rsidRPr="00D83C41" w:rsidTr="009E384A">
        <w:trPr>
          <w:trHeight w:val="723"/>
        </w:trPr>
        <w:tc>
          <w:tcPr>
            <w:tcW w:w="4503" w:type="dxa"/>
            <w:shd w:val="clear" w:color="auto" w:fill="auto"/>
          </w:tcPr>
          <w:p w:rsidR="0092011C" w:rsidRPr="00C52EE5" w:rsidRDefault="0092011C" w:rsidP="0092011C">
            <w:pPr>
              <w:pStyle w:val="NoSpacing"/>
              <w:rPr>
                <w:rFonts w:ascii="Times New Roman" w:hAnsi="Times New Roman" w:cs="Times New Roman"/>
                <w:b/>
                <w:bCs/>
                <w:color w:val="000000"/>
                <w:u w:val="single"/>
                <w:lang w:val="en-CA"/>
              </w:rPr>
            </w:pPr>
            <w:r w:rsidRPr="00C52EE5">
              <w:rPr>
                <w:rFonts w:ascii="Times New Roman" w:hAnsi="Times New Roman" w:cs="Times New Roman"/>
                <w:b/>
                <w:bCs/>
                <w:color w:val="000000"/>
                <w:u w:val="single"/>
                <w:lang w:val="en-CA"/>
              </w:rPr>
              <w:t>INSTRUMENTATION PANEL</w:t>
            </w: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 xml:space="preserve"> </w:t>
            </w:r>
          </w:p>
          <w:p w:rsidR="0092011C" w:rsidRPr="0065058F" w:rsidRDefault="0092011C" w:rsidP="0092011C">
            <w:pPr>
              <w:pStyle w:val="NoSpacing"/>
              <w:rPr>
                <w:rFonts w:ascii="Times New Roman" w:hAnsi="Times New Roman" w:cs="Times New Roman"/>
                <w:color w:val="000000"/>
                <w:lang w:val="en-CA"/>
              </w:rPr>
            </w:pPr>
            <w:r w:rsidRPr="0065058F">
              <w:rPr>
                <w:rFonts w:ascii="Times New Roman" w:hAnsi="Times New Roman" w:cs="Times New Roman"/>
                <w:color w:val="000000"/>
                <w:lang w:val="en-CA"/>
              </w:rPr>
              <w:t>The instrumentation panel inlay shall be painted job color.</w:t>
            </w:r>
          </w:p>
          <w:p w:rsidR="0092011C" w:rsidRPr="0065058F" w:rsidRDefault="0092011C" w:rsidP="0092011C">
            <w:pPr>
              <w:pStyle w:val="NoSpacing"/>
              <w:ind w:left="360"/>
              <w:rPr>
                <w:rFonts w:ascii="Times New Roman" w:hAnsi="Times New Roman" w:cs="Times New Roman"/>
                <w:b/>
                <w:lang w:val="en-CA"/>
              </w:rPr>
            </w:pPr>
          </w:p>
        </w:tc>
        <w:tc>
          <w:tcPr>
            <w:tcW w:w="992" w:type="dxa"/>
            <w:shd w:val="clear" w:color="auto" w:fill="auto"/>
          </w:tcPr>
          <w:p w:rsidR="0092011C" w:rsidRPr="0065058F" w:rsidRDefault="0092011C" w:rsidP="00E5297F">
            <w:pPr>
              <w:pStyle w:val="NoSpacing"/>
              <w:rPr>
                <w:lang w:val="en-CA"/>
              </w:rPr>
            </w:pPr>
          </w:p>
        </w:tc>
        <w:tc>
          <w:tcPr>
            <w:tcW w:w="992" w:type="dxa"/>
            <w:shd w:val="clear" w:color="auto" w:fill="auto"/>
          </w:tcPr>
          <w:p w:rsidR="0092011C" w:rsidRPr="00146AD4" w:rsidRDefault="0092011C" w:rsidP="00E5297F">
            <w:pPr>
              <w:pStyle w:val="NoSpacing"/>
              <w:jc w:val="center"/>
              <w:rPr>
                <w:lang w:val="en-CA"/>
              </w:rPr>
            </w:pPr>
          </w:p>
        </w:tc>
        <w:tc>
          <w:tcPr>
            <w:tcW w:w="2293" w:type="dxa"/>
            <w:shd w:val="clear" w:color="auto" w:fill="auto"/>
          </w:tcPr>
          <w:p w:rsidR="0092011C" w:rsidRPr="00146AD4" w:rsidRDefault="0092011C"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Pr="0065058F" w:rsidRDefault="009E384A" w:rsidP="009E384A">
            <w:pPr>
              <w:pStyle w:val="NoSpacing"/>
              <w:numPr>
                <w:ilvl w:val="0"/>
                <w:numId w:val="2"/>
              </w:numPr>
              <w:rPr>
                <w:rFonts w:ascii="Times New Roman" w:hAnsi="Times New Roman" w:cs="Times New Roman"/>
                <w:b/>
                <w:lang w:val="en-CA"/>
              </w:rPr>
            </w:pPr>
            <w:r w:rsidRPr="0065058F">
              <w:rPr>
                <w:rFonts w:ascii="Times New Roman" w:hAnsi="Times New Roman" w:cs="Times New Roman"/>
                <w:b/>
                <w:lang w:val="en-CA"/>
              </w:rPr>
              <w:t>CAB HEADER:</w:t>
            </w:r>
          </w:p>
          <w:p w:rsidR="009E384A" w:rsidRPr="0065058F" w:rsidRDefault="009E384A" w:rsidP="00E5297F">
            <w:pPr>
              <w:pStyle w:val="NoSpacing"/>
              <w:rPr>
                <w:rFonts w:ascii="Times New Roman" w:hAnsi="Times New Roman" w:cs="Times New Roman"/>
                <w:b/>
                <w:lang w:val="en-CA"/>
              </w:rPr>
            </w:pPr>
          </w:p>
          <w:p w:rsidR="009E384A" w:rsidRPr="0065058F" w:rsidRDefault="009E384A" w:rsidP="00E5297F">
            <w:pPr>
              <w:pStyle w:val="NoSpacing"/>
              <w:rPr>
                <w:rFonts w:ascii="Times New Roman" w:hAnsi="Times New Roman" w:cs="Times New Roman"/>
                <w:lang w:val="en-CA"/>
              </w:rPr>
            </w:pPr>
            <w:r w:rsidRPr="0065058F">
              <w:rPr>
                <w:rFonts w:ascii="Times New Roman" w:hAnsi="Times New Roman" w:cs="Times New Roman"/>
                <w:sz w:val="24"/>
                <w:szCs w:val="24"/>
                <w:lang w:val="en-CA"/>
              </w:rPr>
              <w:t>The cab header shall offer heavy duty, durable construction using resin transfer molding (RTM) t</w:t>
            </w:r>
            <w:r w:rsidRPr="0065058F">
              <w:rPr>
                <w:rFonts w:ascii="Times New Roman" w:hAnsi="Times New Roman" w:cs="Times New Roman"/>
                <w:lang w:val="en-CA"/>
              </w:rPr>
              <w:t>echnology formed composite material. The composite material shall be .28" thick for improved resistance and military type strength.</w:t>
            </w:r>
          </w:p>
          <w:p w:rsidR="009E384A" w:rsidRPr="0065058F" w:rsidRDefault="009E384A" w:rsidP="002F6C17">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2F6C17" w:rsidRPr="00D83C41" w:rsidTr="009E384A">
        <w:trPr>
          <w:trHeight w:val="723"/>
        </w:trPr>
        <w:tc>
          <w:tcPr>
            <w:tcW w:w="4503" w:type="dxa"/>
            <w:shd w:val="clear" w:color="auto" w:fill="auto"/>
          </w:tcPr>
          <w:p w:rsidR="002F6C17" w:rsidRPr="0065058F" w:rsidRDefault="002F6C17" w:rsidP="002F6C17">
            <w:pPr>
              <w:pStyle w:val="NoSpacing"/>
              <w:rPr>
                <w:rFonts w:ascii="Times New Roman" w:hAnsi="Times New Roman" w:cs="Times New Roman"/>
                <w:lang w:val="en-CA"/>
              </w:rPr>
            </w:pPr>
            <w:r w:rsidRPr="0065058F">
              <w:rPr>
                <w:rFonts w:ascii="Times New Roman" w:hAnsi="Times New Roman" w:cs="Times New Roman"/>
                <w:lang w:val="en-CA"/>
              </w:rPr>
              <w:t xml:space="preserve">RTM is a low pressure, closed molding process which offers a dimensionally accurate and high quality surface finish composite molding, using liquid thermoset polymers reinforced with various forms of fiber reinforcements. The matrix selection of polymer and reinforcement dictates molding mechanical and surface finish performance. </w:t>
            </w:r>
          </w:p>
          <w:p w:rsidR="002F6C17" w:rsidRPr="0065058F"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2C6A" w:rsidTr="009E384A">
        <w:trPr>
          <w:trHeight w:val="723"/>
        </w:trPr>
        <w:tc>
          <w:tcPr>
            <w:tcW w:w="4503" w:type="dxa"/>
            <w:shd w:val="clear" w:color="auto" w:fill="auto"/>
          </w:tcPr>
          <w:p w:rsidR="002F6C17" w:rsidRPr="0065058F" w:rsidRDefault="002F6C17" w:rsidP="002F6C17">
            <w:pPr>
              <w:pStyle w:val="NoSpacing"/>
              <w:rPr>
                <w:rFonts w:ascii="Times New Roman" w:hAnsi="Times New Roman" w:cs="Times New Roman"/>
                <w:lang w:val="en-CA"/>
              </w:rPr>
            </w:pPr>
            <w:r w:rsidRPr="0065058F">
              <w:rPr>
                <w:rFonts w:ascii="Times New Roman" w:hAnsi="Times New Roman" w:cs="Times New Roman"/>
                <w:lang w:val="en-CA"/>
              </w:rPr>
              <w:t xml:space="preserve">ABS polymer construction shall not be acceptable. </w:t>
            </w:r>
            <w:r w:rsidRPr="001D41CF">
              <w:rPr>
                <w:rFonts w:ascii="Times New Roman" w:hAnsi="Times New Roman" w:cs="Times New Roman"/>
                <w:b/>
                <w:lang w:val="en-CA"/>
              </w:rPr>
              <w:t>No Exceptions.</w:t>
            </w:r>
            <w:r w:rsidRPr="0065058F">
              <w:rPr>
                <w:rFonts w:ascii="Times New Roman" w:hAnsi="Times New Roman" w:cs="Times New Roman"/>
                <w:lang w:val="en-CA"/>
              </w:rPr>
              <w:t xml:space="preserve"> </w:t>
            </w:r>
          </w:p>
          <w:p w:rsidR="002F6C17" w:rsidRPr="0065058F"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2C6A" w:rsidTr="009E384A">
        <w:trPr>
          <w:trHeight w:val="723"/>
        </w:trPr>
        <w:tc>
          <w:tcPr>
            <w:tcW w:w="4503" w:type="dxa"/>
            <w:shd w:val="clear" w:color="auto" w:fill="auto"/>
          </w:tcPr>
          <w:p w:rsidR="002F6C17" w:rsidRPr="0065058F" w:rsidRDefault="002F6C17" w:rsidP="002F6C17">
            <w:pPr>
              <w:pStyle w:val="NoSpacing"/>
              <w:rPr>
                <w:rFonts w:ascii="Times New Roman" w:hAnsi="Times New Roman" w:cs="Times New Roman"/>
                <w:lang w:val="en-CA"/>
              </w:rPr>
            </w:pPr>
            <w:r w:rsidRPr="0065058F">
              <w:rPr>
                <w:rFonts w:ascii="Times New Roman" w:hAnsi="Times New Roman" w:cs="Times New Roman"/>
                <w:lang w:val="en-CA"/>
              </w:rPr>
              <w:t>The cab header shall offer a finish of a polyurethane coating for a rugged design and finish. No Exceptions.</w:t>
            </w:r>
          </w:p>
          <w:p w:rsidR="002F6C17" w:rsidRPr="0065058F"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D83C41" w:rsidTr="009E384A">
        <w:trPr>
          <w:trHeight w:val="723"/>
        </w:trPr>
        <w:tc>
          <w:tcPr>
            <w:tcW w:w="4503" w:type="dxa"/>
            <w:shd w:val="clear" w:color="auto" w:fill="auto"/>
          </w:tcPr>
          <w:p w:rsidR="002F6C17" w:rsidRPr="006230BE" w:rsidRDefault="002F6C17" w:rsidP="006230BE">
            <w:pPr>
              <w:pStyle w:val="NoSpacing"/>
              <w:rPr>
                <w:rFonts w:ascii="Times New Roman" w:hAnsi="Times New Roman" w:cs="Times New Roman"/>
                <w:lang w:val="en-CA"/>
              </w:rPr>
            </w:pPr>
            <w:r w:rsidRPr="0065058F">
              <w:rPr>
                <w:rFonts w:ascii="Times New Roman" w:hAnsi="Times New Roman" w:cs="Times New Roman"/>
                <w:lang w:val="en-CA"/>
              </w:rPr>
              <w:t>The polyurethane finish shall provide a tough, flexible, impact-absorbing, chemical &amp; abrasion-resistant, even-textured and skid-resistant surface.  The polyurethane finish shall offer durability and scratch resistance even against today's advanced firefighting turnout materials with consistent, even coverage and a uniform texture. The polyurethane coating finish shall resist fading from UV light</w:t>
            </w:r>
          </w:p>
        </w:tc>
        <w:tc>
          <w:tcPr>
            <w:tcW w:w="992" w:type="dxa"/>
            <w:shd w:val="clear" w:color="auto" w:fill="auto"/>
          </w:tcPr>
          <w:p w:rsidR="002F6C17" w:rsidRPr="006230BE" w:rsidRDefault="002F6C17" w:rsidP="006230BE">
            <w:pPr>
              <w:pStyle w:val="NoSpacing"/>
              <w:rPr>
                <w:rFonts w:ascii="Times New Roman" w:hAnsi="Times New Roman" w:cs="Times New Roman"/>
                <w:lang w:val="en-CA"/>
              </w:rPr>
            </w:pPr>
          </w:p>
        </w:tc>
        <w:tc>
          <w:tcPr>
            <w:tcW w:w="992" w:type="dxa"/>
            <w:shd w:val="clear" w:color="auto" w:fill="auto"/>
          </w:tcPr>
          <w:p w:rsidR="002F6C17" w:rsidRPr="006230BE" w:rsidRDefault="002F6C17" w:rsidP="006230BE">
            <w:pPr>
              <w:pStyle w:val="NoSpacing"/>
              <w:rPr>
                <w:rFonts w:ascii="Times New Roman" w:hAnsi="Times New Roman" w:cs="Times New Roman"/>
                <w:lang w:val="en-CA"/>
              </w:rPr>
            </w:pPr>
          </w:p>
        </w:tc>
        <w:tc>
          <w:tcPr>
            <w:tcW w:w="2293" w:type="dxa"/>
            <w:shd w:val="clear" w:color="auto" w:fill="auto"/>
          </w:tcPr>
          <w:p w:rsidR="002F6C17" w:rsidRPr="006230BE" w:rsidRDefault="002F6C17" w:rsidP="006230BE">
            <w:pPr>
              <w:pStyle w:val="NoSpacing"/>
              <w:rPr>
                <w:rFonts w:ascii="Times New Roman" w:hAnsi="Times New Roman" w:cs="Times New Roman"/>
                <w:lang w:val="en-CA"/>
              </w:rPr>
            </w:pPr>
          </w:p>
        </w:tc>
      </w:tr>
      <w:tr w:rsidR="002F6C17" w:rsidRPr="00D83C41" w:rsidTr="009E384A">
        <w:trPr>
          <w:trHeight w:val="723"/>
        </w:trPr>
        <w:tc>
          <w:tcPr>
            <w:tcW w:w="4503" w:type="dxa"/>
            <w:shd w:val="clear" w:color="auto" w:fill="auto"/>
          </w:tcPr>
          <w:p w:rsidR="002F6C17" w:rsidRPr="0065058F" w:rsidRDefault="002F6C17" w:rsidP="002F6C17">
            <w:pPr>
              <w:pStyle w:val="NoSpacing"/>
              <w:rPr>
                <w:rFonts w:ascii="Times New Roman" w:hAnsi="Times New Roman" w:cs="Times New Roman"/>
                <w:lang w:val="en-CA"/>
              </w:rPr>
            </w:pPr>
            <w:r w:rsidRPr="0065058F">
              <w:rPr>
                <w:rFonts w:ascii="Times New Roman" w:hAnsi="Times New Roman" w:cs="Times New Roman"/>
                <w:lang w:val="en-CA"/>
              </w:rPr>
              <w:t>The cab header shall also be purpose built for integration of Fire/EMS components and ease of maintenance with panels above both the driver and officer positions measuring 8" wide x 15"long for mounting radios, and switches.</w:t>
            </w:r>
          </w:p>
          <w:p w:rsidR="002F6C17" w:rsidRDefault="002F6C17" w:rsidP="002F6C17">
            <w:pPr>
              <w:pStyle w:val="NoSpacing"/>
              <w:ind w:left="360"/>
              <w:rPr>
                <w:rFonts w:ascii="Times New Roman" w:hAnsi="Times New Roman" w:cs="Times New Roman"/>
                <w:b/>
                <w:lang w:val="en-CA"/>
              </w:rPr>
            </w:pPr>
          </w:p>
          <w:p w:rsidR="006E0F39" w:rsidRDefault="006E0F39" w:rsidP="002F6C17">
            <w:pPr>
              <w:pStyle w:val="NoSpacing"/>
              <w:ind w:left="360"/>
              <w:rPr>
                <w:rFonts w:ascii="Times New Roman" w:hAnsi="Times New Roman" w:cs="Times New Roman"/>
                <w:b/>
                <w:lang w:val="en-CA"/>
              </w:rPr>
            </w:pPr>
          </w:p>
          <w:p w:rsidR="006E0F39" w:rsidRDefault="006E0F39" w:rsidP="002F6C17">
            <w:pPr>
              <w:pStyle w:val="NoSpacing"/>
              <w:ind w:left="360"/>
              <w:rPr>
                <w:rFonts w:ascii="Times New Roman" w:hAnsi="Times New Roman" w:cs="Times New Roman"/>
                <w:b/>
                <w:lang w:val="en-CA"/>
              </w:rPr>
            </w:pPr>
          </w:p>
          <w:p w:rsidR="006E0F39" w:rsidRDefault="006E0F39" w:rsidP="002F6C17">
            <w:pPr>
              <w:pStyle w:val="NoSpacing"/>
              <w:ind w:left="360"/>
              <w:rPr>
                <w:rFonts w:ascii="Times New Roman" w:hAnsi="Times New Roman" w:cs="Times New Roman"/>
                <w:b/>
                <w:lang w:val="en-CA"/>
              </w:rPr>
            </w:pPr>
          </w:p>
          <w:p w:rsidR="006E0F39" w:rsidRPr="0065058F" w:rsidRDefault="006E0F39"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C357B7">
              <w:rPr>
                <w:rFonts w:ascii="Times New Roman" w:hAnsi="Times New Roman" w:cs="Times New Roman"/>
                <w:b/>
                <w:lang w:val="en-CA"/>
              </w:rPr>
              <w:t>HVAC HEATING AND COOLING SYSTEMS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C357B7" w:rsidRDefault="009E384A" w:rsidP="00E5297F">
            <w:pPr>
              <w:pStyle w:val="NoSpacing"/>
              <w:rPr>
                <w:rFonts w:ascii="Times New Roman" w:hAnsi="Times New Roman" w:cs="Times New Roman"/>
                <w:lang w:val="en-CA"/>
              </w:rPr>
            </w:pPr>
            <w:r w:rsidRPr="00C357B7">
              <w:rPr>
                <w:rFonts w:ascii="Times New Roman" w:hAnsi="Times New Roman" w:cs="Times New Roman"/>
                <w:lang w:val="en-CA"/>
              </w:rPr>
              <w:t xml:space="preserve">The interior cab climate control shall be comprised of a triple system that shall include a defroster, a cab and crew heater and air conditioner for a complete HVAC system.  The air conditioning system shall be comprised of compressor, condenser, and a minimum of three (3) evaporators to provide consistent temperature control throughout the entire cab. </w:t>
            </w:r>
          </w:p>
          <w:p w:rsidR="009E384A" w:rsidRPr="00C357B7" w:rsidRDefault="009E384A" w:rsidP="002F6C17">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2F6C17" w:rsidRPr="00D83C41" w:rsidTr="009E384A">
        <w:trPr>
          <w:trHeight w:val="723"/>
        </w:trPr>
        <w:tc>
          <w:tcPr>
            <w:tcW w:w="4503" w:type="dxa"/>
            <w:shd w:val="clear" w:color="auto" w:fill="auto"/>
          </w:tcPr>
          <w:p w:rsidR="002F6C17" w:rsidRPr="00C357B7" w:rsidRDefault="002F6C17" w:rsidP="002F6C17">
            <w:pPr>
              <w:pStyle w:val="NoSpacing"/>
              <w:rPr>
                <w:rFonts w:ascii="Times New Roman" w:hAnsi="Times New Roman" w:cs="Times New Roman"/>
                <w:lang w:val="en-CA"/>
              </w:rPr>
            </w:pPr>
            <w:r w:rsidRPr="00C357B7">
              <w:rPr>
                <w:rFonts w:ascii="Times New Roman" w:hAnsi="Times New Roman" w:cs="Times New Roman"/>
                <w:lang w:val="en-CA"/>
              </w:rPr>
              <w:t>The system shall be rated as an Emergency Vehicle grade for the use in Fire and Rescue style vehicles and shall provide environmental air treatment in accordance with published SAE standards.</w:t>
            </w:r>
          </w:p>
          <w:p w:rsidR="002F6C17" w:rsidRPr="00C357B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2C6A" w:rsidTr="009E384A">
        <w:trPr>
          <w:trHeight w:val="723"/>
        </w:trPr>
        <w:tc>
          <w:tcPr>
            <w:tcW w:w="4503" w:type="dxa"/>
            <w:shd w:val="clear" w:color="auto" w:fill="auto"/>
          </w:tcPr>
          <w:p w:rsidR="002F6C17" w:rsidRPr="00C357B7" w:rsidRDefault="002F6C17" w:rsidP="002F6C17">
            <w:pPr>
              <w:pStyle w:val="NoSpacing"/>
              <w:rPr>
                <w:rFonts w:ascii="Times New Roman" w:hAnsi="Times New Roman" w:cs="Times New Roman"/>
                <w:lang w:val="en-CA"/>
              </w:rPr>
            </w:pPr>
            <w:r w:rsidRPr="00C357B7">
              <w:rPr>
                <w:rFonts w:ascii="Times New Roman" w:hAnsi="Times New Roman" w:cs="Times New Roman"/>
                <w:lang w:val="en-CA"/>
              </w:rPr>
              <w:t>The HVAC system shall be tested and certified by the component manufacturer and a third party independent certified testing laboratory, including all three systems.  Documentation of test results shall be provided with the bid.  No Exceptions.</w:t>
            </w:r>
          </w:p>
          <w:p w:rsidR="002F6C17" w:rsidRPr="00C357B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D83C41" w:rsidTr="009E384A">
        <w:trPr>
          <w:trHeight w:val="723"/>
        </w:trPr>
        <w:tc>
          <w:tcPr>
            <w:tcW w:w="4503" w:type="dxa"/>
            <w:shd w:val="clear" w:color="auto" w:fill="auto"/>
          </w:tcPr>
          <w:p w:rsidR="002F6C17" w:rsidRDefault="002F6C17" w:rsidP="002F6C17">
            <w:pPr>
              <w:pStyle w:val="NoSpacing"/>
              <w:rPr>
                <w:rFonts w:ascii="Times New Roman" w:hAnsi="Times New Roman" w:cs="Times New Roman"/>
                <w:lang w:val="en-CA"/>
              </w:rPr>
            </w:pPr>
            <w:r w:rsidRPr="00C357B7">
              <w:rPr>
                <w:rFonts w:ascii="Times New Roman" w:hAnsi="Times New Roman" w:cs="Times New Roman"/>
                <w:lang w:val="en-CA"/>
              </w:rPr>
              <w:t xml:space="preserve">The HVAC system shall be a total and complete system, and shall provide sufficient defrosting, heating and cooling to the entire cab. The HVAC system shall meet or exceed all specified items without the use of auxiliary heating and cooling systems.  </w:t>
            </w:r>
          </w:p>
          <w:p w:rsidR="002F6C17" w:rsidRPr="00C357B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Pr>
                <w:rFonts w:ascii="Times New Roman" w:hAnsi="Times New Roman" w:cs="Times New Roman"/>
                <w:b/>
                <w:lang w:val="en-CA"/>
              </w:rPr>
              <w:t>DEFROSTING SYSTEM:</w:t>
            </w:r>
          </w:p>
          <w:p w:rsidR="009E384A" w:rsidRDefault="009E384A" w:rsidP="00E5297F">
            <w:pPr>
              <w:pStyle w:val="NoSpacing"/>
              <w:rPr>
                <w:rFonts w:ascii="Times New Roman" w:hAnsi="Times New Roman" w:cs="Times New Roman"/>
                <w:b/>
                <w:lang w:val="en-CA"/>
              </w:rPr>
            </w:pPr>
          </w:p>
          <w:p w:rsidR="009E384A" w:rsidRPr="00C357B7" w:rsidRDefault="009E384A" w:rsidP="00E5297F">
            <w:pPr>
              <w:pStyle w:val="NoSpacing"/>
              <w:rPr>
                <w:rFonts w:ascii="Times New Roman" w:hAnsi="Times New Roman" w:cs="Times New Roman"/>
                <w:lang w:val="en-CA"/>
              </w:rPr>
            </w:pPr>
            <w:r w:rsidRPr="00C357B7">
              <w:rPr>
                <w:rFonts w:ascii="Times New Roman" w:hAnsi="Times New Roman" w:cs="Times New Roman"/>
                <w:lang w:val="en-CA"/>
              </w:rPr>
              <w:t>The defrosting system shall feature:</w:t>
            </w:r>
          </w:p>
          <w:p w:rsidR="009E384A" w:rsidRPr="00C357B7" w:rsidRDefault="009E384A" w:rsidP="002F6C17">
            <w:pPr>
              <w:pStyle w:val="NoSpacing"/>
              <w:ind w:left="720"/>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2F6C17" w:rsidRPr="00D83C41" w:rsidTr="009E384A">
        <w:trPr>
          <w:trHeight w:val="723"/>
        </w:trPr>
        <w:tc>
          <w:tcPr>
            <w:tcW w:w="4503" w:type="dxa"/>
            <w:shd w:val="clear" w:color="auto" w:fill="auto"/>
          </w:tcPr>
          <w:p w:rsidR="002F6C17" w:rsidRPr="00C357B7" w:rsidRDefault="002F6C17" w:rsidP="00D66CDC">
            <w:pPr>
              <w:pStyle w:val="NoSpacing"/>
              <w:numPr>
                <w:ilvl w:val="0"/>
                <w:numId w:val="15"/>
              </w:numPr>
              <w:rPr>
                <w:rFonts w:ascii="Times New Roman" w:hAnsi="Times New Roman" w:cs="Times New Roman"/>
                <w:lang w:val="en-CA"/>
              </w:rPr>
            </w:pPr>
            <w:r w:rsidRPr="00C357B7">
              <w:rPr>
                <w:rFonts w:ascii="Times New Roman" w:hAnsi="Times New Roman" w:cs="Times New Roman"/>
                <w:lang w:val="en-CA"/>
              </w:rPr>
              <w:t>To provide maximum defrost and heating performance, a 30,000 BTU heater-defroster unit with 7</w:t>
            </w:r>
            <w:r w:rsidR="001D41CF">
              <w:rPr>
                <w:rFonts w:ascii="Times New Roman" w:hAnsi="Times New Roman" w:cs="Times New Roman"/>
                <w:lang w:val="en-CA"/>
              </w:rPr>
              <w:t>18</w:t>
            </w:r>
            <w:r w:rsidRPr="00C357B7">
              <w:rPr>
                <w:rFonts w:ascii="Times New Roman" w:hAnsi="Times New Roman" w:cs="Times New Roman"/>
                <w:lang w:val="en-CA"/>
              </w:rPr>
              <w:t xml:space="preserve"> CFM of air flow will be provided inside the cab.</w:t>
            </w:r>
          </w:p>
          <w:p w:rsidR="002F6C1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D83C41" w:rsidTr="009E384A">
        <w:trPr>
          <w:trHeight w:val="723"/>
        </w:trPr>
        <w:tc>
          <w:tcPr>
            <w:tcW w:w="4503" w:type="dxa"/>
            <w:shd w:val="clear" w:color="auto" w:fill="auto"/>
          </w:tcPr>
          <w:p w:rsidR="002F6C17" w:rsidRPr="00C357B7" w:rsidRDefault="00153B3D" w:rsidP="00D66CDC">
            <w:pPr>
              <w:pStyle w:val="NoSpacing"/>
              <w:numPr>
                <w:ilvl w:val="0"/>
                <w:numId w:val="15"/>
              </w:numPr>
              <w:rPr>
                <w:rFonts w:ascii="Times New Roman" w:hAnsi="Times New Roman" w:cs="Times New Roman"/>
                <w:lang w:val="en-CA"/>
              </w:rPr>
            </w:pPr>
            <w:r w:rsidRPr="00CE43A6">
              <w:rPr>
                <w:rFonts w:ascii="Times New Roman" w:hAnsi="Times New Roman" w:cs="Times New Roman"/>
                <w:sz w:val="24"/>
                <w:szCs w:val="24"/>
                <w:lang w:val="en-CA"/>
              </w:rPr>
              <w:lastRenderedPageBreak/>
              <w:t>Easy access, a removable cover and strategic location under the center portion of the instrument panel</w:t>
            </w:r>
            <w:r w:rsidR="002F6C17" w:rsidRPr="00C357B7">
              <w:rPr>
                <w:rFonts w:ascii="Times New Roman" w:hAnsi="Times New Roman" w:cs="Times New Roman"/>
                <w:lang w:val="en-CA"/>
              </w:rPr>
              <w:t xml:space="preserve">. </w:t>
            </w:r>
          </w:p>
          <w:p w:rsidR="002F6C1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D83C41" w:rsidTr="009E384A">
        <w:trPr>
          <w:trHeight w:val="723"/>
        </w:trPr>
        <w:tc>
          <w:tcPr>
            <w:tcW w:w="4503" w:type="dxa"/>
            <w:shd w:val="clear" w:color="auto" w:fill="auto"/>
          </w:tcPr>
          <w:p w:rsidR="002F6C17" w:rsidRPr="00C357B7" w:rsidRDefault="002F6C17" w:rsidP="00D66CDC">
            <w:pPr>
              <w:pStyle w:val="NoSpacing"/>
              <w:numPr>
                <w:ilvl w:val="0"/>
                <w:numId w:val="15"/>
              </w:numPr>
              <w:rPr>
                <w:rFonts w:ascii="Times New Roman" w:hAnsi="Times New Roman" w:cs="Times New Roman"/>
                <w:lang w:val="en-CA"/>
              </w:rPr>
            </w:pPr>
            <w:r w:rsidRPr="00C357B7">
              <w:rPr>
                <w:rFonts w:ascii="Times New Roman" w:hAnsi="Times New Roman" w:cs="Times New Roman"/>
                <w:lang w:val="en-CA"/>
              </w:rPr>
              <w:t>Six (6) vents shall be located in the top forward portion of the dash for superior defrosting properties across the entire windshield.</w:t>
            </w:r>
          </w:p>
          <w:p w:rsidR="002F6C1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D83C41" w:rsidTr="009E384A">
        <w:trPr>
          <w:trHeight w:val="723"/>
        </w:trPr>
        <w:tc>
          <w:tcPr>
            <w:tcW w:w="4503" w:type="dxa"/>
            <w:shd w:val="clear" w:color="auto" w:fill="auto"/>
          </w:tcPr>
          <w:p w:rsidR="002F6C17" w:rsidRPr="00C357B7" w:rsidRDefault="002F6C17" w:rsidP="00D66CDC">
            <w:pPr>
              <w:pStyle w:val="NoSpacing"/>
              <w:numPr>
                <w:ilvl w:val="0"/>
                <w:numId w:val="15"/>
              </w:numPr>
              <w:rPr>
                <w:rFonts w:ascii="Times New Roman" w:hAnsi="Times New Roman" w:cs="Times New Roman"/>
                <w:lang w:val="en-CA"/>
              </w:rPr>
            </w:pPr>
            <w:r w:rsidRPr="00C357B7">
              <w:rPr>
                <w:rFonts w:ascii="Times New Roman" w:hAnsi="Times New Roman" w:cs="Times New Roman"/>
                <w:lang w:val="en-CA"/>
              </w:rPr>
              <w:t>The system shall be capable of clearing 90 percent or more of the windshield in fifteen (15) minutes or less after a three (3) hour cold soak at 0 degrees Fahrenheit (-17.78 degrees Celsius).</w:t>
            </w:r>
          </w:p>
          <w:p w:rsidR="002F6C1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2C6A" w:rsidTr="009E384A">
        <w:trPr>
          <w:trHeight w:val="723"/>
        </w:trPr>
        <w:tc>
          <w:tcPr>
            <w:tcW w:w="4503" w:type="dxa"/>
            <w:shd w:val="clear" w:color="auto" w:fill="auto"/>
          </w:tcPr>
          <w:p w:rsidR="002F6C17" w:rsidRPr="00C357B7" w:rsidRDefault="002F6C17" w:rsidP="00D66CDC">
            <w:pPr>
              <w:pStyle w:val="NoSpacing"/>
              <w:numPr>
                <w:ilvl w:val="0"/>
                <w:numId w:val="15"/>
              </w:numPr>
              <w:rPr>
                <w:rFonts w:ascii="Times New Roman" w:hAnsi="Times New Roman" w:cs="Times New Roman"/>
                <w:lang w:val="en-CA"/>
              </w:rPr>
            </w:pPr>
            <w:r w:rsidRPr="00C357B7">
              <w:rPr>
                <w:rFonts w:ascii="Times New Roman" w:hAnsi="Times New Roman" w:cs="Times New Roman"/>
                <w:lang w:val="en-CA"/>
              </w:rPr>
              <w:t xml:space="preserve">The system shall exceed Flash Fogging standards that are set forth in the SAE Heavy Duty Cab with Sleeper specifications. Documentation from a third-party testing facility shall be available upon request. No Exception. </w:t>
            </w:r>
          </w:p>
          <w:p w:rsidR="002F6C1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D83C41" w:rsidTr="009E384A">
        <w:trPr>
          <w:trHeight w:val="723"/>
        </w:trPr>
        <w:tc>
          <w:tcPr>
            <w:tcW w:w="4503" w:type="dxa"/>
            <w:shd w:val="clear" w:color="auto" w:fill="auto"/>
          </w:tcPr>
          <w:p w:rsidR="002F6C17" w:rsidRDefault="00153B3D" w:rsidP="00D66CDC">
            <w:pPr>
              <w:pStyle w:val="NoSpacing"/>
              <w:numPr>
                <w:ilvl w:val="0"/>
                <w:numId w:val="15"/>
              </w:numPr>
              <w:rPr>
                <w:rFonts w:ascii="Times New Roman" w:hAnsi="Times New Roman" w:cs="Times New Roman"/>
                <w:b/>
                <w:lang w:val="en-CA"/>
              </w:rPr>
            </w:pPr>
            <w:r>
              <w:rPr>
                <w:rFonts w:ascii="Times New Roman" w:hAnsi="Times New Roman" w:cs="Times New Roman"/>
                <w:lang w:val="en-CA"/>
              </w:rPr>
              <w:t>A</w:t>
            </w:r>
            <w:r w:rsidR="002F6C17" w:rsidRPr="00C357B7">
              <w:rPr>
                <w:rFonts w:ascii="Times New Roman" w:hAnsi="Times New Roman" w:cs="Times New Roman"/>
                <w:lang w:val="en-CA"/>
              </w:rPr>
              <w:t>n integral aluminum frame air filter, high performance dual scroll blowers, and ducts designed to provide maximum defrosting capabilities for the one (1) piece windshield.</w:t>
            </w: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0C37E7"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C357B7">
              <w:rPr>
                <w:rFonts w:ascii="Times New Roman" w:hAnsi="Times New Roman" w:cs="Times New Roman"/>
                <w:b/>
                <w:lang w:val="en-CA"/>
              </w:rPr>
              <w:t>HEATING SYSTEM</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322C4E" w:rsidRDefault="009E384A" w:rsidP="00E5297F">
            <w:pPr>
              <w:pStyle w:val="NoSpacing"/>
              <w:rPr>
                <w:rFonts w:ascii="Times New Roman" w:hAnsi="Times New Roman" w:cs="Times New Roman"/>
                <w:lang w:val="en-CA"/>
              </w:rPr>
            </w:pPr>
            <w:r w:rsidRPr="00322C4E">
              <w:rPr>
                <w:rFonts w:ascii="Times New Roman" w:hAnsi="Times New Roman" w:cs="Times New Roman"/>
                <w:lang w:val="en-CA"/>
              </w:rPr>
              <w:t>The heating system shall feature:</w:t>
            </w:r>
          </w:p>
          <w:p w:rsidR="009E384A" w:rsidRPr="00322C4E" w:rsidRDefault="009E384A" w:rsidP="002F6C17">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2F6C17" w:rsidRPr="000C37E7" w:rsidTr="009E384A">
        <w:trPr>
          <w:trHeight w:val="723"/>
        </w:trPr>
        <w:tc>
          <w:tcPr>
            <w:tcW w:w="4503" w:type="dxa"/>
            <w:shd w:val="clear" w:color="auto" w:fill="auto"/>
          </w:tcPr>
          <w:p w:rsidR="002F6C17" w:rsidRPr="00322C4E" w:rsidRDefault="002F6C17" w:rsidP="00D66CDC">
            <w:pPr>
              <w:pStyle w:val="NoSpacing"/>
              <w:numPr>
                <w:ilvl w:val="0"/>
                <w:numId w:val="16"/>
              </w:numPr>
              <w:rPr>
                <w:rFonts w:ascii="Times New Roman" w:hAnsi="Times New Roman" w:cs="Times New Roman"/>
                <w:lang w:val="en-CA"/>
              </w:rPr>
            </w:pPr>
            <w:r w:rsidRPr="00322C4E">
              <w:rPr>
                <w:rFonts w:ascii="Times New Roman" w:hAnsi="Times New Roman" w:cs="Times New Roman"/>
                <w:lang w:val="en-CA"/>
              </w:rPr>
              <w:t xml:space="preserve">Delivery of a minimum of 82,000 BTU/hour of heat to the entire cab. </w:t>
            </w:r>
          </w:p>
          <w:p w:rsidR="002F6C17" w:rsidRPr="00C357B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2C6A" w:rsidTr="009E384A">
        <w:trPr>
          <w:trHeight w:val="723"/>
        </w:trPr>
        <w:tc>
          <w:tcPr>
            <w:tcW w:w="4503" w:type="dxa"/>
            <w:shd w:val="clear" w:color="auto" w:fill="auto"/>
          </w:tcPr>
          <w:p w:rsidR="002F6C17" w:rsidRPr="00322C4E" w:rsidRDefault="002F6C17" w:rsidP="00D66CDC">
            <w:pPr>
              <w:pStyle w:val="NoSpacing"/>
              <w:numPr>
                <w:ilvl w:val="0"/>
                <w:numId w:val="16"/>
              </w:numPr>
              <w:rPr>
                <w:rFonts w:ascii="Times New Roman" w:hAnsi="Times New Roman" w:cs="Times New Roman"/>
                <w:b/>
                <w:lang w:val="en-CA"/>
              </w:rPr>
            </w:pPr>
            <w:r w:rsidRPr="00322C4E">
              <w:rPr>
                <w:rFonts w:ascii="Times New Roman" w:hAnsi="Times New Roman" w:cs="Times New Roman"/>
                <w:lang w:val="en-CA"/>
              </w:rPr>
              <w:t xml:space="preserve">Heat and air circulation shall be provided to the driver and officer foot area of the cab as standard through ducting in the foot well area of both positions. </w:t>
            </w:r>
            <w:r w:rsidRPr="00322C4E">
              <w:rPr>
                <w:rFonts w:ascii="Times New Roman" w:hAnsi="Times New Roman" w:cs="Times New Roman"/>
                <w:b/>
                <w:lang w:val="en-CA"/>
              </w:rPr>
              <w:t>No Exception</w:t>
            </w:r>
          </w:p>
          <w:p w:rsidR="002F6C17" w:rsidRPr="00C357B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37E7" w:rsidTr="009E384A">
        <w:trPr>
          <w:trHeight w:val="723"/>
        </w:trPr>
        <w:tc>
          <w:tcPr>
            <w:tcW w:w="4503" w:type="dxa"/>
            <w:shd w:val="clear" w:color="auto" w:fill="auto"/>
          </w:tcPr>
          <w:p w:rsidR="002F6C17" w:rsidRPr="00322C4E" w:rsidRDefault="002F6C17" w:rsidP="00D66CDC">
            <w:pPr>
              <w:pStyle w:val="NoSpacing"/>
              <w:numPr>
                <w:ilvl w:val="0"/>
                <w:numId w:val="16"/>
              </w:numPr>
              <w:rPr>
                <w:rFonts w:ascii="Times New Roman" w:hAnsi="Times New Roman" w:cs="Times New Roman"/>
                <w:lang w:val="en-CA"/>
              </w:rPr>
            </w:pPr>
            <w:r w:rsidRPr="00322C4E">
              <w:rPr>
                <w:rFonts w:ascii="Times New Roman" w:hAnsi="Times New Roman" w:cs="Times New Roman"/>
                <w:lang w:val="en-CA"/>
              </w:rPr>
              <w:t xml:space="preserve">Substantial air movement and heating provided to the driver and officer's position, with six (6) adjustable louvers, located in the dash, three (3) adjustable louvers directed at the driver and three </w:t>
            </w:r>
            <w:r w:rsidRPr="00322C4E">
              <w:rPr>
                <w:rFonts w:ascii="Times New Roman" w:hAnsi="Times New Roman" w:cs="Times New Roman"/>
                <w:lang w:val="en-CA"/>
              </w:rPr>
              <w:lastRenderedPageBreak/>
              <w:t>(3) adjustable louvers directed at the officer</w:t>
            </w:r>
          </w:p>
          <w:p w:rsidR="002F6C17" w:rsidRPr="00C357B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37E7" w:rsidTr="009E384A">
        <w:trPr>
          <w:trHeight w:val="723"/>
        </w:trPr>
        <w:tc>
          <w:tcPr>
            <w:tcW w:w="4503" w:type="dxa"/>
            <w:shd w:val="clear" w:color="auto" w:fill="auto"/>
          </w:tcPr>
          <w:p w:rsidR="002F6C17" w:rsidRPr="00322C4E" w:rsidRDefault="002F6C17" w:rsidP="00D66CDC">
            <w:pPr>
              <w:pStyle w:val="NoSpacing"/>
              <w:numPr>
                <w:ilvl w:val="0"/>
                <w:numId w:val="16"/>
              </w:numPr>
              <w:rPr>
                <w:rFonts w:ascii="Times New Roman" w:hAnsi="Times New Roman" w:cs="Times New Roman"/>
                <w:lang w:val="en-CA"/>
              </w:rPr>
            </w:pPr>
            <w:r w:rsidRPr="00322C4E">
              <w:rPr>
                <w:rFonts w:ascii="Times New Roman" w:hAnsi="Times New Roman" w:cs="Times New Roman"/>
                <w:lang w:val="en-CA"/>
              </w:rPr>
              <w:t>Dual overhead units, with five (5) adjustable louvers shall be mounted above the rear facing seat positions on the driver and officer side of the cab</w:t>
            </w:r>
          </w:p>
          <w:p w:rsidR="002F6C17" w:rsidRPr="00C357B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2C6A" w:rsidTr="009E384A">
        <w:trPr>
          <w:trHeight w:val="723"/>
        </w:trPr>
        <w:tc>
          <w:tcPr>
            <w:tcW w:w="4503" w:type="dxa"/>
            <w:shd w:val="clear" w:color="auto" w:fill="auto"/>
          </w:tcPr>
          <w:p w:rsidR="002F6C17" w:rsidRPr="00322C4E" w:rsidRDefault="002F6C17" w:rsidP="00D66CDC">
            <w:pPr>
              <w:pStyle w:val="NoSpacing"/>
              <w:numPr>
                <w:ilvl w:val="0"/>
                <w:numId w:val="16"/>
              </w:numPr>
              <w:rPr>
                <w:rFonts w:ascii="Times New Roman" w:hAnsi="Times New Roman" w:cs="Times New Roman"/>
                <w:lang w:val="en-CA"/>
              </w:rPr>
            </w:pPr>
            <w:r w:rsidRPr="00322C4E">
              <w:rPr>
                <w:rFonts w:ascii="Times New Roman" w:hAnsi="Times New Roman" w:cs="Times New Roman"/>
                <w:lang w:val="en-CA"/>
              </w:rPr>
              <w:t xml:space="preserve">A minimum of 880 CFM of air flow measured at the front seated positions and 1580 CFM of air flow per side in the rear seated positions for a combined total of 4040 CFM of air flow in the cab. No Exceptions. </w:t>
            </w:r>
          </w:p>
          <w:p w:rsidR="002F6C17" w:rsidRPr="00C357B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37E7" w:rsidTr="009E384A">
        <w:trPr>
          <w:trHeight w:val="723"/>
        </w:trPr>
        <w:tc>
          <w:tcPr>
            <w:tcW w:w="4503" w:type="dxa"/>
            <w:shd w:val="clear" w:color="auto" w:fill="auto"/>
          </w:tcPr>
          <w:p w:rsidR="002F6C17" w:rsidRDefault="002F6C17" w:rsidP="00D66CDC">
            <w:pPr>
              <w:pStyle w:val="NoSpacing"/>
              <w:numPr>
                <w:ilvl w:val="0"/>
                <w:numId w:val="16"/>
              </w:numPr>
              <w:rPr>
                <w:rFonts w:ascii="Times New Roman" w:hAnsi="Times New Roman" w:cs="Times New Roman"/>
                <w:lang w:val="en-CA"/>
              </w:rPr>
            </w:pPr>
            <w:r w:rsidRPr="00322C4E">
              <w:rPr>
                <w:rFonts w:ascii="Times New Roman" w:hAnsi="Times New Roman" w:cs="Times New Roman"/>
                <w:lang w:val="en-CA"/>
              </w:rPr>
              <w:t>The heater shall be plumbed with a shut off valve at the engine, so that the coolant bypasses the heaters.</w:t>
            </w:r>
          </w:p>
          <w:p w:rsidR="002F6C17" w:rsidRPr="00C357B7"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0C2C6A"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322C4E">
              <w:rPr>
                <w:rFonts w:ascii="Times New Roman" w:hAnsi="Times New Roman" w:cs="Times New Roman"/>
                <w:b/>
                <w:lang w:val="en-CA"/>
              </w:rPr>
              <w:t>AIR CONDITIONING</w:t>
            </w:r>
            <w:r>
              <w:rPr>
                <w:rFonts w:ascii="Times New Roman" w:hAnsi="Times New Roman" w:cs="Times New Roman"/>
                <w:b/>
                <w:lang w:val="en-CA"/>
              </w:rPr>
              <w:t>:</w:t>
            </w:r>
          </w:p>
          <w:p w:rsidR="009E384A" w:rsidRPr="00322C4E" w:rsidRDefault="009E384A" w:rsidP="002F6C17">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2F6C17" w:rsidRPr="0097640C" w:rsidTr="009E384A">
        <w:trPr>
          <w:trHeight w:val="723"/>
        </w:trPr>
        <w:tc>
          <w:tcPr>
            <w:tcW w:w="4503" w:type="dxa"/>
            <w:shd w:val="clear" w:color="auto" w:fill="auto"/>
          </w:tcPr>
          <w:p w:rsidR="002F6C17" w:rsidRPr="00322C4E" w:rsidRDefault="002F6C17" w:rsidP="002F6C17">
            <w:pPr>
              <w:pStyle w:val="NoSpacing"/>
              <w:rPr>
                <w:rFonts w:ascii="Times New Roman" w:hAnsi="Times New Roman" w:cs="Times New Roman"/>
                <w:lang w:val="en-CA"/>
              </w:rPr>
            </w:pPr>
            <w:r w:rsidRPr="00322C4E">
              <w:rPr>
                <w:rFonts w:ascii="Times New Roman" w:hAnsi="Times New Roman" w:cs="Times New Roman"/>
                <w:lang w:val="en-CA"/>
              </w:rPr>
              <w:t>The air conditioning system shall feature:</w:t>
            </w:r>
          </w:p>
          <w:p w:rsidR="002F6C17" w:rsidRPr="00322C4E" w:rsidRDefault="002F6C17" w:rsidP="002F6C17">
            <w:pPr>
              <w:pStyle w:val="NoSpacing"/>
              <w:rPr>
                <w:rFonts w:ascii="Times New Roman" w:hAnsi="Times New Roman" w:cs="Times New Roman"/>
                <w:lang w:val="en-CA"/>
              </w:rPr>
            </w:pPr>
          </w:p>
          <w:p w:rsidR="002F6C17" w:rsidRPr="00322C4E" w:rsidRDefault="002F6C17" w:rsidP="00D66CDC">
            <w:pPr>
              <w:pStyle w:val="NoSpacing"/>
              <w:numPr>
                <w:ilvl w:val="0"/>
                <w:numId w:val="17"/>
              </w:numPr>
              <w:rPr>
                <w:rFonts w:ascii="Times New Roman" w:hAnsi="Times New Roman" w:cs="Times New Roman"/>
                <w:lang w:val="en-CA"/>
              </w:rPr>
            </w:pPr>
            <w:r w:rsidRPr="00322C4E">
              <w:rPr>
                <w:rFonts w:ascii="Times New Roman" w:hAnsi="Times New Roman" w:cs="Times New Roman"/>
                <w:lang w:val="en-CA"/>
              </w:rPr>
              <w:t xml:space="preserve">A minimum of 96,000 BTU/hour of cooling capacity to the entire cab. </w:t>
            </w:r>
          </w:p>
          <w:p w:rsidR="002F6C17" w:rsidRPr="00322C4E"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97640C" w:rsidTr="009E384A">
        <w:trPr>
          <w:trHeight w:val="723"/>
        </w:trPr>
        <w:tc>
          <w:tcPr>
            <w:tcW w:w="4503" w:type="dxa"/>
            <w:shd w:val="clear" w:color="auto" w:fill="auto"/>
          </w:tcPr>
          <w:p w:rsidR="002F6C17" w:rsidRPr="00322C4E" w:rsidRDefault="002F6C17" w:rsidP="00D66CDC">
            <w:pPr>
              <w:pStyle w:val="NoSpacing"/>
              <w:numPr>
                <w:ilvl w:val="0"/>
                <w:numId w:val="17"/>
              </w:numPr>
              <w:rPr>
                <w:rFonts w:ascii="Times New Roman" w:hAnsi="Times New Roman" w:cs="Times New Roman"/>
                <w:lang w:val="en-CA"/>
              </w:rPr>
            </w:pPr>
            <w:r w:rsidRPr="00322C4E">
              <w:rPr>
                <w:rFonts w:ascii="Times New Roman" w:hAnsi="Times New Roman" w:cs="Times New Roman"/>
                <w:lang w:val="en-CA"/>
              </w:rPr>
              <w:t>One (1) evaporator shall be located under the center dash and Two (2) crew overhead evaporators located near the B-pillar on each side of the cab allowing for greater frontal visibility for the forward-facing crew seating and allowing for more interior mounting of accessories.</w:t>
            </w:r>
          </w:p>
          <w:p w:rsidR="002F6C17" w:rsidRPr="00322C4E"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BE4833" w:rsidTr="009E384A">
        <w:trPr>
          <w:trHeight w:val="723"/>
        </w:trPr>
        <w:tc>
          <w:tcPr>
            <w:tcW w:w="4503" w:type="dxa"/>
            <w:shd w:val="clear" w:color="auto" w:fill="auto"/>
          </w:tcPr>
          <w:p w:rsidR="00BE4833" w:rsidRDefault="002F6C17" w:rsidP="00D66CDC">
            <w:pPr>
              <w:pStyle w:val="NoSpacing"/>
              <w:numPr>
                <w:ilvl w:val="0"/>
                <w:numId w:val="17"/>
              </w:numPr>
              <w:rPr>
                <w:rFonts w:ascii="Times New Roman" w:hAnsi="Times New Roman" w:cs="Times New Roman"/>
                <w:lang w:val="en-CA"/>
              </w:rPr>
            </w:pPr>
            <w:r w:rsidRPr="00322C4E">
              <w:rPr>
                <w:rFonts w:ascii="Times New Roman" w:hAnsi="Times New Roman" w:cs="Times New Roman"/>
                <w:lang w:val="en-CA"/>
              </w:rPr>
              <w:t xml:space="preserve">A gravity condensation drain system shall be utilized.  These drains shall remove all condensation from the evaporator units and direct it to the exterior of the chassis cab for optimal performance.  </w:t>
            </w:r>
          </w:p>
          <w:p w:rsidR="00BE4833" w:rsidRDefault="00BE4833" w:rsidP="00BE4833">
            <w:pPr>
              <w:pStyle w:val="NoSpacing"/>
              <w:ind w:left="720"/>
              <w:rPr>
                <w:rFonts w:ascii="Times New Roman" w:hAnsi="Times New Roman" w:cs="Times New Roman"/>
                <w:lang w:val="en-CA"/>
              </w:rPr>
            </w:pPr>
          </w:p>
          <w:p w:rsidR="00BE4833" w:rsidRDefault="00BE4833" w:rsidP="00BE4833">
            <w:pPr>
              <w:pStyle w:val="NoSpacing"/>
              <w:ind w:left="720"/>
              <w:rPr>
                <w:rFonts w:ascii="Times New Roman" w:hAnsi="Times New Roman" w:cs="Times New Roman"/>
                <w:lang w:val="en-CA"/>
              </w:rPr>
            </w:pPr>
          </w:p>
          <w:p w:rsidR="00BE4833" w:rsidRDefault="00BE4833" w:rsidP="00BE4833">
            <w:pPr>
              <w:pStyle w:val="NoSpacing"/>
              <w:ind w:left="720"/>
              <w:rPr>
                <w:rFonts w:ascii="Times New Roman" w:hAnsi="Times New Roman" w:cs="Times New Roman"/>
                <w:lang w:val="en-CA"/>
              </w:rPr>
            </w:pPr>
          </w:p>
          <w:p w:rsidR="00BE4833" w:rsidRPr="00BE4833" w:rsidRDefault="00BE4833" w:rsidP="00BE4833">
            <w:pPr>
              <w:pStyle w:val="NoSpacing"/>
              <w:ind w:left="720"/>
              <w:rPr>
                <w:rFonts w:ascii="Times New Roman" w:hAnsi="Times New Roman" w:cs="Times New Roman"/>
                <w:lang w:val="en-CA"/>
              </w:rPr>
            </w:pPr>
          </w:p>
          <w:p w:rsidR="002F6C17" w:rsidRPr="00322C4E" w:rsidRDefault="002F6C17" w:rsidP="00D66CDC">
            <w:pPr>
              <w:pStyle w:val="NoSpacing"/>
              <w:numPr>
                <w:ilvl w:val="0"/>
                <w:numId w:val="17"/>
              </w:numPr>
              <w:rPr>
                <w:rFonts w:ascii="Times New Roman" w:hAnsi="Times New Roman" w:cs="Times New Roman"/>
                <w:lang w:val="en-CA"/>
              </w:rPr>
            </w:pPr>
            <w:r w:rsidRPr="00322C4E">
              <w:rPr>
                <w:rFonts w:ascii="Times New Roman" w:hAnsi="Times New Roman" w:cs="Times New Roman"/>
                <w:lang w:val="en-CA"/>
              </w:rPr>
              <w:lastRenderedPageBreak/>
              <w:t xml:space="preserve">Systems utilizing pumps to remove condensation, or gravity systems with poles or other obstructions located within the cab to route drains through shall not be acceptable.  </w:t>
            </w:r>
            <w:r w:rsidRPr="00322C4E">
              <w:rPr>
                <w:rFonts w:ascii="Times New Roman" w:hAnsi="Times New Roman" w:cs="Times New Roman"/>
                <w:b/>
                <w:lang w:val="en-CA"/>
              </w:rPr>
              <w:t>No Exceptions.</w:t>
            </w:r>
          </w:p>
          <w:p w:rsidR="002F6C17" w:rsidRPr="00322C4E"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97640C" w:rsidTr="009E384A">
        <w:trPr>
          <w:trHeight w:val="723"/>
        </w:trPr>
        <w:tc>
          <w:tcPr>
            <w:tcW w:w="4503" w:type="dxa"/>
            <w:shd w:val="clear" w:color="auto" w:fill="auto"/>
          </w:tcPr>
          <w:p w:rsidR="002F6C17" w:rsidRPr="00322C4E" w:rsidRDefault="002F6C17" w:rsidP="00D66CDC">
            <w:pPr>
              <w:pStyle w:val="NoSpacing"/>
              <w:numPr>
                <w:ilvl w:val="0"/>
                <w:numId w:val="17"/>
              </w:numPr>
              <w:rPr>
                <w:rFonts w:ascii="Times New Roman" w:hAnsi="Times New Roman" w:cs="Times New Roman"/>
                <w:lang w:val="en-CA"/>
              </w:rPr>
            </w:pPr>
            <w:r w:rsidRPr="00322C4E">
              <w:rPr>
                <w:rFonts w:ascii="Times New Roman" w:hAnsi="Times New Roman" w:cs="Times New Roman"/>
                <w:lang w:val="en-CA"/>
              </w:rPr>
              <w:t>Substantial air movement for optimum cooling shall be provided to the driver and officer positions, with six (6) adjustable louvers, located in the dash, three (3) adjustable louvers shall be directed at the driver and three (3) adjustable louvers shall be directed at the officer</w:t>
            </w:r>
          </w:p>
          <w:p w:rsidR="002F6C17" w:rsidRPr="00322C4E"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0C2C6A" w:rsidTr="009E384A">
        <w:trPr>
          <w:trHeight w:val="723"/>
        </w:trPr>
        <w:tc>
          <w:tcPr>
            <w:tcW w:w="4503" w:type="dxa"/>
            <w:shd w:val="clear" w:color="auto" w:fill="auto"/>
          </w:tcPr>
          <w:p w:rsidR="002F6C17" w:rsidRPr="00322C4E" w:rsidRDefault="002F6C17" w:rsidP="00D66CDC">
            <w:pPr>
              <w:pStyle w:val="NoSpacing"/>
              <w:numPr>
                <w:ilvl w:val="0"/>
                <w:numId w:val="17"/>
              </w:numPr>
              <w:rPr>
                <w:rFonts w:ascii="Times New Roman" w:hAnsi="Times New Roman" w:cs="Times New Roman"/>
                <w:lang w:val="en-CA"/>
              </w:rPr>
            </w:pPr>
            <w:r w:rsidRPr="00322C4E">
              <w:rPr>
                <w:rFonts w:ascii="Times New Roman" w:hAnsi="Times New Roman" w:cs="Times New Roman"/>
                <w:lang w:val="en-CA"/>
              </w:rPr>
              <w:t>The air condition system shall be capable of cooling the cab from 110 degrees Fahrenheit (43.33 degrees Celsius) to 70 degrees Fahrenheit (21.11 degrees Celsius) at 60% humidity in less than 30 minutes with an engine RPM of 1400; and cool the cab from 100 degrees Fahrenheit to 73 degre</w:t>
            </w:r>
            <w:r>
              <w:rPr>
                <w:rFonts w:ascii="Times New Roman" w:hAnsi="Times New Roman" w:cs="Times New Roman"/>
                <w:lang w:val="en-CA"/>
              </w:rPr>
              <w:t xml:space="preserve">es Fahrenheit at 80% humidity, </w:t>
            </w:r>
            <w:r w:rsidRPr="00322C4E">
              <w:rPr>
                <w:rFonts w:ascii="Times New Roman" w:hAnsi="Times New Roman" w:cs="Times New Roman"/>
                <w:lang w:val="en-CA"/>
              </w:rPr>
              <w:t>after a three (3) hour heat soak. A certification document from the testing facility shall be available upon request. No Exception.</w:t>
            </w:r>
          </w:p>
          <w:p w:rsidR="002F6C17" w:rsidRPr="00322C4E" w:rsidRDefault="002F6C17" w:rsidP="002F6C17">
            <w:pPr>
              <w:pStyle w:val="NoSpacing"/>
              <w:ind w:left="360"/>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2F6C17" w:rsidRPr="0097640C" w:rsidTr="009E384A">
        <w:trPr>
          <w:trHeight w:val="723"/>
        </w:trPr>
        <w:tc>
          <w:tcPr>
            <w:tcW w:w="4503" w:type="dxa"/>
            <w:shd w:val="clear" w:color="auto" w:fill="auto"/>
          </w:tcPr>
          <w:p w:rsidR="002F6C17" w:rsidRDefault="002F6C17" w:rsidP="002F6C17">
            <w:pPr>
              <w:pStyle w:val="NoSpacing"/>
              <w:rPr>
                <w:rFonts w:ascii="Times New Roman" w:hAnsi="Times New Roman" w:cs="Times New Roman"/>
                <w:lang w:val="en-CA"/>
              </w:rPr>
            </w:pPr>
            <w:r w:rsidRPr="00322C4E">
              <w:rPr>
                <w:rFonts w:ascii="Times New Roman" w:hAnsi="Times New Roman" w:cs="Times New Roman"/>
                <w:lang w:val="en-CA"/>
              </w:rPr>
              <w:t>Proposals offering ceiling mounted evaporator units in the center of the cab above or on the engine tunnel shall not be accepted as this is a safety consideration due to the lack of visibility and communication within the cab.</w:t>
            </w:r>
          </w:p>
          <w:p w:rsidR="002F6C17" w:rsidRPr="00322C4E" w:rsidRDefault="002F6C17" w:rsidP="006E0F39">
            <w:pPr>
              <w:pStyle w:val="NoSpacing"/>
              <w:rPr>
                <w:rFonts w:ascii="Times New Roman" w:hAnsi="Times New Roman" w:cs="Times New Roman"/>
                <w:b/>
                <w:lang w:val="en-CA"/>
              </w:rPr>
            </w:pPr>
          </w:p>
        </w:tc>
        <w:tc>
          <w:tcPr>
            <w:tcW w:w="992" w:type="dxa"/>
            <w:shd w:val="clear" w:color="auto" w:fill="auto"/>
          </w:tcPr>
          <w:p w:rsidR="002F6C17" w:rsidRPr="00146AD4" w:rsidRDefault="002F6C17" w:rsidP="00E5297F">
            <w:pPr>
              <w:pStyle w:val="NoSpacing"/>
              <w:jc w:val="center"/>
              <w:rPr>
                <w:lang w:val="en-CA"/>
              </w:rPr>
            </w:pPr>
          </w:p>
        </w:tc>
        <w:tc>
          <w:tcPr>
            <w:tcW w:w="992" w:type="dxa"/>
            <w:shd w:val="clear" w:color="auto" w:fill="auto"/>
          </w:tcPr>
          <w:p w:rsidR="002F6C17" w:rsidRPr="00146AD4" w:rsidRDefault="002F6C17" w:rsidP="00E5297F">
            <w:pPr>
              <w:pStyle w:val="NoSpacing"/>
              <w:jc w:val="center"/>
              <w:rPr>
                <w:lang w:val="en-CA"/>
              </w:rPr>
            </w:pPr>
          </w:p>
        </w:tc>
        <w:tc>
          <w:tcPr>
            <w:tcW w:w="2293" w:type="dxa"/>
            <w:shd w:val="clear" w:color="auto" w:fill="auto"/>
          </w:tcPr>
          <w:p w:rsidR="002F6C17" w:rsidRPr="00146AD4" w:rsidRDefault="002F6C17"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ED772D"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322C4E">
              <w:rPr>
                <w:rFonts w:ascii="Times New Roman" w:hAnsi="Times New Roman" w:cs="Times New Roman"/>
                <w:b/>
                <w:lang w:val="en-CA"/>
              </w:rPr>
              <w:t>CAB PAINT AIR CONDITIONING CONDENSER COVER</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153B3D" w:rsidP="00E5297F">
            <w:pPr>
              <w:pStyle w:val="NoSpacing"/>
              <w:rPr>
                <w:rFonts w:ascii="Times New Roman" w:hAnsi="Times New Roman" w:cs="Times New Roman"/>
                <w:lang w:val="en-CA"/>
              </w:rPr>
            </w:pPr>
            <w:r w:rsidRPr="006E0F39">
              <w:rPr>
                <w:rFonts w:ascii="Times New Roman" w:hAnsi="Times New Roman" w:cs="Times New Roman"/>
                <w:sz w:val="24"/>
                <w:szCs w:val="24"/>
                <w:lang w:val="en-CA"/>
              </w:rPr>
              <w:t xml:space="preserve">The air conditioning condenser cover shall be made out of aluminum and shall be painted to match the roof color. </w:t>
            </w:r>
            <w:r w:rsidRPr="006E0F39">
              <w:rPr>
                <w:rFonts w:ascii="Times New Roman" w:hAnsi="Times New Roman" w:cs="Times New Roman"/>
                <w:sz w:val="24"/>
                <w:szCs w:val="24"/>
              </w:rPr>
              <w:t>Plastic condenser covers will not be acceptable.</w:t>
            </w:r>
          </w:p>
          <w:p w:rsidR="009E384A" w:rsidRDefault="009E384A" w:rsidP="00E5297F">
            <w:pPr>
              <w:pStyle w:val="NoSpacing"/>
              <w:rPr>
                <w:rFonts w:ascii="Times New Roman" w:hAnsi="Times New Roman" w:cs="Times New Roman"/>
                <w:lang w:val="en-CA"/>
              </w:rPr>
            </w:pPr>
          </w:p>
          <w:p w:rsidR="006E0F39" w:rsidRDefault="006E0F39" w:rsidP="00E5297F">
            <w:pPr>
              <w:pStyle w:val="NoSpacing"/>
              <w:rPr>
                <w:rFonts w:ascii="Times New Roman" w:hAnsi="Times New Roman" w:cs="Times New Roman"/>
                <w:lang w:val="en-CA"/>
              </w:rPr>
            </w:pPr>
          </w:p>
          <w:p w:rsidR="006E0F39" w:rsidRPr="00322C4E" w:rsidRDefault="006E0F39"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322C4E">
              <w:rPr>
                <w:rFonts w:ascii="Times New Roman" w:hAnsi="Times New Roman" w:cs="Times New Roman"/>
                <w:b/>
                <w:lang w:val="en-CA"/>
              </w:rPr>
              <w:t>HEATER HOSE</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322C4E">
              <w:rPr>
                <w:rFonts w:ascii="Times New Roman" w:hAnsi="Times New Roman" w:cs="Times New Roman"/>
                <w:lang w:val="en-CA"/>
              </w:rPr>
              <w:t>The heater hose inside the cab for the HVAC system shall be premium silicone hose.</w:t>
            </w:r>
          </w:p>
          <w:p w:rsidR="009E384A" w:rsidRDefault="009E384A" w:rsidP="00E5297F">
            <w:pPr>
              <w:pStyle w:val="NoSpacing"/>
              <w:rPr>
                <w:rFonts w:ascii="Times New Roman" w:hAnsi="Times New Roman" w:cs="Times New Roman"/>
                <w:lang w:val="en-CA"/>
              </w:rPr>
            </w:pPr>
          </w:p>
          <w:p w:rsidR="009E384A" w:rsidRPr="00322C4E" w:rsidRDefault="009E384A" w:rsidP="00517055">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517055" w:rsidRPr="0097640C" w:rsidTr="009E384A">
        <w:trPr>
          <w:trHeight w:val="723"/>
        </w:trPr>
        <w:tc>
          <w:tcPr>
            <w:tcW w:w="4503" w:type="dxa"/>
            <w:shd w:val="clear" w:color="auto" w:fill="auto"/>
          </w:tcPr>
          <w:p w:rsidR="00517055" w:rsidRDefault="00517055" w:rsidP="00517055">
            <w:pPr>
              <w:pStyle w:val="NoSpacing"/>
              <w:rPr>
                <w:rFonts w:ascii="Times New Roman" w:hAnsi="Times New Roman" w:cs="Times New Roman"/>
                <w:lang w:val="en-CA"/>
              </w:rPr>
            </w:pPr>
            <w:r w:rsidRPr="00322C4E">
              <w:rPr>
                <w:rFonts w:ascii="Times New Roman" w:hAnsi="Times New Roman" w:cs="Times New Roman"/>
                <w:lang w:val="en-CA"/>
              </w:rPr>
              <w:t>The heater hoses leading from the engine to the cab shall include a foam insulation wrap which runs the length of the hose improving heating in extreme cold climates.  The heater hoses which shall be routed inside the cab shall not be insulated.</w:t>
            </w:r>
          </w:p>
          <w:p w:rsidR="00517055" w:rsidRPr="00322C4E" w:rsidRDefault="00517055" w:rsidP="00517055">
            <w:pPr>
              <w:pStyle w:val="NoSpacing"/>
              <w:ind w:left="360"/>
              <w:rPr>
                <w:rFonts w:ascii="Times New Roman" w:hAnsi="Times New Roman" w:cs="Times New Roman"/>
                <w:b/>
                <w:lang w:val="en-CA"/>
              </w:rPr>
            </w:pPr>
          </w:p>
        </w:tc>
        <w:tc>
          <w:tcPr>
            <w:tcW w:w="992" w:type="dxa"/>
            <w:shd w:val="clear" w:color="auto" w:fill="auto"/>
          </w:tcPr>
          <w:p w:rsidR="00517055" w:rsidRPr="00146AD4" w:rsidRDefault="00517055" w:rsidP="00E5297F">
            <w:pPr>
              <w:pStyle w:val="NoSpacing"/>
              <w:jc w:val="center"/>
              <w:rPr>
                <w:lang w:val="en-CA"/>
              </w:rPr>
            </w:pPr>
          </w:p>
        </w:tc>
        <w:tc>
          <w:tcPr>
            <w:tcW w:w="992" w:type="dxa"/>
            <w:shd w:val="clear" w:color="auto" w:fill="auto"/>
          </w:tcPr>
          <w:p w:rsidR="00517055" w:rsidRPr="00146AD4" w:rsidRDefault="00517055" w:rsidP="00E5297F">
            <w:pPr>
              <w:pStyle w:val="NoSpacing"/>
              <w:jc w:val="center"/>
              <w:rPr>
                <w:lang w:val="en-CA"/>
              </w:rPr>
            </w:pPr>
          </w:p>
        </w:tc>
        <w:tc>
          <w:tcPr>
            <w:tcW w:w="2293" w:type="dxa"/>
            <w:shd w:val="clear" w:color="auto" w:fill="auto"/>
          </w:tcPr>
          <w:p w:rsidR="00517055" w:rsidRPr="00146AD4" w:rsidRDefault="00517055"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322C4E">
              <w:rPr>
                <w:rFonts w:ascii="Times New Roman" w:hAnsi="Times New Roman" w:cs="Times New Roman"/>
                <w:b/>
                <w:lang w:val="en-CA"/>
              </w:rPr>
              <w:t>CONDENSER</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322C4E">
              <w:rPr>
                <w:rFonts w:ascii="Times New Roman" w:hAnsi="Times New Roman" w:cs="Times New Roman"/>
                <w:lang w:val="en-CA"/>
              </w:rPr>
              <w:t>The cab air conditioning system shall include one (1) low profile HE-condenser which shall be centered forward on the roof of the cab.</w:t>
            </w:r>
          </w:p>
          <w:p w:rsidR="009E384A" w:rsidRPr="00322C4E"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322C4E">
              <w:rPr>
                <w:rFonts w:ascii="Times New Roman" w:hAnsi="Times New Roman" w:cs="Times New Roman"/>
                <w:b/>
                <w:lang w:val="en-CA"/>
              </w:rPr>
              <w:t>AUXILIARY DEFROSTER FANS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322C4E">
              <w:rPr>
                <w:rFonts w:ascii="Times New Roman" w:hAnsi="Times New Roman" w:cs="Times New Roman"/>
                <w:lang w:val="en-CA"/>
              </w:rPr>
              <w:t>Two (2) each 6" diameter defrost fans integrated into the driver and officer header angled towards the windshield for improved air circulation.</w:t>
            </w:r>
          </w:p>
          <w:p w:rsidR="009E384A" w:rsidRPr="00322C4E"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322C4E">
              <w:rPr>
                <w:rFonts w:ascii="Times New Roman" w:hAnsi="Times New Roman" w:cs="Times New Roman"/>
                <w:b/>
                <w:lang w:val="en-CA"/>
              </w:rPr>
              <w:t>HEATING AND COOLING CONTROLS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153B3D" w:rsidP="00E5297F">
            <w:pPr>
              <w:pStyle w:val="NoSpacing"/>
              <w:rPr>
                <w:rFonts w:ascii="Times New Roman" w:hAnsi="Times New Roman" w:cs="Times New Roman"/>
                <w:lang w:val="en-CA"/>
              </w:rPr>
            </w:pPr>
            <w:r w:rsidRPr="00CE43A6">
              <w:rPr>
                <w:rFonts w:ascii="Times New Roman" w:hAnsi="Times New Roman" w:cs="Times New Roman"/>
                <w:sz w:val="24"/>
                <w:szCs w:val="24"/>
                <w:lang w:val="en-CA"/>
              </w:rPr>
              <w:t xml:space="preserve">The HVAC system shall be controlled through all available </w:t>
            </w:r>
            <w:r w:rsidRPr="006E0F39">
              <w:rPr>
                <w:rFonts w:ascii="Times New Roman" w:hAnsi="Times New Roman" w:cs="Times New Roman"/>
                <w:sz w:val="24"/>
                <w:szCs w:val="24"/>
                <w:lang w:val="en-CA"/>
              </w:rPr>
              <w:t>vistas,</w:t>
            </w:r>
            <w:r w:rsidRPr="00CE43A6">
              <w:rPr>
                <w:rFonts w:ascii="Times New Roman" w:hAnsi="Times New Roman" w:cs="Times New Roman"/>
                <w:sz w:val="24"/>
                <w:szCs w:val="24"/>
                <w:lang w:val="en-CA"/>
              </w:rPr>
              <w:t xml:space="preserve"> and the HVAC system for the crew area shall be controlled through a manual panel located in the crew area</w:t>
            </w:r>
            <w:r>
              <w:rPr>
                <w:rFonts w:ascii="Times New Roman" w:hAnsi="Times New Roman" w:cs="Times New Roman"/>
                <w:lang w:val="en-CA"/>
              </w:rPr>
              <w:t xml:space="preserve">. </w:t>
            </w:r>
          </w:p>
          <w:p w:rsidR="009E384A" w:rsidRPr="00322C4E"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322C4E">
              <w:rPr>
                <w:rFonts w:ascii="Times New Roman" w:hAnsi="Times New Roman" w:cs="Times New Roman"/>
                <w:b/>
                <w:lang w:val="en-CA"/>
              </w:rPr>
              <w:t>REAR CREW ARE CONTROLS – REAR FACING DRIVER’S SIDE</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153B3D" w:rsidP="00E5297F">
            <w:pPr>
              <w:pStyle w:val="NoSpacing"/>
              <w:rPr>
                <w:rFonts w:ascii="Times New Roman" w:hAnsi="Times New Roman" w:cs="Times New Roman"/>
                <w:lang w:val="en-CA"/>
              </w:rPr>
            </w:pPr>
            <w:r w:rsidRPr="00CE43A6">
              <w:rPr>
                <w:rFonts w:ascii="Times New Roman" w:hAnsi="Times New Roman" w:cs="Times New Roman"/>
                <w:sz w:val="24"/>
                <w:szCs w:val="24"/>
                <w:lang w:val="en-CA"/>
              </w:rPr>
              <w:t>The controls for the crew area heat shall be mounted overhead, centered between the rear facing seating position</w:t>
            </w:r>
            <w:r w:rsidR="009E384A" w:rsidRPr="00322C4E">
              <w:rPr>
                <w:rFonts w:ascii="Times New Roman" w:hAnsi="Times New Roman" w:cs="Times New Roman"/>
                <w:lang w:val="en-CA"/>
              </w:rPr>
              <w:t>.</w:t>
            </w:r>
          </w:p>
          <w:p w:rsidR="009E384A" w:rsidRPr="00322C4E"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567EF1">
              <w:rPr>
                <w:rFonts w:ascii="Times New Roman" w:hAnsi="Times New Roman" w:cs="Times New Roman"/>
                <w:b/>
                <w:lang w:val="en-CA"/>
              </w:rPr>
              <w:t>DRIVER SEAT</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3C65F5" w:rsidRPr="006E0F39" w:rsidRDefault="003C65F5" w:rsidP="00E5297F">
            <w:pPr>
              <w:pStyle w:val="NoSpacing"/>
              <w:rPr>
                <w:rFonts w:ascii="Times New Roman" w:hAnsi="Times New Roman" w:cs="Times New Roman"/>
                <w:lang w:val="en-CA"/>
              </w:rPr>
            </w:pPr>
            <w:r w:rsidRPr="006E0F39">
              <w:rPr>
                <w:rFonts w:ascii="Times New Roman" w:hAnsi="Times New Roman" w:cs="Times New Roman"/>
                <w:lang w:val="en-CA"/>
              </w:rPr>
              <w:t>This seat in cab shall be black in color with red seat belt.</w:t>
            </w:r>
          </w:p>
          <w:p w:rsidR="003C65F5" w:rsidRPr="006E0F39" w:rsidRDefault="003C65F5" w:rsidP="00E5297F">
            <w:pPr>
              <w:pStyle w:val="NoSpacing"/>
              <w:rPr>
                <w:rFonts w:ascii="Times New Roman" w:hAnsi="Times New Roman" w:cs="Times New Roman"/>
                <w:lang w:val="en-CA"/>
              </w:rPr>
            </w:pPr>
          </w:p>
          <w:p w:rsidR="003C65F5" w:rsidRPr="006E0F39" w:rsidRDefault="009E384A" w:rsidP="00E5297F">
            <w:pPr>
              <w:pStyle w:val="NoSpacing"/>
              <w:rPr>
                <w:rFonts w:ascii="Times New Roman" w:hAnsi="Times New Roman" w:cs="Times New Roman"/>
                <w:lang w:val="en-CA"/>
              </w:rPr>
            </w:pPr>
            <w:r w:rsidRPr="006E0F39">
              <w:rPr>
                <w:rFonts w:ascii="Times New Roman" w:hAnsi="Times New Roman" w:cs="Times New Roman"/>
                <w:lang w:val="en-CA"/>
              </w:rPr>
              <w:t xml:space="preserve">The driver's seat shall be a </w:t>
            </w:r>
            <w:r w:rsidR="00283DEB" w:rsidRPr="006E0F39">
              <w:rPr>
                <w:rFonts w:ascii="Times New Roman" w:hAnsi="Times New Roman" w:cs="Times New Roman"/>
                <w:lang w:val="en-CA"/>
              </w:rPr>
              <w:t>911</w:t>
            </w:r>
            <w:r w:rsidR="003C65F5" w:rsidRPr="006E0F39">
              <w:rPr>
                <w:rFonts w:ascii="Times New Roman" w:hAnsi="Times New Roman" w:cs="Times New Roman"/>
                <w:lang w:val="en-CA"/>
              </w:rPr>
              <w:t xml:space="preserve"> Seats </w:t>
            </w:r>
            <w:r w:rsidR="00283DEB" w:rsidRPr="006E0F39">
              <w:rPr>
                <w:rFonts w:ascii="Times New Roman" w:hAnsi="Times New Roman" w:cs="Times New Roman"/>
                <w:lang w:val="en-CA"/>
              </w:rPr>
              <w:t xml:space="preserve">XL </w:t>
            </w:r>
            <w:r w:rsidR="003C65F5" w:rsidRPr="006E0F39">
              <w:rPr>
                <w:rFonts w:ascii="Times New Roman" w:hAnsi="Times New Roman" w:cs="Times New Roman"/>
                <w:lang w:val="en-CA"/>
              </w:rPr>
              <w:t>wide series seat.</w:t>
            </w:r>
          </w:p>
          <w:p w:rsidR="003C65F5" w:rsidRPr="006E0F39" w:rsidRDefault="003C65F5" w:rsidP="00E5297F">
            <w:pPr>
              <w:pStyle w:val="NoSpacing"/>
              <w:rPr>
                <w:rFonts w:ascii="Times New Roman" w:hAnsi="Times New Roman" w:cs="Times New Roman"/>
                <w:lang w:val="en-CA"/>
              </w:rPr>
            </w:pPr>
            <w:r w:rsidRPr="006E0F39">
              <w:rPr>
                <w:rFonts w:ascii="Times New Roman" w:hAnsi="Times New Roman" w:cs="Times New Roman"/>
                <w:lang w:val="en-CA"/>
              </w:rPr>
              <w:t xml:space="preserve"> </w:t>
            </w:r>
          </w:p>
          <w:p w:rsidR="003C65F5" w:rsidRDefault="003C65F5" w:rsidP="00E5297F">
            <w:pPr>
              <w:pStyle w:val="NoSpacing"/>
              <w:rPr>
                <w:rFonts w:ascii="Times New Roman" w:hAnsi="Times New Roman" w:cs="Times New Roman"/>
                <w:lang w:val="en-CA"/>
              </w:rPr>
            </w:pPr>
            <w:r w:rsidRPr="006E0F39">
              <w:rPr>
                <w:rFonts w:ascii="Times New Roman" w:hAnsi="Times New Roman" w:cs="Times New Roman"/>
                <w:lang w:val="en-CA"/>
              </w:rPr>
              <w:t>Standard features of this 10way Non SCBA 3pt ABTS (all belts to seats) include 108 degree recline, adjustable headrest, wide contoured back with 2 way adjustable lumbar. Electronic adjustments include fore/aft, up/down, front/rear tilt.</w:t>
            </w:r>
          </w:p>
          <w:p w:rsidR="009E384A" w:rsidRPr="00567EF1" w:rsidRDefault="009E384A" w:rsidP="00517055">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3C65F5" w:rsidRPr="0097640C" w:rsidTr="003C65F5">
        <w:trPr>
          <w:trHeight w:val="723"/>
        </w:trPr>
        <w:tc>
          <w:tcPr>
            <w:tcW w:w="4503" w:type="dxa"/>
            <w:tcBorders>
              <w:bottom w:val="nil"/>
            </w:tcBorders>
            <w:shd w:val="clear" w:color="auto" w:fill="auto"/>
          </w:tcPr>
          <w:p w:rsidR="003C65F5" w:rsidRPr="006E0F39" w:rsidRDefault="003C65F5" w:rsidP="003C65F5">
            <w:pPr>
              <w:pStyle w:val="NoSpacing"/>
              <w:rPr>
                <w:rFonts w:ascii="Times New Roman" w:hAnsi="Times New Roman" w:cs="Times New Roman"/>
                <w:lang w:val="en-CA"/>
              </w:rPr>
            </w:pPr>
            <w:r w:rsidRPr="006E0F39">
              <w:rPr>
                <w:rFonts w:ascii="Times New Roman" w:hAnsi="Times New Roman" w:cs="Times New Roman"/>
                <w:lang w:val="en-CA"/>
              </w:rPr>
              <w:t>The seat shall feature an XL 21-inch-wide comfort cushion including Seats Incorporated exclusive EVC (elastomeric vibration control); easing tailbone pressure, enhancing comfort and reducing vibration by up to 50%. This system has Seats Inc’s D2 (dual density) foam combining a soft topper foam pad further enhancing comfort, and a high-density bottom foam base to promote longevity.</w:t>
            </w:r>
          </w:p>
          <w:p w:rsidR="003C65F5" w:rsidRPr="006E0F39" w:rsidRDefault="003C65F5" w:rsidP="003C65F5">
            <w:pPr>
              <w:pStyle w:val="NoSpacing"/>
              <w:rPr>
                <w:rFonts w:ascii="Times New Roman" w:hAnsi="Times New Roman" w:cs="Times New Roman"/>
                <w:lang w:val="en-CA"/>
              </w:rPr>
            </w:pPr>
          </w:p>
          <w:p w:rsidR="003C65F5" w:rsidRPr="006E0F39" w:rsidRDefault="003C65F5" w:rsidP="003C65F5">
            <w:pPr>
              <w:pStyle w:val="NoSpacing"/>
              <w:rPr>
                <w:rFonts w:ascii="Times New Roman" w:hAnsi="Times New Roman" w:cs="Times New Roman"/>
                <w:lang w:val="en-CA"/>
              </w:rPr>
            </w:pPr>
            <w:r w:rsidRPr="006E0F39">
              <w:rPr>
                <w:rFonts w:ascii="Times New Roman" w:hAnsi="Times New Roman" w:cs="Times New Roman"/>
                <w:lang w:val="en-CA"/>
              </w:rPr>
              <w:t>Cushion reinforced with French seaming and is NFPA compliant with an occupancy sensor.</w:t>
            </w:r>
          </w:p>
          <w:p w:rsidR="003C65F5" w:rsidRPr="006E0F39" w:rsidRDefault="003C65F5" w:rsidP="00517055">
            <w:pPr>
              <w:pStyle w:val="NoSpacing"/>
              <w:rPr>
                <w:rFonts w:ascii="Times New Roman" w:hAnsi="Times New Roman" w:cs="Times New Roman"/>
                <w:lang w:val="en-CA"/>
              </w:rPr>
            </w:pPr>
          </w:p>
        </w:tc>
        <w:tc>
          <w:tcPr>
            <w:tcW w:w="992" w:type="dxa"/>
            <w:tcBorders>
              <w:bottom w:val="nil"/>
            </w:tcBorders>
            <w:shd w:val="clear" w:color="auto" w:fill="auto"/>
          </w:tcPr>
          <w:p w:rsidR="003C65F5" w:rsidRPr="003C65F5" w:rsidRDefault="003C65F5" w:rsidP="003C65F5">
            <w:pPr>
              <w:pStyle w:val="NoSpacing"/>
              <w:rPr>
                <w:rFonts w:ascii="Times New Roman" w:hAnsi="Times New Roman" w:cs="Times New Roman"/>
                <w:lang w:val="en-CA"/>
              </w:rPr>
            </w:pPr>
          </w:p>
        </w:tc>
        <w:tc>
          <w:tcPr>
            <w:tcW w:w="992" w:type="dxa"/>
            <w:tcBorders>
              <w:bottom w:val="nil"/>
            </w:tcBorders>
            <w:shd w:val="clear" w:color="auto" w:fill="auto"/>
          </w:tcPr>
          <w:p w:rsidR="003C65F5" w:rsidRPr="003C65F5" w:rsidRDefault="003C65F5" w:rsidP="003C65F5">
            <w:pPr>
              <w:pStyle w:val="NoSpacing"/>
              <w:rPr>
                <w:rFonts w:ascii="Times New Roman" w:hAnsi="Times New Roman" w:cs="Times New Roman"/>
                <w:lang w:val="en-CA"/>
              </w:rPr>
            </w:pPr>
          </w:p>
        </w:tc>
        <w:tc>
          <w:tcPr>
            <w:tcW w:w="2293" w:type="dxa"/>
            <w:tcBorders>
              <w:bottom w:val="nil"/>
            </w:tcBorders>
            <w:shd w:val="clear" w:color="auto" w:fill="auto"/>
          </w:tcPr>
          <w:p w:rsidR="003C65F5" w:rsidRPr="003C65F5" w:rsidRDefault="003C65F5" w:rsidP="003C65F5">
            <w:pPr>
              <w:pStyle w:val="NoSpacing"/>
              <w:rPr>
                <w:rFonts w:ascii="Times New Roman" w:hAnsi="Times New Roman" w:cs="Times New Roman"/>
                <w:lang w:val="en-CA"/>
              </w:rPr>
            </w:pPr>
          </w:p>
        </w:tc>
      </w:tr>
      <w:tr w:rsidR="003C65F5" w:rsidRPr="0097640C" w:rsidTr="003C65F5">
        <w:trPr>
          <w:trHeight w:val="723"/>
        </w:trPr>
        <w:tc>
          <w:tcPr>
            <w:tcW w:w="4503" w:type="dxa"/>
            <w:tcBorders>
              <w:top w:val="nil"/>
            </w:tcBorders>
            <w:shd w:val="clear" w:color="auto" w:fill="auto"/>
          </w:tcPr>
          <w:p w:rsidR="003C65F5" w:rsidRPr="006E0F39" w:rsidRDefault="003C65F5" w:rsidP="00517055">
            <w:pPr>
              <w:pStyle w:val="NoSpacing"/>
              <w:rPr>
                <w:rFonts w:ascii="Times New Roman" w:hAnsi="Times New Roman" w:cs="Times New Roman"/>
                <w:lang w:val="en-CA"/>
              </w:rPr>
            </w:pPr>
            <w:r w:rsidRPr="006E0F39">
              <w:rPr>
                <w:rFonts w:ascii="Times New Roman" w:hAnsi="Times New Roman" w:cs="Times New Roman"/>
                <w:lang w:val="en-CA"/>
              </w:rPr>
              <w:t>The seat shall feature 3pt ABTS (all belts to seats). The seat belt shall feature Ready Reach to ensure that the seat belt is easy to see and grab while in full turnout gear.</w:t>
            </w:r>
          </w:p>
          <w:p w:rsidR="003C65F5" w:rsidRPr="006E0F39" w:rsidRDefault="003C65F5" w:rsidP="00517055">
            <w:pPr>
              <w:pStyle w:val="NoSpacing"/>
              <w:rPr>
                <w:rFonts w:ascii="Times New Roman" w:hAnsi="Times New Roman" w:cs="Times New Roman"/>
                <w:lang w:val="en-CA"/>
              </w:rPr>
            </w:pPr>
          </w:p>
        </w:tc>
        <w:tc>
          <w:tcPr>
            <w:tcW w:w="992" w:type="dxa"/>
            <w:tcBorders>
              <w:top w:val="nil"/>
            </w:tcBorders>
            <w:shd w:val="clear" w:color="auto" w:fill="auto"/>
          </w:tcPr>
          <w:p w:rsidR="003C65F5" w:rsidRPr="00146AD4" w:rsidRDefault="003C65F5" w:rsidP="00E5297F">
            <w:pPr>
              <w:pStyle w:val="NoSpacing"/>
              <w:jc w:val="center"/>
              <w:rPr>
                <w:lang w:val="en-CA"/>
              </w:rPr>
            </w:pPr>
          </w:p>
        </w:tc>
        <w:tc>
          <w:tcPr>
            <w:tcW w:w="992" w:type="dxa"/>
            <w:tcBorders>
              <w:top w:val="nil"/>
            </w:tcBorders>
            <w:shd w:val="clear" w:color="auto" w:fill="auto"/>
          </w:tcPr>
          <w:p w:rsidR="003C65F5" w:rsidRPr="00146AD4" w:rsidRDefault="003C65F5" w:rsidP="00E5297F">
            <w:pPr>
              <w:pStyle w:val="NoSpacing"/>
              <w:jc w:val="center"/>
              <w:rPr>
                <w:lang w:val="en-CA"/>
              </w:rPr>
            </w:pPr>
          </w:p>
        </w:tc>
        <w:tc>
          <w:tcPr>
            <w:tcW w:w="2293" w:type="dxa"/>
            <w:tcBorders>
              <w:top w:val="nil"/>
            </w:tcBorders>
            <w:shd w:val="clear" w:color="auto" w:fill="auto"/>
          </w:tcPr>
          <w:p w:rsidR="003C65F5" w:rsidRPr="00146AD4" w:rsidRDefault="003C65F5" w:rsidP="00E5297F">
            <w:pPr>
              <w:pStyle w:val="NoSpacing"/>
              <w:jc w:val="center"/>
              <w:rPr>
                <w:lang w:val="en-CA"/>
              </w:rPr>
            </w:pPr>
          </w:p>
        </w:tc>
      </w:tr>
      <w:tr w:rsidR="00517055" w:rsidRPr="0097640C" w:rsidTr="009E384A">
        <w:trPr>
          <w:trHeight w:val="723"/>
        </w:trPr>
        <w:tc>
          <w:tcPr>
            <w:tcW w:w="4503" w:type="dxa"/>
            <w:shd w:val="clear" w:color="auto" w:fill="auto"/>
          </w:tcPr>
          <w:p w:rsidR="00517055" w:rsidRDefault="00517055" w:rsidP="00517055">
            <w:pPr>
              <w:pStyle w:val="NoSpacing"/>
              <w:rPr>
                <w:rFonts w:ascii="Times New Roman" w:hAnsi="Times New Roman" w:cs="Times New Roman"/>
                <w:lang w:val="en-CA"/>
              </w:rPr>
            </w:pPr>
            <w:r w:rsidRPr="006E0F39">
              <w:rPr>
                <w:rFonts w:ascii="Times New Roman" w:hAnsi="Times New Roman" w:cs="Times New Roman"/>
                <w:lang w:val="en-CA"/>
              </w:rPr>
              <w:t>The seat back shall incorporate a standard style headrest</w:t>
            </w:r>
            <w:r w:rsidR="006E0F39">
              <w:rPr>
                <w:rFonts w:ascii="Times New Roman" w:hAnsi="Times New Roman" w:cs="Times New Roman"/>
                <w:lang w:val="en-CA"/>
              </w:rPr>
              <w:t xml:space="preserve"> and have the fire department logo.</w:t>
            </w:r>
          </w:p>
          <w:p w:rsidR="00517055" w:rsidRPr="00567EF1" w:rsidRDefault="00517055" w:rsidP="00763711">
            <w:pPr>
              <w:pStyle w:val="NoSpacing"/>
              <w:rPr>
                <w:rFonts w:ascii="Times New Roman" w:hAnsi="Times New Roman" w:cs="Times New Roman"/>
                <w:b/>
                <w:lang w:val="en-CA"/>
              </w:rPr>
            </w:pPr>
          </w:p>
        </w:tc>
        <w:tc>
          <w:tcPr>
            <w:tcW w:w="992" w:type="dxa"/>
            <w:shd w:val="clear" w:color="auto" w:fill="auto"/>
          </w:tcPr>
          <w:p w:rsidR="00517055" w:rsidRPr="00146AD4" w:rsidRDefault="00517055" w:rsidP="00E5297F">
            <w:pPr>
              <w:pStyle w:val="NoSpacing"/>
              <w:jc w:val="center"/>
              <w:rPr>
                <w:lang w:val="en-CA"/>
              </w:rPr>
            </w:pPr>
          </w:p>
        </w:tc>
        <w:tc>
          <w:tcPr>
            <w:tcW w:w="992" w:type="dxa"/>
            <w:shd w:val="clear" w:color="auto" w:fill="auto"/>
          </w:tcPr>
          <w:p w:rsidR="00517055" w:rsidRPr="00146AD4" w:rsidRDefault="00517055" w:rsidP="00E5297F">
            <w:pPr>
              <w:pStyle w:val="NoSpacing"/>
              <w:jc w:val="center"/>
              <w:rPr>
                <w:lang w:val="en-CA"/>
              </w:rPr>
            </w:pPr>
          </w:p>
        </w:tc>
        <w:tc>
          <w:tcPr>
            <w:tcW w:w="2293" w:type="dxa"/>
            <w:shd w:val="clear" w:color="auto" w:fill="auto"/>
          </w:tcPr>
          <w:p w:rsidR="00517055" w:rsidRPr="00146AD4" w:rsidRDefault="00517055" w:rsidP="00E5297F">
            <w:pPr>
              <w:pStyle w:val="NoSpacing"/>
              <w:jc w:val="center"/>
              <w:rPr>
                <w:lang w:val="en-CA"/>
              </w:rPr>
            </w:pPr>
          </w:p>
        </w:tc>
      </w:tr>
      <w:tr w:rsidR="00517055" w:rsidRPr="0097640C" w:rsidTr="009E384A">
        <w:trPr>
          <w:trHeight w:val="723"/>
        </w:trPr>
        <w:tc>
          <w:tcPr>
            <w:tcW w:w="4503" w:type="dxa"/>
            <w:shd w:val="clear" w:color="auto" w:fill="auto"/>
          </w:tcPr>
          <w:p w:rsidR="00517055" w:rsidRPr="00567EF1" w:rsidRDefault="00517055" w:rsidP="00517055">
            <w:pPr>
              <w:pStyle w:val="NoSpacing"/>
              <w:rPr>
                <w:rFonts w:ascii="Times New Roman" w:hAnsi="Times New Roman" w:cs="Times New Roman"/>
                <w:lang w:val="en-CA"/>
              </w:rPr>
            </w:pPr>
            <w:r w:rsidRPr="00567EF1">
              <w:rPr>
                <w:rFonts w:ascii="Times New Roman" w:hAnsi="Times New Roman" w:cs="Times New Roman"/>
                <w:lang w:val="en-CA"/>
              </w:rPr>
              <w:lastRenderedPageBreak/>
              <w:t>The driver’s electric seat shall be installed in an ergonomic position in relation to the cab dash.</w:t>
            </w:r>
          </w:p>
          <w:p w:rsidR="00517055" w:rsidRPr="00567EF1" w:rsidRDefault="00517055" w:rsidP="00517055">
            <w:pPr>
              <w:pStyle w:val="NoSpacing"/>
              <w:ind w:left="360"/>
              <w:rPr>
                <w:rFonts w:ascii="Times New Roman" w:hAnsi="Times New Roman" w:cs="Times New Roman"/>
                <w:b/>
                <w:lang w:val="en-CA"/>
              </w:rPr>
            </w:pPr>
          </w:p>
        </w:tc>
        <w:tc>
          <w:tcPr>
            <w:tcW w:w="992" w:type="dxa"/>
            <w:shd w:val="clear" w:color="auto" w:fill="auto"/>
          </w:tcPr>
          <w:p w:rsidR="00517055" w:rsidRPr="00146AD4" w:rsidRDefault="00517055" w:rsidP="00E5297F">
            <w:pPr>
              <w:pStyle w:val="NoSpacing"/>
              <w:jc w:val="center"/>
              <w:rPr>
                <w:lang w:val="en-CA"/>
              </w:rPr>
            </w:pPr>
          </w:p>
        </w:tc>
        <w:tc>
          <w:tcPr>
            <w:tcW w:w="992" w:type="dxa"/>
            <w:shd w:val="clear" w:color="auto" w:fill="auto"/>
          </w:tcPr>
          <w:p w:rsidR="00517055" w:rsidRPr="00146AD4" w:rsidRDefault="00517055" w:rsidP="00E5297F">
            <w:pPr>
              <w:pStyle w:val="NoSpacing"/>
              <w:jc w:val="center"/>
              <w:rPr>
                <w:lang w:val="en-CA"/>
              </w:rPr>
            </w:pPr>
          </w:p>
        </w:tc>
        <w:tc>
          <w:tcPr>
            <w:tcW w:w="2293" w:type="dxa"/>
            <w:shd w:val="clear" w:color="auto" w:fill="auto"/>
          </w:tcPr>
          <w:p w:rsidR="00517055" w:rsidRPr="00146AD4" w:rsidRDefault="00517055" w:rsidP="00E5297F">
            <w:pPr>
              <w:pStyle w:val="NoSpacing"/>
              <w:jc w:val="center"/>
              <w:rPr>
                <w:lang w:val="en-CA"/>
              </w:rPr>
            </w:pPr>
          </w:p>
        </w:tc>
      </w:tr>
      <w:tr w:rsidR="00517055" w:rsidRPr="0097640C" w:rsidTr="009E384A">
        <w:trPr>
          <w:trHeight w:val="723"/>
        </w:trPr>
        <w:tc>
          <w:tcPr>
            <w:tcW w:w="4503" w:type="dxa"/>
            <w:shd w:val="clear" w:color="auto" w:fill="auto"/>
          </w:tcPr>
          <w:p w:rsidR="00517055" w:rsidRDefault="00517055" w:rsidP="00517055">
            <w:pPr>
              <w:pStyle w:val="NoSpacing"/>
              <w:rPr>
                <w:rFonts w:ascii="Times New Roman" w:hAnsi="Times New Roman" w:cs="Times New Roman"/>
                <w:lang w:val="en-CA"/>
              </w:rPr>
            </w:pPr>
            <w:r w:rsidRPr="00567EF1">
              <w:rPr>
                <w:rFonts w:ascii="Times New Roman" w:hAnsi="Times New Roman" w:cs="Times New Roman"/>
                <w:lang w:val="en-CA"/>
              </w:rPr>
              <w:t>The power seat or seats installed in the cab shall be wired directly to battery power.</w:t>
            </w:r>
          </w:p>
          <w:p w:rsidR="00517055" w:rsidRPr="00567EF1" w:rsidRDefault="00517055" w:rsidP="00517055">
            <w:pPr>
              <w:pStyle w:val="NoSpacing"/>
              <w:ind w:left="360"/>
              <w:rPr>
                <w:rFonts w:ascii="Times New Roman" w:hAnsi="Times New Roman" w:cs="Times New Roman"/>
                <w:b/>
                <w:lang w:val="en-CA"/>
              </w:rPr>
            </w:pPr>
          </w:p>
        </w:tc>
        <w:tc>
          <w:tcPr>
            <w:tcW w:w="992" w:type="dxa"/>
            <w:shd w:val="clear" w:color="auto" w:fill="auto"/>
          </w:tcPr>
          <w:p w:rsidR="00517055" w:rsidRPr="00146AD4" w:rsidRDefault="00517055" w:rsidP="00E5297F">
            <w:pPr>
              <w:pStyle w:val="NoSpacing"/>
              <w:jc w:val="center"/>
              <w:rPr>
                <w:lang w:val="en-CA"/>
              </w:rPr>
            </w:pPr>
          </w:p>
        </w:tc>
        <w:tc>
          <w:tcPr>
            <w:tcW w:w="992" w:type="dxa"/>
            <w:shd w:val="clear" w:color="auto" w:fill="auto"/>
          </w:tcPr>
          <w:p w:rsidR="00517055" w:rsidRPr="00146AD4" w:rsidRDefault="00517055" w:rsidP="00E5297F">
            <w:pPr>
              <w:pStyle w:val="NoSpacing"/>
              <w:jc w:val="center"/>
              <w:rPr>
                <w:lang w:val="en-CA"/>
              </w:rPr>
            </w:pPr>
          </w:p>
        </w:tc>
        <w:tc>
          <w:tcPr>
            <w:tcW w:w="2293" w:type="dxa"/>
            <w:shd w:val="clear" w:color="auto" w:fill="auto"/>
          </w:tcPr>
          <w:p w:rsidR="00517055" w:rsidRPr="00146AD4" w:rsidRDefault="00517055"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331DBF">
              <w:rPr>
                <w:rFonts w:ascii="Times New Roman" w:hAnsi="Times New Roman" w:cs="Times New Roman"/>
                <w:b/>
                <w:lang w:val="en-CA"/>
              </w:rPr>
              <w:t>DRIVER SEAT BOX STORAGE COMPARTMENT</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6E0F39" w:rsidRDefault="009E384A" w:rsidP="00E5297F">
            <w:pPr>
              <w:pStyle w:val="NoSpacing"/>
              <w:rPr>
                <w:rFonts w:ascii="Times New Roman" w:hAnsi="Times New Roman" w:cs="Times New Roman"/>
                <w:lang w:val="en-CA"/>
              </w:rPr>
            </w:pPr>
            <w:r w:rsidRPr="00331DBF">
              <w:rPr>
                <w:rFonts w:ascii="Times New Roman" w:hAnsi="Times New Roman" w:cs="Times New Roman"/>
                <w:lang w:val="en-CA"/>
              </w:rPr>
              <w:t xml:space="preserve">There shall be a storage area under the driver’s seat. The compartment shall be 21.25 inches wide, 22.50 inches long, and 6.25 inches high. The access opening shall </w:t>
            </w:r>
            <w:r w:rsidRPr="006E0F39">
              <w:rPr>
                <w:rFonts w:ascii="Times New Roman" w:hAnsi="Times New Roman" w:cs="Times New Roman"/>
                <w:lang w:val="en-CA"/>
              </w:rPr>
              <w:t>be 1</w:t>
            </w:r>
            <w:r w:rsidR="00B60E20" w:rsidRPr="006E0F39">
              <w:rPr>
                <w:rFonts w:ascii="Times New Roman" w:hAnsi="Times New Roman" w:cs="Times New Roman"/>
                <w:lang w:val="en-CA"/>
              </w:rPr>
              <w:t>5</w:t>
            </w:r>
            <w:r w:rsidRPr="006E0F39">
              <w:rPr>
                <w:rFonts w:ascii="Times New Roman" w:hAnsi="Times New Roman" w:cs="Times New Roman"/>
                <w:lang w:val="en-CA"/>
              </w:rPr>
              <w:t>.00 inches wide and 4.50 inches high.</w:t>
            </w:r>
          </w:p>
          <w:p w:rsidR="00184104" w:rsidRPr="006E0F39" w:rsidRDefault="00184104" w:rsidP="00E5297F">
            <w:pPr>
              <w:pStyle w:val="NoSpacing"/>
              <w:rPr>
                <w:rFonts w:ascii="Times New Roman" w:hAnsi="Times New Roman" w:cs="Times New Roman"/>
                <w:lang w:val="en-CA"/>
              </w:rPr>
            </w:pPr>
          </w:p>
          <w:p w:rsidR="00184104" w:rsidRPr="006E0F39" w:rsidRDefault="00184104" w:rsidP="00E5297F">
            <w:pPr>
              <w:pStyle w:val="NoSpacing"/>
              <w:rPr>
                <w:rFonts w:ascii="Times New Roman" w:hAnsi="Times New Roman" w:cs="Times New Roman"/>
                <w:lang w:val="en-CA"/>
              </w:rPr>
            </w:pPr>
            <w:r w:rsidRPr="006E0F39">
              <w:rPr>
                <w:rFonts w:ascii="Times New Roman" w:hAnsi="Times New Roman" w:cs="Times New Roman"/>
                <w:lang w:val="en-CA"/>
              </w:rPr>
              <w:t>There shall be an aluminum diamond plate door cover provided for the drive</w:t>
            </w:r>
            <w:r w:rsidR="00B72D5F" w:rsidRPr="006E0F39">
              <w:rPr>
                <w:rFonts w:ascii="Times New Roman" w:hAnsi="Times New Roman" w:cs="Times New Roman"/>
                <w:lang w:val="en-CA"/>
              </w:rPr>
              <w:t>r’s</w:t>
            </w:r>
            <w:r w:rsidRPr="006E0F39">
              <w:rPr>
                <w:rFonts w:ascii="Times New Roman" w:hAnsi="Times New Roman" w:cs="Times New Roman"/>
                <w:lang w:val="en-CA"/>
              </w:rPr>
              <w:t xml:space="preserve"> and officer seat compartment.  It shall be equipped with a piano style hinge and a manual latch.</w:t>
            </w:r>
          </w:p>
          <w:p w:rsidR="009E384A" w:rsidRPr="00331DBF"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ED772D" w:rsidTr="009E384A">
        <w:trPr>
          <w:trHeight w:val="723"/>
        </w:trPr>
        <w:tc>
          <w:tcPr>
            <w:tcW w:w="4503" w:type="dxa"/>
            <w:shd w:val="clear" w:color="auto" w:fill="auto"/>
          </w:tcPr>
          <w:p w:rsidR="009E384A" w:rsidRPr="00BE4833" w:rsidRDefault="009E384A" w:rsidP="008175C3">
            <w:pPr>
              <w:pStyle w:val="NoSpacing"/>
              <w:numPr>
                <w:ilvl w:val="0"/>
                <w:numId w:val="2"/>
              </w:numPr>
              <w:rPr>
                <w:rFonts w:ascii="Times New Roman" w:hAnsi="Times New Roman" w:cs="Times New Roman"/>
                <w:b/>
                <w:lang w:val="en-CA"/>
              </w:rPr>
            </w:pPr>
            <w:r w:rsidRPr="00184104">
              <w:rPr>
                <w:rFonts w:ascii="Times New Roman" w:hAnsi="Times New Roman" w:cs="Times New Roman"/>
                <w:b/>
                <w:lang w:val="en-CA"/>
              </w:rPr>
              <w:t xml:space="preserve">OFFICER </w:t>
            </w:r>
            <w:r w:rsidR="00763711">
              <w:rPr>
                <w:rFonts w:ascii="Times New Roman" w:hAnsi="Times New Roman" w:cs="Times New Roman"/>
                <w:b/>
                <w:lang w:val="en-CA"/>
              </w:rPr>
              <w:t xml:space="preserve">SCBA </w:t>
            </w:r>
            <w:r w:rsidRPr="00184104">
              <w:rPr>
                <w:rFonts w:ascii="Times New Roman" w:hAnsi="Times New Roman" w:cs="Times New Roman"/>
                <w:b/>
                <w:lang w:val="en-CA"/>
              </w:rPr>
              <w:t>SEAT</w:t>
            </w:r>
            <w:r w:rsidR="00763711">
              <w:rPr>
                <w:rFonts w:ascii="Times New Roman" w:hAnsi="Times New Roman" w:cs="Times New Roman"/>
                <w:b/>
                <w:lang w:val="en-CA"/>
              </w:rPr>
              <w:t xml:space="preserve"> </w:t>
            </w:r>
            <w:r w:rsidRPr="00184104">
              <w:rPr>
                <w:rFonts w:ascii="Times New Roman" w:hAnsi="Times New Roman" w:cs="Times New Roman"/>
                <w:b/>
                <w:lang w:val="en-CA"/>
              </w:rPr>
              <w:t>:</w:t>
            </w: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8175C3" w:rsidRPr="00D83C41" w:rsidTr="009E384A">
        <w:trPr>
          <w:trHeight w:val="723"/>
        </w:trPr>
        <w:tc>
          <w:tcPr>
            <w:tcW w:w="4503" w:type="dxa"/>
            <w:shd w:val="clear" w:color="auto" w:fill="auto"/>
          </w:tcPr>
          <w:p w:rsidR="00184104" w:rsidRPr="006E0F39" w:rsidRDefault="00184104" w:rsidP="008175C3">
            <w:pPr>
              <w:pStyle w:val="NoSpacing"/>
              <w:rPr>
                <w:rFonts w:ascii="Times New Roman" w:hAnsi="Times New Roman" w:cs="Times New Roman"/>
                <w:lang w:val="en-CA"/>
              </w:rPr>
            </w:pPr>
            <w:r w:rsidRPr="006E0F39">
              <w:rPr>
                <w:rFonts w:ascii="Times New Roman" w:hAnsi="Times New Roman" w:cs="Times New Roman"/>
                <w:lang w:val="en-CA"/>
              </w:rPr>
              <w:t>The officer seat shall be 911 Seats Incorporated 911 Seats XL, wide series seat</w:t>
            </w:r>
            <w:r w:rsidR="00763711" w:rsidRPr="006E0F39">
              <w:rPr>
                <w:rFonts w:ascii="Times New Roman" w:hAnsi="Times New Roman" w:cs="Times New Roman"/>
                <w:lang w:val="en-CA"/>
              </w:rPr>
              <w:t>, SCBA</w:t>
            </w:r>
            <w:r w:rsidRPr="006E0F39">
              <w:rPr>
                <w:rFonts w:ascii="Times New Roman" w:hAnsi="Times New Roman" w:cs="Times New Roman"/>
                <w:lang w:val="en-CA"/>
              </w:rPr>
              <w:t>.</w:t>
            </w:r>
          </w:p>
          <w:p w:rsidR="00184104" w:rsidRPr="006E0F39" w:rsidRDefault="00184104" w:rsidP="008175C3">
            <w:pPr>
              <w:pStyle w:val="NoSpacing"/>
              <w:rPr>
                <w:rFonts w:ascii="Times New Roman" w:hAnsi="Times New Roman" w:cs="Times New Roman"/>
                <w:lang w:val="en-CA"/>
              </w:rPr>
            </w:pPr>
          </w:p>
          <w:p w:rsidR="00763711" w:rsidRPr="006E0F39" w:rsidRDefault="00763711" w:rsidP="00763711">
            <w:pPr>
              <w:pStyle w:val="NoSpacing"/>
              <w:rPr>
                <w:rFonts w:ascii="Times New Roman" w:hAnsi="Times New Roman" w:cs="Times New Roman"/>
                <w:lang w:val="en-CA"/>
              </w:rPr>
            </w:pPr>
            <w:r w:rsidRPr="006E0F39">
              <w:rPr>
                <w:rFonts w:ascii="Times New Roman" w:hAnsi="Times New Roman" w:cs="Times New Roman"/>
                <w:lang w:val="en-CA"/>
              </w:rPr>
              <w:t>The seat shall feature 3pt ABTS (all belts to seats). The seat belt shall feature Ready Reach to ensure that the seat belt is easy to see and grab while in full turnout gear.</w:t>
            </w:r>
          </w:p>
          <w:p w:rsidR="00184104" w:rsidRPr="006E0F39" w:rsidRDefault="00184104" w:rsidP="008175C3">
            <w:pPr>
              <w:pStyle w:val="NoSpacing"/>
              <w:rPr>
                <w:rFonts w:ascii="Times New Roman" w:hAnsi="Times New Roman" w:cs="Times New Roman"/>
                <w:lang w:val="en-CA"/>
              </w:rPr>
            </w:pPr>
          </w:p>
          <w:p w:rsidR="00184104" w:rsidRPr="006E0F39" w:rsidRDefault="00184104" w:rsidP="008175C3">
            <w:pPr>
              <w:pStyle w:val="NoSpacing"/>
              <w:rPr>
                <w:rFonts w:ascii="Times New Roman" w:hAnsi="Times New Roman" w:cs="Times New Roman"/>
                <w:lang w:val="en-CA"/>
              </w:rPr>
            </w:pPr>
            <w:r w:rsidRPr="006E0F39">
              <w:rPr>
                <w:rFonts w:ascii="Times New Roman" w:hAnsi="Times New Roman" w:cs="Times New Roman"/>
                <w:lang w:val="en-CA"/>
              </w:rPr>
              <w:t>The seat shall feature a 21-inch-wide XL comfort cushion including Seats Incorporated exclusive EVC (elastomeric vibration control); easing tailbone pressure, enhancing comfort and reducing vibration by up to 50%. This system has Seats Inc’s D2 (dual density) foam combining a soft topper foam pad further enhancing comfort, and a high-density bottom foam base to promote longevity.  Seat to include wide comfort back with contoured foam.</w:t>
            </w:r>
          </w:p>
          <w:p w:rsidR="00184104" w:rsidRPr="006E0F39" w:rsidRDefault="00184104" w:rsidP="008175C3">
            <w:pPr>
              <w:pStyle w:val="NoSpacing"/>
              <w:rPr>
                <w:rFonts w:ascii="Times New Roman" w:hAnsi="Times New Roman" w:cs="Times New Roman"/>
                <w:lang w:val="en-CA"/>
              </w:rPr>
            </w:pPr>
          </w:p>
          <w:p w:rsidR="00184104" w:rsidRPr="006E0F39" w:rsidRDefault="00184104" w:rsidP="008175C3">
            <w:pPr>
              <w:pStyle w:val="NoSpacing"/>
              <w:rPr>
                <w:rFonts w:ascii="Times New Roman" w:hAnsi="Times New Roman" w:cs="Times New Roman"/>
                <w:lang w:val="en-CA"/>
              </w:rPr>
            </w:pPr>
          </w:p>
          <w:p w:rsidR="00184104" w:rsidRPr="006E0F39" w:rsidRDefault="00184104" w:rsidP="008175C3">
            <w:pPr>
              <w:pStyle w:val="NoSpacing"/>
              <w:rPr>
                <w:rFonts w:ascii="Times New Roman" w:hAnsi="Times New Roman" w:cs="Times New Roman"/>
                <w:lang w:val="en-CA"/>
              </w:rPr>
            </w:pPr>
            <w:r w:rsidRPr="006E0F39">
              <w:rPr>
                <w:rFonts w:ascii="Times New Roman" w:hAnsi="Times New Roman" w:cs="Times New Roman"/>
                <w:lang w:val="en-CA"/>
              </w:rPr>
              <w:lastRenderedPageBreak/>
              <w:t>Cushion reinforced with French seaming and is NFPA compliant with an occupancy sensor.</w:t>
            </w:r>
          </w:p>
          <w:p w:rsidR="00184104" w:rsidRPr="006E0F39" w:rsidRDefault="00184104" w:rsidP="008175C3">
            <w:pPr>
              <w:pStyle w:val="NoSpacing"/>
              <w:rPr>
                <w:rFonts w:ascii="Times New Roman" w:hAnsi="Times New Roman" w:cs="Times New Roman"/>
                <w:lang w:val="en-CA"/>
              </w:rPr>
            </w:pPr>
          </w:p>
          <w:p w:rsidR="004C5354" w:rsidRPr="006E0F39" w:rsidRDefault="00763711" w:rsidP="00763711">
            <w:pPr>
              <w:pStyle w:val="NoSpacing"/>
              <w:rPr>
                <w:rFonts w:ascii="Times New Roman" w:hAnsi="Times New Roman" w:cs="Times New Roman"/>
                <w:lang w:val="en-CA"/>
              </w:rPr>
            </w:pPr>
            <w:r w:rsidRPr="006E0F39">
              <w:rPr>
                <w:rFonts w:ascii="Times New Roman" w:hAnsi="Times New Roman" w:cs="Times New Roman"/>
                <w:lang w:val="en-CA"/>
              </w:rPr>
              <w:t>S</w:t>
            </w:r>
            <w:r w:rsidR="004C5354" w:rsidRPr="006E0F39">
              <w:rPr>
                <w:rFonts w:ascii="Times New Roman" w:hAnsi="Times New Roman" w:cs="Times New Roman"/>
                <w:lang w:val="en-CA"/>
              </w:rPr>
              <w:t>ea</w:t>
            </w:r>
            <w:r w:rsidRPr="006E0F39">
              <w:rPr>
                <w:rFonts w:ascii="Times New Roman" w:hAnsi="Times New Roman" w:cs="Times New Roman"/>
                <w:lang w:val="en-CA"/>
              </w:rPr>
              <w:t>t back</w:t>
            </w:r>
            <w:r w:rsidR="004C5354" w:rsidRPr="006E0F39">
              <w:rPr>
                <w:rFonts w:ascii="Times New Roman" w:hAnsi="Times New Roman" w:cs="Times New Roman"/>
                <w:lang w:val="en-CA"/>
              </w:rPr>
              <w:t xml:space="preserve"> shall include a Ziamatic brand EZ-LOC® mechanical self-contained breathing apparatus (SCBA) bracket.  </w:t>
            </w:r>
          </w:p>
          <w:p w:rsidR="004C5354" w:rsidRPr="006E0F39" w:rsidRDefault="004C5354" w:rsidP="008175C3">
            <w:pPr>
              <w:pStyle w:val="NoSpacing"/>
              <w:rPr>
                <w:rFonts w:ascii="Times New Roman" w:hAnsi="Times New Roman" w:cs="Times New Roman"/>
                <w:lang w:val="en-CA"/>
              </w:rPr>
            </w:pPr>
          </w:p>
          <w:p w:rsidR="008175C3" w:rsidRPr="006E0F39" w:rsidRDefault="008175C3" w:rsidP="004C5354">
            <w:pPr>
              <w:pStyle w:val="NoSpacing"/>
              <w:rPr>
                <w:rFonts w:ascii="Times New Roman" w:hAnsi="Times New Roman" w:cs="Times New Roman"/>
                <w:lang w:val="en-CA"/>
              </w:rPr>
            </w:pPr>
          </w:p>
        </w:tc>
        <w:tc>
          <w:tcPr>
            <w:tcW w:w="992" w:type="dxa"/>
            <w:shd w:val="clear" w:color="auto" w:fill="auto"/>
          </w:tcPr>
          <w:p w:rsidR="008175C3" w:rsidRPr="00184104" w:rsidRDefault="008175C3" w:rsidP="00184104">
            <w:pPr>
              <w:pStyle w:val="NoSpacing"/>
              <w:rPr>
                <w:rFonts w:ascii="Times New Roman" w:hAnsi="Times New Roman" w:cs="Times New Roman"/>
                <w:lang w:val="en-CA"/>
              </w:rPr>
            </w:pPr>
          </w:p>
        </w:tc>
        <w:tc>
          <w:tcPr>
            <w:tcW w:w="992" w:type="dxa"/>
            <w:shd w:val="clear" w:color="auto" w:fill="auto"/>
          </w:tcPr>
          <w:p w:rsidR="008175C3" w:rsidRPr="00184104" w:rsidRDefault="008175C3" w:rsidP="00184104">
            <w:pPr>
              <w:pStyle w:val="NoSpacing"/>
              <w:rPr>
                <w:rFonts w:ascii="Times New Roman" w:hAnsi="Times New Roman" w:cs="Times New Roman"/>
                <w:lang w:val="en-CA"/>
              </w:rPr>
            </w:pPr>
          </w:p>
        </w:tc>
        <w:tc>
          <w:tcPr>
            <w:tcW w:w="2293" w:type="dxa"/>
            <w:shd w:val="clear" w:color="auto" w:fill="auto"/>
          </w:tcPr>
          <w:p w:rsidR="008175C3" w:rsidRPr="00184104" w:rsidRDefault="008175C3" w:rsidP="00184104">
            <w:pPr>
              <w:pStyle w:val="NoSpacing"/>
              <w:rPr>
                <w:rFonts w:ascii="Times New Roman" w:hAnsi="Times New Roman" w:cs="Times New Roman"/>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DD1F68">
              <w:rPr>
                <w:rFonts w:ascii="Times New Roman" w:hAnsi="Times New Roman" w:cs="Times New Roman"/>
                <w:b/>
                <w:lang w:val="en-CA"/>
              </w:rPr>
              <w:t>OFFICER’S SEAT BOX STORAGE COMPARTMENT</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DD1F68">
              <w:rPr>
                <w:rFonts w:ascii="Times New Roman" w:hAnsi="Times New Roman" w:cs="Times New Roman"/>
                <w:lang w:val="en-CA"/>
              </w:rPr>
              <w:t>There shall be a storage area under the officer’s seat. The compartment shall be 19.75 inches wide, 17.50 inches long, and 6.25 inches high. The access opening shall be 9.00 inches wide and 4.50 inches high.</w:t>
            </w:r>
          </w:p>
          <w:p w:rsidR="006E0F39" w:rsidRDefault="006E0F39" w:rsidP="00E5297F">
            <w:pPr>
              <w:pStyle w:val="NoSpacing"/>
              <w:rPr>
                <w:rFonts w:ascii="Times New Roman" w:hAnsi="Times New Roman" w:cs="Times New Roman"/>
                <w:lang w:val="en-CA"/>
              </w:rPr>
            </w:pPr>
          </w:p>
          <w:p w:rsidR="00B72D5F" w:rsidRPr="006E0F39" w:rsidRDefault="00B72D5F" w:rsidP="00B72D5F">
            <w:pPr>
              <w:pStyle w:val="NoSpacing"/>
              <w:rPr>
                <w:rFonts w:ascii="Times New Roman" w:hAnsi="Times New Roman" w:cs="Times New Roman"/>
                <w:lang w:val="en-CA"/>
              </w:rPr>
            </w:pPr>
            <w:r w:rsidRPr="006E0F39">
              <w:rPr>
                <w:rFonts w:ascii="Times New Roman" w:hAnsi="Times New Roman" w:cs="Times New Roman"/>
                <w:sz w:val="24"/>
                <w:szCs w:val="24"/>
                <w:lang w:val="en-CA"/>
              </w:rPr>
              <w:t>There shall be an aluminum diamond plate door cover provided for the officer’s seat compartment.  It shall be equipped with a piano style hinge and a manual latch.</w:t>
            </w:r>
          </w:p>
          <w:p w:rsidR="009E384A" w:rsidRPr="00DD1F68"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4C3C1B" w:rsidRPr="0097640C" w:rsidTr="004C3C1B">
        <w:trPr>
          <w:trHeight w:val="723"/>
        </w:trPr>
        <w:tc>
          <w:tcPr>
            <w:tcW w:w="4503" w:type="dxa"/>
            <w:shd w:val="clear" w:color="auto" w:fill="auto"/>
          </w:tcPr>
          <w:p w:rsidR="004C3C1B" w:rsidRDefault="004C3C1B" w:rsidP="004C3C1B">
            <w:pPr>
              <w:pStyle w:val="NoSpacing"/>
              <w:numPr>
                <w:ilvl w:val="0"/>
                <w:numId w:val="2"/>
              </w:numPr>
              <w:rPr>
                <w:rFonts w:ascii="Times New Roman" w:hAnsi="Times New Roman" w:cs="Times New Roman"/>
                <w:b/>
                <w:lang w:val="en-CA"/>
              </w:rPr>
            </w:pPr>
            <w:r w:rsidRPr="00DD1F68">
              <w:rPr>
                <w:rFonts w:ascii="Times New Roman" w:hAnsi="Times New Roman" w:cs="Times New Roman"/>
                <w:b/>
                <w:lang w:val="en-CA"/>
              </w:rPr>
              <w:t xml:space="preserve">REAR FACING OUTER </w:t>
            </w:r>
            <w:r>
              <w:rPr>
                <w:rFonts w:ascii="Times New Roman" w:hAnsi="Times New Roman" w:cs="Times New Roman"/>
                <w:b/>
                <w:lang w:val="en-CA"/>
              </w:rPr>
              <w:t xml:space="preserve">SCBA </w:t>
            </w:r>
            <w:r w:rsidRPr="00DD1F68">
              <w:rPr>
                <w:rFonts w:ascii="Times New Roman" w:hAnsi="Times New Roman" w:cs="Times New Roman"/>
                <w:b/>
                <w:lang w:val="en-CA"/>
              </w:rPr>
              <w:t>SEAT</w:t>
            </w:r>
            <w:r>
              <w:rPr>
                <w:rFonts w:ascii="Times New Roman" w:hAnsi="Times New Roman" w:cs="Times New Roman"/>
                <w:b/>
                <w:lang w:val="en-CA"/>
              </w:rPr>
              <w:t>:</w:t>
            </w:r>
          </w:p>
          <w:p w:rsidR="004C3C1B" w:rsidRDefault="004C3C1B" w:rsidP="004C3C1B">
            <w:pPr>
              <w:pStyle w:val="NoSpacing"/>
              <w:rPr>
                <w:rFonts w:ascii="Times New Roman" w:hAnsi="Times New Roman" w:cs="Times New Roman"/>
                <w:b/>
                <w:lang w:val="en-CA"/>
              </w:rPr>
            </w:pPr>
          </w:p>
          <w:p w:rsidR="004C3C1B" w:rsidRPr="00DD1F68" w:rsidRDefault="004C3C1B" w:rsidP="0018366D">
            <w:pPr>
              <w:pStyle w:val="NoSpacing"/>
              <w:rPr>
                <w:rFonts w:ascii="Times New Roman" w:hAnsi="Times New Roman" w:cs="Times New Roman"/>
                <w:lang w:val="en-CA"/>
              </w:rPr>
            </w:pPr>
          </w:p>
        </w:tc>
        <w:tc>
          <w:tcPr>
            <w:tcW w:w="992" w:type="dxa"/>
            <w:shd w:val="clear" w:color="auto" w:fill="auto"/>
          </w:tcPr>
          <w:p w:rsidR="004C3C1B" w:rsidRPr="00146AD4" w:rsidRDefault="004C3C1B" w:rsidP="004C3C1B">
            <w:pPr>
              <w:pStyle w:val="NoSpacing"/>
              <w:jc w:val="center"/>
              <w:rPr>
                <w:lang w:val="en-CA"/>
              </w:rPr>
            </w:pPr>
          </w:p>
        </w:tc>
        <w:tc>
          <w:tcPr>
            <w:tcW w:w="992" w:type="dxa"/>
            <w:shd w:val="clear" w:color="auto" w:fill="auto"/>
          </w:tcPr>
          <w:p w:rsidR="004C3C1B" w:rsidRPr="00146AD4" w:rsidRDefault="004C3C1B" w:rsidP="004C3C1B">
            <w:pPr>
              <w:pStyle w:val="NoSpacing"/>
              <w:jc w:val="center"/>
              <w:rPr>
                <w:lang w:val="en-CA"/>
              </w:rPr>
            </w:pPr>
          </w:p>
        </w:tc>
        <w:tc>
          <w:tcPr>
            <w:tcW w:w="2293" w:type="dxa"/>
            <w:shd w:val="clear" w:color="auto" w:fill="auto"/>
          </w:tcPr>
          <w:p w:rsidR="004C3C1B" w:rsidRPr="00146AD4" w:rsidRDefault="004C3C1B" w:rsidP="004C3C1B">
            <w:pPr>
              <w:pStyle w:val="NoSpacing"/>
              <w:jc w:val="center"/>
              <w:rPr>
                <w:lang w:val="en-CA"/>
              </w:rPr>
            </w:pPr>
          </w:p>
        </w:tc>
      </w:tr>
      <w:tr w:rsidR="004C3C1B" w:rsidRPr="0097640C" w:rsidTr="004C3C1B">
        <w:trPr>
          <w:trHeight w:val="723"/>
        </w:trPr>
        <w:tc>
          <w:tcPr>
            <w:tcW w:w="4503" w:type="dxa"/>
            <w:shd w:val="clear" w:color="auto" w:fill="auto"/>
          </w:tcPr>
          <w:p w:rsidR="004C3C1B" w:rsidRPr="006E0F39" w:rsidRDefault="004C3C1B" w:rsidP="004C3C1B">
            <w:pPr>
              <w:pStyle w:val="NoSpacing"/>
              <w:rPr>
                <w:rFonts w:ascii="Times New Roman" w:hAnsi="Times New Roman" w:cs="Times New Roman"/>
                <w:lang w:val="en-CA"/>
              </w:rPr>
            </w:pPr>
            <w:r w:rsidRPr="006E0F39">
              <w:rPr>
                <w:rFonts w:ascii="Times New Roman" w:hAnsi="Times New Roman" w:cs="Times New Roman"/>
                <w:lang w:val="en-CA"/>
              </w:rPr>
              <w:t>Two (2) rear facing outer crew area seats shall be 911 Seats Incorporated XL, wide series flip bottom seats.</w:t>
            </w:r>
          </w:p>
          <w:p w:rsidR="004C3C1B" w:rsidRPr="006E0F39" w:rsidRDefault="004C3C1B" w:rsidP="004C3C1B">
            <w:pPr>
              <w:pStyle w:val="NoSpacing"/>
              <w:rPr>
                <w:rFonts w:ascii="Times New Roman" w:hAnsi="Times New Roman" w:cs="Times New Roman"/>
                <w:b/>
                <w:lang w:val="en-CA"/>
              </w:rPr>
            </w:pPr>
          </w:p>
        </w:tc>
        <w:tc>
          <w:tcPr>
            <w:tcW w:w="992" w:type="dxa"/>
            <w:shd w:val="clear" w:color="auto" w:fill="auto"/>
          </w:tcPr>
          <w:p w:rsidR="004C3C1B" w:rsidRPr="00146AD4" w:rsidRDefault="004C3C1B" w:rsidP="004C3C1B">
            <w:pPr>
              <w:pStyle w:val="NoSpacing"/>
              <w:jc w:val="center"/>
              <w:rPr>
                <w:lang w:val="en-CA"/>
              </w:rPr>
            </w:pPr>
          </w:p>
        </w:tc>
        <w:tc>
          <w:tcPr>
            <w:tcW w:w="992" w:type="dxa"/>
            <w:shd w:val="clear" w:color="auto" w:fill="auto"/>
          </w:tcPr>
          <w:p w:rsidR="004C3C1B" w:rsidRPr="00146AD4" w:rsidRDefault="004C3C1B" w:rsidP="004C3C1B">
            <w:pPr>
              <w:pStyle w:val="NoSpacing"/>
              <w:jc w:val="center"/>
              <w:rPr>
                <w:lang w:val="en-CA"/>
              </w:rPr>
            </w:pPr>
          </w:p>
        </w:tc>
        <w:tc>
          <w:tcPr>
            <w:tcW w:w="2293" w:type="dxa"/>
            <w:shd w:val="clear" w:color="auto" w:fill="auto"/>
          </w:tcPr>
          <w:p w:rsidR="004C3C1B" w:rsidRPr="00146AD4" w:rsidRDefault="004C3C1B" w:rsidP="004C3C1B">
            <w:pPr>
              <w:pStyle w:val="NoSpacing"/>
              <w:jc w:val="center"/>
              <w:rPr>
                <w:lang w:val="en-CA"/>
              </w:rPr>
            </w:pPr>
          </w:p>
        </w:tc>
      </w:tr>
      <w:tr w:rsidR="0018366D" w:rsidRPr="0018366D" w:rsidTr="004C3C1B">
        <w:trPr>
          <w:trHeight w:val="723"/>
        </w:trPr>
        <w:tc>
          <w:tcPr>
            <w:tcW w:w="4503" w:type="dxa"/>
            <w:shd w:val="clear" w:color="auto" w:fill="auto"/>
          </w:tcPr>
          <w:p w:rsidR="0018366D" w:rsidRPr="006E0F39" w:rsidRDefault="0018366D" w:rsidP="0018366D">
            <w:pPr>
              <w:pStyle w:val="NoSpacing"/>
              <w:rPr>
                <w:rFonts w:ascii="Times New Roman" w:hAnsi="Times New Roman" w:cs="Times New Roman"/>
                <w:lang w:val="en-CA"/>
              </w:rPr>
            </w:pPr>
            <w:r w:rsidRPr="006E0F39">
              <w:rPr>
                <w:rFonts w:ascii="Times New Roman" w:hAnsi="Times New Roman" w:cs="Times New Roman"/>
                <w:lang w:val="en-CA"/>
              </w:rPr>
              <w:t xml:space="preserve">The seat(s) shall also feature a 21-inch-wide XL comfort cushion including Seats Incorporated exclusive EVC (elastomeric vibration control); easing tailbone pressure, enhancing comfort and reducing vibration by up to 50%. This system has Seats Inc’s D2 (dual density) foam combining a soft topper foam pad further enhancing comfort, and a high-density bottom foam base to promote longevity. Seat to include wide comfort back with contoured foam. </w:t>
            </w:r>
          </w:p>
          <w:p w:rsidR="0018366D" w:rsidRPr="006E0F39" w:rsidRDefault="0018366D" w:rsidP="0018366D">
            <w:pPr>
              <w:pStyle w:val="NoSpacing"/>
              <w:rPr>
                <w:rFonts w:ascii="Times New Roman" w:hAnsi="Times New Roman" w:cs="Times New Roman"/>
                <w:lang w:val="en-CA"/>
              </w:rPr>
            </w:pPr>
          </w:p>
        </w:tc>
        <w:tc>
          <w:tcPr>
            <w:tcW w:w="992" w:type="dxa"/>
            <w:shd w:val="clear" w:color="auto" w:fill="auto"/>
          </w:tcPr>
          <w:p w:rsidR="0018366D" w:rsidRPr="0018366D" w:rsidRDefault="0018366D" w:rsidP="0018366D">
            <w:pPr>
              <w:pStyle w:val="NoSpacing"/>
              <w:rPr>
                <w:rFonts w:ascii="Times New Roman" w:hAnsi="Times New Roman" w:cs="Times New Roman"/>
                <w:lang w:val="en-CA"/>
              </w:rPr>
            </w:pPr>
          </w:p>
        </w:tc>
        <w:tc>
          <w:tcPr>
            <w:tcW w:w="992" w:type="dxa"/>
            <w:shd w:val="clear" w:color="auto" w:fill="auto"/>
          </w:tcPr>
          <w:p w:rsidR="0018366D" w:rsidRPr="0018366D" w:rsidRDefault="0018366D" w:rsidP="0018366D">
            <w:pPr>
              <w:pStyle w:val="NoSpacing"/>
              <w:rPr>
                <w:rFonts w:ascii="Times New Roman" w:hAnsi="Times New Roman" w:cs="Times New Roman"/>
                <w:lang w:val="en-CA"/>
              </w:rPr>
            </w:pPr>
          </w:p>
        </w:tc>
        <w:tc>
          <w:tcPr>
            <w:tcW w:w="2293" w:type="dxa"/>
            <w:shd w:val="clear" w:color="auto" w:fill="auto"/>
          </w:tcPr>
          <w:p w:rsidR="0018366D" w:rsidRPr="0018366D" w:rsidRDefault="0018366D" w:rsidP="0018366D">
            <w:pPr>
              <w:pStyle w:val="NoSpacing"/>
              <w:rPr>
                <w:rFonts w:ascii="Times New Roman" w:hAnsi="Times New Roman" w:cs="Times New Roman"/>
                <w:lang w:val="en-CA"/>
              </w:rPr>
            </w:pPr>
          </w:p>
        </w:tc>
      </w:tr>
      <w:tr w:rsidR="0018366D" w:rsidRPr="0097640C" w:rsidTr="004C3C1B">
        <w:trPr>
          <w:trHeight w:val="723"/>
        </w:trPr>
        <w:tc>
          <w:tcPr>
            <w:tcW w:w="4503" w:type="dxa"/>
            <w:shd w:val="clear" w:color="auto" w:fill="auto"/>
          </w:tcPr>
          <w:p w:rsidR="0018366D" w:rsidRPr="006E0F39" w:rsidRDefault="00FF2CFD" w:rsidP="00FF2CFD">
            <w:pPr>
              <w:pStyle w:val="NoSpacing"/>
              <w:rPr>
                <w:rFonts w:ascii="Times New Roman" w:hAnsi="Times New Roman" w:cs="Times New Roman"/>
                <w:lang w:val="en-CA"/>
              </w:rPr>
            </w:pPr>
            <w:r w:rsidRPr="006E0F39">
              <w:rPr>
                <w:rFonts w:ascii="Times New Roman" w:hAnsi="Times New Roman" w:cs="Times New Roman"/>
                <w:lang w:val="en-CA"/>
              </w:rPr>
              <w:t xml:space="preserve">The seat shall feature 3pt ABTS (all belts to seats). The seat belt shall feature Ready Reach to ensure that the seat belt is easy to see and </w:t>
            </w:r>
            <w:r w:rsidRPr="006E0F39">
              <w:rPr>
                <w:rFonts w:ascii="Times New Roman" w:hAnsi="Times New Roman" w:cs="Times New Roman"/>
                <w:lang w:val="en-CA"/>
              </w:rPr>
              <w:lastRenderedPageBreak/>
              <w:t xml:space="preserve">grab while in full turnout gear.  </w:t>
            </w:r>
          </w:p>
        </w:tc>
        <w:tc>
          <w:tcPr>
            <w:tcW w:w="992" w:type="dxa"/>
            <w:shd w:val="clear" w:color="auto" w:fill="auto"/>
          </w:tcPr>
          <w:p w:rsidR="0018366D" w:rsidRPr="0018366D" w:rsidRDefault="0018366D" w:rsidP="0018366D">
            <w:pPr>
              <w:pStyle w:val="NoSpacing"/>
              <w:rPr>
                <w:rFonts w:ascii="Times New Roman" w:hAnsi="Times New Roman" w:cs="Times New Roman"/>
                <w:lang w:val="en-CA"/>
              </w:rPr>
            </w:pPr>
          </w:p>
        </w:tc>
        <w:tc>
          <w:tcPr>
            <w:tcW w:w="992" w:type="dxa"/>
            <w:shd w:val="clear" w:color="auto" w:fill="auto"/>
          </w:tcPr>
          <w:p w:rsidR="0018366D" w:rsidRPr="0018366D" w:rsidRDefault="0018366D" w:rsidP="0018366D">
            <w:pPr>
              <w:pStyle w:val="NoSpacing"/>
              <w:rPr>
                <w:rFonts w:ascii="Times New Roman" w:hAnsi="Times New Roman" w:cs="Times New Roman"/>
                <w:lang w:val="en-CA"/>
              </w:rPr>
            </w:pPr>
          </w:p>
        </w:tc>
        <w:tc>
          <w:tcPr>
            <w:tcW w:w="2293" w:type="dxa"/>
            <w:shd w:val="clear" w:color="auto" w:fill="auto"/>
          </w:tcPr>
          <w:p w:rsidR="0018366D" w:rsidRPr="0018366D" w:rsidRDefault="0018366D" w:rsidP="0018366D">
            <w:pPr>
              <w:pStyle w:val="NoSpacing"/>
              <w:rPr>
                <w:rFonts w:ascii="Times New Roman" w:hAnsi="Times New Roman" w:cs="Times New Roman"/>
                <w:lang w:val="en-CA"/>
              </w:rPr>
            </w:pPr>
          </w:p>
        </w:tc>
      </w:tr>
      <w:tr w:rsidR="0018366D" w:rsidRPr="0097640C" w:rsidTr="004C3C1B">
        <w:trPr>
          <w:trHeight w:val="723"/>
        </w:trPr>
        <w:tc>
          <w:tcPr>
            <w:tcW w:w="4503" w:type="dxa"/>
            <w:shd w:val="clear" w:color="auto" w:fill="auto"/>
          </w:tcPr>
          <w:p w:rsidR="0018366D" w:rsidRPr="006E0F39" w:rsidRDefault="00FF2CFD" w:rsidP="0018366D">
            <w:pPr>
              <w:pStyle w:val="NoSpacing"/>
              <w:rPr>
                <w:rFonts w:ascii="Times New Roman" w:hAnsi="Times New Roman" w:cs="Times New Roman"/>
                <w:color w:val="000000"/>
                <w:sz w:val="24"/>
                <w:szCs w:val="24"/>
                <w:lang w:val="en-CA"/>
              </w:rPr>
            </w:pPr>
            <w:r w:rsidRPr="006E0F39">
              <w:rPr>
                <w:rFonts w:ascii="Times New Roman" w:hAnsi="Times New Roman" w:cs="Times New Roman"/>
                <w:color w:val="000000"/>
                <w:sz w:val="24"/>
                <w:szCs w:val="24"/>
                <w:lang w:val="en-CA"/>
              </w:rPr>
              <w:t>The seat back shall include a Ziamatic brand EZ-LOC® mechanical self-contained breathing apparatus (SCBA) bracket.</w:t>
            </w:r>
          </w:p>
          <w:p w:rsidR="00763711" w:rsidRPr="006E0F39" w:rsidRDefault="00763711" w:rsidP="0018366D">
            <w:pPr>
              <w:pStyle w:val="NoSpacing"/>
              <w:rPr>
                <w:rFonts w:ascii="Times New Roman" w:hAnsi="Times New Roman" w:cs="Times New Roman"/>
                <w:lang w:val="en-CA"/>
              </w:rPr>
            </w:pPr>
          </w:p>
        </w:tc>
        <w:tc>
          <w:tcPr>
            <w:tcW w:w="992" w:type="dxa"/>
            <w:shd w:val="clear" w:color="auto" w:fill="auto"/>
          </w:tcPr>
          <w:p w:rsidR="0018366D" w:rsidRPr="0018366D" w:rsidRDefault="0018366D" w:rsidP="0018366D">
            <w:pPr>
              <w:pStyle w:val="NoSpacing"/>
              <w:rPr>
                <w:rFonts w:ascii="Times New Roman" w:hAnsi="Times New Roman" w:cs="Times New Roman"/>
                <w:lang w:val="en-CA"/>
              </w:rPr>
            </w:pPr>
          </w:p>
        </w:tc>
        <w:tc>
          <w:tcPr>
            <w:tcW w:w="992" w:type="dxa"/>
            <w:shd w:val="clear" w:color="auto" w:fill="auto"/>
          </w:tcPr>
          <w:p w:rsidR="0018366D" w:rsidRPr="0018366D" w:rsidRDefault="0018366D" w:rsidP="0018366D">
            <w:pPr>
              <w:pStyle w:val="NoSpacing"/>
              <w:rPr>
                <w:rFonts w:ascii="Times New Roman" w:hAnsi="Times New Roman" w:cs="Times New Roman"/>
                <w:lang w:val="en-CA"/>
              </w:rPr>
            </w:pPr>
          </w:p>
        </w:tc>
        <w:tc>
          <w:tcPr>
            <w:tcW w:w="2293" w:type="dxa"/>
            <w:shd w:val="clear" w:color="auto" w:fill="auto"/>
          </w:tcPr>
          <w:p w:rsidR="0018366D" w:rsidRPr="0018366D" w:rsidRDefault="0018366D" w:rsidP="0018366D">
            <w:pPr>
              <w:pStyle w:val="NoSpacing"/>
              <w:rPr>
                <w:rFonts w:ascii="Times New Roman" w:hAnsi="Times New Roman" w:cs="Times New Roman"/>
                <w:lang w:val="en-CA"/>
              </w:rPr>
            </w:pPr>
          </w:p>
        </w:tc>
      </w:tr>
      <w:tr w:rsidR="00FF2CFD" w:rsidRPr="0097640C" w:rsidTr="004C3C1B">
        <w:trPr>
          <w:trHeight w:val="723"/>
        </w:trPr>
        <w:tc>
          <w:tcPr>
            <w:tcW w:w="4503" w:type="dxa"/>
            <w:shd w:val="clear" w:color="auto" w:fill="auto"/>
          </w:tcPr>
          <w:p w:rsidR="00FF2CFD" w:rsidRPr="006E0F39" w:rsidRDefault="002A33FC" w:rsidP="0018366D">
            <w:pPr>
              <w:pStyle w:val="NoSpacing"/>
              <w:rPr>
                <w:rFonts w:ascii="Times New Roman" w:hAnsi="Times New Roman" w:cs="Times New Roman"/>
                <w:lang w:val="en-CA"/>
              </w:rPr>
            </w:pPr>
            <w:r w:rsidRPr="006E0F39">
              <w:rPr>
                <w:rFonts w:ascii="Times New Roman" w:hAnsi="Times New Roman" w:cs="Times New Roman"/>
                <w:sz w:val="24"/>
                <w:szCs w:val="24"/>
                <w:lang w:val="en-CA"/>
              </w:rPr>
              <w:t>Each rear facing outer seat shall be mounted facing the rear of the cab.</w:t>
            </w:r>
          </w:p>
        </w:tc>
        <w:tc>
          <w:tcPr>
            <w:tcW w:w="992" w:type="dxa"/>
            <w:shd w:val="clear" w:color="auto" w:fill="auto"/>
          </w:tcPr>
          <w:p w:rsidR="00FF2CFD" w:rsidRPr="0018366D" w:rsidRDefault="00FF2CFD" w:rsidP="0018366D">
            <w:pPr>
              <w:pStyle w:val="NoSpacing"/>
              <w:rPr>
                <w:rFonts w:ascii="Times New Roman" w:hAnsi="Times New Roman" w:cs="Times New Roman"/>
                <w:lang w:val="en-CA"/>
              </w:rPr>
            </w:pPr>
          </w:p>
        </w:tc>
        <w:tc>
          <w:tcPr>
            <w:tcW w:w="992" w:type="dxa"/>
            <w:shd w:val="clear" w:color="auto" w:fill="auto"/>
          </w:tcPr>
          <w:p w:rsidR="00FF2CFD" w:rsidRPr="0018366D" w:rsidRDefault="00FF2CFD" w:rsidP="0018366D">
            <w:pPr>
              <w:pStyle w:val="NoSpacing"/>
              <w:rPr>
                <w:rFonts w:ascii="Times New Roman" w:hAnsi="Times New Roman" w:cs="Times New Roman"/>
                <w:lang w:val="en-CA"/>
              </w:rPr>
            </w:pPr>
          </w:p>
        </w:tc>
        <w:tc>
          <w:tcPr>
            <w:tcW w:w="2293" w:type="dxa"/>
            <w:shd w:val="clear" w:color="auto" w:fill="auto"/>
          </w:tcPr>
          <w:p w:rsidR="00FF2CFD" w:rsidRPr="0018366D" w:rsidRDefault="00FF2CFD" w:rsidP="0018366D">
            <w:pPr>
              <w:pStyle w:val="NoSpacing"/>
              <w:rPr>
                <w:rFonts w:ascii="Times New Roman" w:hAnsi="Times New Roman" w:cs="Times New Roman"/>
                <w:lang w:val="en-CA"/>
              </w:rPr>
            </w:pPr>
          </w:p>
        </w:tc>
      </w:tr>
      <w:tr w:rsidR="009E384A" w:rsidRPr="0097640C" w:rsidTr="009E384A">
        <w:trPr>
          <w:trHeight w:val="723"/>
        </w:trPr>
        <w:tc>
          <w:tcPr>
            <w:tcW w:w="4503" w:type="dxa"/>
            <w:shd w:val="clear" w:color="auto" w:fill="auto"/>
          </w:tcPr>
          <w:p w:rsidR="009E384A" w:rsidRPr="006E0F39" w:rsidRDefault="009E384A" w:rsidP="009E384A">
            <w:pPr>
              <w:pStyle w:val="NoSpacing"/>
              <w:numPr>
                <w:ilvl w:val="0"/>
                <w:numId w:val="2"/>
              </w:numPr>
              <w:rPr>
                <w:rFonts w:ascii="Times New Roman" w:hAnsi="Times New Roman" w:cs="Times New Roman"/>
                <w:b/>
                <w:lang w:val="en-CA"/>
              </w:rPr>
            </w:pPr>
            <w:r w:rsidRPr="006E0F39">
              <w:rPr>
                <w:rFonts w:ascii="Times New Roman" w:hAnsi="Times New Roman" w:cs="Times New Roman"/>
                <w:b/>
                <w:lang w:val="en-CA"/>
              </w:rPr>
              <w:t xml:space="preserve">FORWARD FACING OUTER </w:t>
            </w:r>
            <w:r w:rsidR="004C3C1B" w:rsidRPr="006E0F39">
              <w:rPr>
                <w:rFonts w:ascii="Times New Roman" w:hAnsi="Times New Roman" w:cs="Times New Roman"/>
                <w:b/>
                <w:lang w:val="en-CA"/>
              </w:rPr>
              <w:t xml:space="preserve">SCBA </w:t>
            </w:r>
            <w:r w:rsidRPr="006E0F39">
              <w:rPr>
                <w:rFonts w:ascii="Times New Roman" w:hAnsi="Times New Roman" w:cs="Times New Roman"/>
                <w:b/>
                <w:lang w:val="en-CA"/>
              </w:rPr>
              <w:t>SEAT:</w:t>
            </w:r>
          </w:p>
          <w:p w:rsidR="009E384A" w:rsidRPr="006E0F39" w:rsidRDefault="009E384A" w:rsidP="00E5297F">
            <w:pPr>
              <w:pStyle w:val="NoSpacing"/>
              <w:rPr>
                <w:rFonts w:ascii="Times New Roman" w:hAnsi="Times New Roman" w:cs="Times New Roman"/>
                <w:b/>
                <w:lang w:val="en-CA"/>
              </w:rPr>
            </w:pPr>
          </w:p>
          <w:p w:rsidR="004C3C1B" w:rsidRPr="006E0F39" w:rsidRDefault="009E384A" w:rsidP="00B72D5F">
            <w:pPr>
              <w:pStyle w:val="NoSpacing"/>
              <w:rPr>
                <w:rFonts w:ascii="Times New Roman" w:hAnsi="Times New Roman" w:cs="Times New Roman"/>
                <w:lang w:val="en-CA"/>
              </w:rPr>
            </w:pPr>
            <w:r w:rsidRPr="006E0F39">
              <w:rPr>
                <w:rFonts w:ascii="Times New Roman" w:hAnsi="Times New Roman" w:cs="Times New Roman"/>
                <w:lang w:val="en-CA"/>
              </w:rPr>
              <w:t xml:space="preserve">Two (2) forward facing outer seats shall be </w:t>
            </w:r>
            <w:r w:rsidR="00D80E2B" w:rsidRPr="006E0F39">
              <w:rPr>
                <w:rFonts w:ascii="Times New Roman" w:hAnsi="Times New Roman" w:cs="Times New Roman"/>
                <w:lang w:val="en-CA"/>
              </w:rPr>
              <w:t>Seats inc 911XL</w:t>
            </w:r>
            <w:r w:rsidRPr="006E0F39">
              <w:rPr>
                <w:rFonts w:ascii="Times New Roman" w:hAnsi="Times New Roman" w:cs="Times New Roman"/>
                <w:lang w:val="en-CA"/>
              </w:rPr>
              <w:t xml:space="preserve"> flip-up </w:t>
            </w:r>
            <w:r w:rsidR="00B72D5F" w:rsidRPr="006E0F39">
              <w:rPr>
                <w:rFonts w:ascii="Times New Roman" w:hAnsi="Times New Roman" w:cs="Times New Roman"/>
                <w:lang w:val="en-CA"/>
              </w:rPr>
              <w:t xml:space="preserve">SCBA </w:t>
            </w:r>
            <w:r w:rsidRPr="006E0F39">
              <w:rPr>
                <w:rFonts w:ascii="Times New Roman" w:hAnsi="Times New Roman" w:cs="Times New Roman"/>
                <w:lang w:val="en-CA"/>
              </w:rPr>
              <w:t xml:space="preserve">seats and shall feature all the seat belts within the seat (ABTS). </w:t>
            </w: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8175C3" w:rsidRPr="00ED772D" w:rsidTr="009E384A">
        <w:trPr>
          <w:trHeight w:val="723"/>
        </w:trPr>
        <w:tc>
          <w:tcPr>
            <w:tcW w:w="4503" w:type="dxa"/>
            <w:shd w:val="clear" w:color="auto" w:fill="auto"/>
          </w:tcPr>
          <w:p w:rsidR="008175C3" w:rsidRPr="006E0F39" w:rsidRDefault="00763711" w:rsidP="00B72D5F">
            <w:pPr>
              <w:pStyle w:val="NoSpacing"/>
              <w:rPr>
                <w:rFonts w:ascii="Times New Roman" w:hAnsi="Times New Roman" w:cs="Times New Roman"/>
                <w:b/>
                <w:lang w:val="en-CA"/>
              </w:rPr>
            </w:pPr>
            <w:r w:rsidRPr="006E0F39">
              <w:rPr>
                <w:rFonts w:ascii="Times New Roman" w:hAnsi="Times New Roman" w:cs="Times New Roman"/>
                <w:lang w:val="en-CA"/>
              </w:rPr>
              <w:t>The seat(s) shall also feature a 21-inch-wide XL comfort cushion including Seats Incorporated exclusive EVC (elastomeric vibration control); easing tailbone pressure, enhancing comfort and reducing vibration by up to 50%. This system has Seats Inc’s D2 (dual density) foam combining a soft topper foam pad further enhancing comfort, and a high-density bottom foam base to promote longevity.  </w:t>
            </w:r>
            <w:r w:rsidRPr="006E0F39">
              <w:rPr>
                <w:rFonts w:ascii="Times New Roman" w:hAnsi="Times New Roman" w:cs="Times New Roman"/>
              </w:rPr>
              <w:t>Seat to include wide comfort back with contoured foam.</w:t>
            </w:r>
          </w:p>
        </w:tc>
        <w:tc>
          <w:tcPr>
            <w:tcW w:w="992" w:type="dxa"/>
            <w:shd w:val="clear" w:color="auto" w:fill="auto"/>
          </w:tcPr>
          <w:p w:rsidR="008175C3" w:rsidRPr="006E0F39" w:rsidRDefault="008175C3" w:rsidP="00E5297F">
            <w:pPr>
              <w:pStyle w:val="NoSpacing"/>
              <w:jc w:val="center"/>
              <w:rPr>
                <w:lang w:val="en-CA"/>
              </w:rPr>
            </w:pPr>
          </w:p>
        </w:tc>
        <w:tc>
          <w:tcPr>
            <w:tcW w:w="992" w:type="dxa"/>
            <w:shd w:val="clear" w:color="auto" w:fill="auto"/>
          </w:tcPr>
          <w:p w:rsidR="008175C3" w:rsidRPr="00146AD4" w:rsidRDefault="008175C3" w:rsidP="00E5297F">
            <w:pPr>
              <w:pStyle w:val="NoSpacing"/>
              <w:jc w:val="center"/>
              <w:rPr>
                <w:lang w:val="en-CA"/>
              </w:rPr>
            </w:pPr>
          </w:p>
        </w:tc>
        <w:tc>
          <w:tcPr>
            <w:tcW w:w="2293" w:type="dxa"/>
            <w:shd w:val="clear" w:color="auto" w:fill="auto"/>
          </w:tcPr>
          <w:p w:rsidR="008175C3" w:rsidRPr="00146AD4" w:rsidRDefault="008175C3" w:rsidP="00E5297F">
            <w:pPr>
              <w:pStyle w:val="NoSpacing"/>
              <w:jc w:val="center"/>
              <w:rPr>
                <w:lang w:val="en-CA"/>
              </w:rPr>
            </w:pPr>
          </w:p>
        </w:tc>
      </w:tr>
      <w:tr w:rsidR="008175C3" w:rsidRPr="0097640C" w:rsidTr="009E384A">
        <w:trPr>
          <w:trHeight w:val="723"/>
        </w:trPr>
        <w:tc>
          <w:tcPr>
            <w:tcW w:w="4503" w:type="dxa"/>
            <w:shd w:val="clear" w:color="auto" w:fill="auto"/>
          </w:tcPr>
          <w:p w:rsidR="008175C3" w:rsidRPr="006E0F39" w:rsidRDefault="00763711" w:rsidP="00763711">
            <w:pPr>
              <w:pStyle w:val="NoSpacing"/>
              <w:rPr>
                <w:rFonts w:ascii="Times New Roman" w:hAnsi="Times New Roman" w:cs="Times New Roman"/>
                <w:sz w:val="24"/>
                <w:szCs w:val="24"/>
                <w:lang w:val="en-CA"/>
              </w:rPr>
            </w:pPr>
            <w:r w:rsidRPr="006E0F39">
              <w:rPr>
                <w:rFonts w:ascii="Times New Roman" w:hAnsi="Times New Roman" w:cs="Times New Roman"/>
                <w:lang w:val="en-CA"/>
              </w:rPr>
              <w:t>The seat shall feature 3pt ABTS (all belts to seats). The seat belt shall feature Ready Reach to ensure that the seat belt is easy to see and grab while in full turnout gear.</w:t>
            </w:r>
          </w:p>
        </w:tc>
        <w:tc>
          <w:tcPr>
            <w:tcW w:w="992" w:type="dxa"/>
            <w:shd w:val="clear" w:color="auto" w:fill="auto"/>
          </w:tcPr>
          <w:p w:rsidR="008175C3" w:rsidRPr="00CE43A6" w:rsidRDefault="008175C3" w:rsidP="00763711">
            <w:pPr>
              <w:pStyle w:val="NoSpacing"/>
              <w:rPr>
                <w:rFonts w:ascii="Times New Roman" w:hAnsi="Times New Roman" w:cs="Times New Roman"/>
                <w:sz w:val="24"/>
                <w:szCs w:val="24"/>
                <w:lang w:val="en-CA"/>
              </w:rPr>
            </w:pPr>
          </w:p>
        </w:tc>
        <w:tc>
          <w:tcPr>
            <w:tcW w:w="992" w:type="dxa"/>
            <w:shd w:val="clear" w:color="auto" w:fill="auto"/>
          </w:tcPr>
          <w:p w:rsidR="008175C3" w:rsidRPr="00CE43A6" w:rsidRDefault="008175C3" w:rsidP="00763711">
            <w:pPr>
              <w:pStyle w:val="NoSpacing"/>
              <w:rPr>
                <w:rFonts w:ascii="Times New Roman" w:hAnsi="Times New Roman" w:cs="Times New Roman"/>
                <w:sz w:val="24"/>
                <w:szCs w:val="24"/>
                <w:lang w:val="en-CA"/>
              </w:rPr>
            </w:pPr>
          </w:p>
        </w:tc>
        <w:tc>
          <w:tcPr>
            <w:tcW w:w="2293" w:type="dxa"/>
            <w:shd w:val="clear" w:color="auto" w:fill="auto"/>
          </w:tcPr>
          <w:p w:rsidR="008175C3" w:rsidRPr="00CE43A6" w:rsidRDefault="008175C3" w:rsidP="00763711">
            <w:pPr>
              <w:pStyle w:val="NoSpacing"/>
              <w:rPr>
                <w:rFonts w:ascii="Times New Roman" w:hAnsi="Times New Roman" w:cs="Times New Roman"/>
                <w:sz w:val="24"/>
                <w:szCs w:val="24"/>
                <w:lang w:val="en-CA"/>
              </w:rPr>
            </w:pPr>
          </w:p>
        </w:tc>
      </w:tr>
      <w:tr w:rsidR="008175C3" w:rsidRPr="0097640C" w:rsidTr="009E384A">
        <w:trPr>
          <w:trHeight w:val="723"/>
        </w:trPr>
        <w:tc>
          <w:tcPr>
            <w:tcW w:w="4503" w:type="dxa"/>
            <w:shd w:val="clear" w:color="auto" w:fill="auto"/>
          </w:tcPr>
          <w:p w:rsidR="008175C3" w:rsidRPr="006E0F39" w:rsidRDefault="00763711" w:rsidP="00763711">
            <w:pPr>
              <w:pStyle w:val="NoSpacing"/>
              <w:rPr>
                <w:rFonts w:ascii="Times New Roman" w:hAnsi="Times New Roman" w:cs="Times New Roman"/>
                <w:lang w:val="en-CA"/>
              </w:rPr>
            </w:pPr>
            <w:r w:rsidRPr="006E0F39">
              <w:rPr>
                <w:rFonts w:ascii="Times New Roman" w:hAnsi="Times New Roman" w:cs="Times New Roman"/>
                <w:lang w:val="en-CA"/>
              </w:rPr>
              <w:t>The seat back shall include a Ziamatic brand EZ-LOC® mechanical self-contained breathing apparatus (SCBA) bracket.</w:t>
            </w:r>
          </w:p>
        </w:tc>
        <w:tc>
          <w:tcPr>
            <w:tcW w:w="992" w:type="dxa"/>
            <w:shd w:val="clear" w:color="auto" w:fill="auto"/>
          </w:tcPr>
          <w:p w:rsidR="008175C3" w:rsidRPr="00CE43A6" w:rsidRDefault="008175C3" w:rsidP="00763711">
            <w:pPr>
              <w:pStyle w:val="NoSpacing"/>
              <w:rPr>
                <w:rFonts w:ascii="Times New Roman" w:hAnsi="Times New Roman" w:cs="Times New Roman"/>
                <w:lang w:val="en-CA"/>
              </w:rPr>
            </w:pPr>
          </w:p>
        </w:tc>
        <w:tc>
          <w:tcPr>
            <w:tcW w:w="992" w:type="dxa"/>
            <w:shd w:val="clear" w:color="auto" w:fill="auto"/>
          </w:tcPr>
          <w:p w:rsidR="008175C3" w:rsidRPr="00CE43A6" w:rsidRDefault="008175C3" w:rsidP="00763711">
            <w:pPr>
              <w:pStyle w:val="NoSpacing"/>
              <w:rPr>
                <w:rFonts w:ascii="Times New Roman" w:hAnsi="Times New Roman" w:cs="Times New Roman"/>
                <w:lang w:val="en-CA"/>
              </w:rPr>
            </w:pPr>
          </w:p>
        </w:tc>
        <w:tc>
          <w:tcPr>
            <w:tcW w:w="2293" w:type="dxa"/>
            <w:shd w:val="clear" w:color="auto" w:fill="auto"/>
          </w:tcPr>
          <w:p w:rsidR="008175C3" w:rsidRPr="00CE43A6" w:rsidRDefault="008175C3" w:rsidP="00763711">
            <w:pPr>
              <w:pStyle w:val="NoSpacing"/>
              <w:rPr>
                <w:rFonts w:ascii="Times New Roman" w:hAnsi="Times New Roman" w:cs="Times New Roman"/>
                <w:lang w:val="en-CA"/>
              </w:rPr>
            </w:pPr>
          </w:p>
        </w:tc>
      </w:tr>
      <w:tr w:rsidR="008175C3" w:rsidRPr="0097640C" w:rsidTr="009E384A">
        <w:trPr>
          <w:trHeight w:val="723"/>
        </w:trPr>
        <w:tc>
          <w:tcPr>
            <w:tcW w:w="4503" w:type="dxa"/>
            <w:shd w:val="clear" w:color="auto" w:fill="auto"/>
          </w:tcPr>
          <w:p w:rsidR="008175C3" w:rsidRPr="006E0F39" w:rsidRDefault="00763711" w:rsidP="00763711">
            <w:pPr>
              <w:pStyle w:val="NoSpacing"/>
              <w:rPr>
                <w:rFonts w:ascii="Times New Roman" w:hAnsi="Times New Roman" w:cs="Times New Roman"/>
                <w:lang w:val="en-CA"/>
              </w:rPr>
            </w:pPr>
            <w:r w:rsidRPr="006E0F39">
              <w:rPr>
                <w:rFonts w:ascii="Times New Roman" w:hAnsi="Times New Roman" w:cs="Times New Roman"/>
                <w:lang w:val="en-CA"/>
              </w:rPr>
              <w:t>The forward facing center seats shall be installed facing the front of the cab.</w:t>
            </w:r>
          </w:p>
        </w:tc>
        <w:tc>
          <w:tcPr>
            <w:tcW w:w="992" w:type="dxa"/>
            <w:shd w:val="clear" w:color="auto" w:fill="auto"/>
          </w:tcPr>
          <w:p w:rsidR="008175C3" w:rsidRPr="00CE43A6" w:rsidRDefault="008175C3" w:rsidP="00763711">
            <w:pPr>
              <w:pStyle w:val="NoSpacing"/>
              <w:rPr>
                <w:rFonts w:ascii="Times New Roman" w:hAnsi="Times New Roman" w:cs="Times New Roman"/>
                <w:lang w:val="en-CA"/>
              </w:rPr>
            </w:pPr>
          </w:p>
        </w:tc>
        <w:tc>
          <w:tcPr>
            <w:tcW w:w="992" w:type="dxa"/>
            <w:shd w:val="clear" w:color="auto" w:fill="auto"/>
          </w:tcPr>
          <w:p w:rsidR="008175C3" w:rsidRPr="00CE43A6" w:rsidRDefault="008175C3" w:rsidP="00763711">
            <w:pPr>
              <w:pStyle w:val="NoSpacing"/>
              <w:rPr>
                <w:rFonts w:ascii="Times New Roman" w:hAnsi="Times New Roman" w:cs="Times New Roman"/>
                <w:lang w:val="en-CA"/>
              </w:rPr>
            </w:pPr>
          </w:p>
        </w:tc>
        <w:tc>
          <w:tcPr>
            <w:tcW w:w="2293" w:type="dxa"/>
            <w:shd w:val="clear" w:color="auto" w:fill="auto"/>
          </w:tcPr>
          <w:p w:rsidR="008175C3" w:rsidRPr="00CE43A6" w:rsidRDefault="008175C3" w:rsidP="00763711">
            <w:pPr>
              <w:pStyle w:val="NoSpacing"/>
              <w:rPr>
                <w:rFonts w:ascii="Times New Roman" w:hAnsi="Times New Roman" w:cs="Times New Roman"/>
                <w:lang w:val="en-CA"/>
              </w:rPr>
            </w:pPr>
          </w:p>
        </w:tc>
      </w:tr>
    </w:tbl>
    <w:p w:rsidR="009E384A" w:rsidRDefault="009E384A">
      <w:pPr>
        <w:rPr>
          <w:lang w:val="en-CA"/>
        </w:rPr>
      </w:pPr>
    </w:p>
    <w:p w:rsidR="009E384A" w:rsidRDefault="009E384A">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Pr="00763711" w:rsidRDefault="009E384A" w:rsidP="009E384A">
            <w:pPr>
              <w:pStyle w:val="NoSpacing"/>
              <w:numPr>
                <w:ilvl w:val="0"/>
                <w:numId w:val="2"/>
              </w:numPr>
              <w:rPr>
                <w:rFonts w:ascii="Times New Roman" w:hAnsi="Times New Roman" w:cs="Times New Roman"/>
                <w:b/>
                <w:lang w:val="en-CA"/>
              </w:rPr>
            </w:pPr>
            <w:r w:rsidRPr="00763711">
              <w:rPr>
                <w:rFonts w:ascii="Times New Roman" w:hAnsi="Times New Roman" w:cs="Times New Roman"/>
                <w:b/>
                <w:lang w:val="en-CA"/>
              </w:rPr>
              <w:t>SEAT FRAME FORWARD FACING ENCLOSED:</w:t>
            </w:r>
          </w:p>
          <w:p w:rsidR="009E384A" w:rsidRPr="00763711" w:rsidRDefault="009E384A" w:rsidP="00E5297F">
            <w:pPr>
              <w:pStyle w:val="NoSpacing"/>
              <w:rPr>
                <w:rFonts w:ascii="Times New Roman" w:hAnsi="Times New Roman" w:cs="Times New Roman"/>
                <w:b/>
                <w:lang w:val="en-CA"/>
              </w:rPr>
            </w:pPr>
          </w:p>
          <w:p w:rsidR="009E384A" w:rsidRPr="00763711" w:rsidRDefault="009E384A" w:rsidP="00E5297F">
            <w:pPr>
              <w:pStyle w:val="NoSpacing"/>
              <w:rPr>
                <w:rFonts w:ascii="Times New Roman" w:hAnsi="Times New Roman" w:cs="Times New Roman"/>
                <w:lang w:val="en-CA"/>
              </w:rPr>
            </w:pPr>
            <w:r w:rsidRPr="00763711">
              <w:rPr>
                <w:rFonts w:ascii="Times New Roman" w:hAnsi="Times New Roman" w:cs="Times New Roman"/>
                <w:lang w:val="en-CA"/>
              </w:rPr>
              <w:t>The forward facing outer seats shall include enclosed seat frames which are located and installed on the rear wall on both the driver and officer side.</w:t>
            </w:r>
          </w:p>
          <w:p w:rsidR="009E384A" w:rsidRPr="00763711" w:rsidRDefault="009E384A" w:rsidP="00E6228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E6228F" w:rsidRPr="0097640C" w:rsidTr="009E384A">
        <w:trPr>
          <w:trHeight w:val="723"/>
        </w:trPr>
        <w:tc>
          <w:tcPr>
            <w:tcW w:w="4503" w:type="dxa"/>
            <w:shd w:val="clear" w:color="auto" w:fill="auto"/>
          </w:tcPr>
          <w:p w:rsidR="00E6228F" w:rsidRPr="00B37844" w:rsidRDefault="00E6228F" w:rsidP="00E6228F">
            <w:pPr>
              <w:pStyle w:val="NoSpacing"/>
              <w:rPr>
                <w:rFonts w:ascii="Times New Roman" w:hAnsi="Times New Roman" w:cs="Times New Roman"/>
                <w:lang w:val="en-CA"/>
              </w:rPr>
            </w:pPr>
          </w:p>
          <w:p w:rsidR="00E6228F" w:rsidRPr="00B37844" w:rsidRDefault="00763711" w:rsidP="00763711">
            <w:pPr>
              <w:pStyle w:val="NoSpacing"/>
              <w:rPr>
                <w:rFonts w:ascii="Times New Roman" w:hAnsi="Times New Roman" w:cs="Times New Roman"/>
                <w:b/>
                <w:lang w:val="en-CA"/>
              </w:rPr>
            </w:pPr>
            <w:r w:rsidRPr="00B37844">
              <w:rPr>
                <w:rFonts w:ascii="Times New Roman" w:hAnsi="Times New Roman" w:cs="Times New Roman"/>
                <w:lang w:val="en-CA"/>
              </w:rPr>
              <w:t>The seat box shall be constructed of no less than 5052-H32 .19" thick aluminum plate.</w:t>
            </w: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B37844" w:rsidRDefault="009E384A" w:rsidP="00E5297F">
            <w:pPr>
              <w:pStyle w:val="NoSpacing"/>
              <w:jc w:val="center"/>
              <w:rPr>
                <w:rFonts w:ascii="Times New Roman" w:hAnsi="Times New Roman" w:cs="Times New Roman"/>
                <w:b/>
              </w:rPr>
            </w:pPr>
            <w:r w:rsidRPr="00B37844">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Pr="00B37844" w:rsidRDefault="009E384A" w:rsidP="009E384A">
            <w:pPr>
              <w:pStyle w:val="NoSpacing"/>
              <w:numPr>
                <w:ilvl w:val="0"/>
                <w:numId w:val="2"/>
              </w:numPr>
              <w:rPr>
                <w:rFonts w:ascii="Times New Roman" w:hAnsi="Times New Roman" w:cs="Times New Roman"/>
                <w:b/>
                <w:lang w:val="en-CA"/>
              </w:rPr>
            </w:pPr>
            <w:r w:rsidRPr="00B37844">
              <w:rPr>
                <w:rFonts w:ascii="Times New Roman" w:hAnsi="Times New Roman" w:cs="Times New Roman"/>
                <w:b/>
                <w:lang w:val="en-CA"/>
              </w:rPr>
              <w:t>SEAT FRAME FORWARD FACING ACCESS:</w:t>
            </w:r>
          </w:p>
          <w:p w:rsidR="009E384A" w:rsidRPr="00B37844" w:rsidRDefault="009E384A" w:rsidP="00E5297F">
            <w:pPr>
              <w:pStyle w:val="NoSpacing"/>
              <w:rPr>
                <w:rFonts w:ascii="Times New Roman" w:hAnsi="Times New Roman" w:cs="Times New Roman"/>
                <w:b/>
                <w:lang w:val="en-CA"/>
              </w:rPr>
            </w:pPr>
          </w:p>
          <w:p w:rsidR="009E384A" w:rsidRPr="00B37844" w:rsidRDefault="00763711" w:rsidP="00763711">
            <w:pPr>
              <w:pStyle w:val="NoSpacing"/>
              <w:rPr>
                <w:rFonts w:ascii="Times New Roman" w:hAnsi="Times New Roman" w:cs="Times New Roman"/>
                <w:lang w:val="en-CA"/>
              </w:rPr>
            </w:pPr>
            <w:r w:rsidRPr="00B37844">
              <w:rPr>
                <w:rFonts w:ascii="Times New Roman" w:hAnsi="Times New Roman" w:cs="Times New Roman"/>
                <w:lang w:val="en-CA"/>
              </w:rPr>
              <w:t>The seat frame shall include a cutout in the center of the wall facing the tunnel for access. The cutout shall be a minimum of 7.5”h x 28”w.</w:t>
            </w: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763711" w:rsidRPr="0097640C" w:rsidTr="009E384A">
        <w:trPr>
          <w:trHeight w:val="723"/>
        </w:trPr>
        <w:tc>
          <w:tcPr>
            <w:tcW w:w="4503" w:type="dxa"/>
            <w:shd w:val="clear" w:color="auto" w:fill="auto"/>
          </w:tcPr>
          <w:p w:rsidR="00763711" w:rsidRPr="00B37844" w:rsidRDefault="00A742DC" w:rsidP="00B72D5F">
            <w:pPr>
              <w:pStyle w:val="NoSpacing"/>
              <w:rPr>
                <w:rFonts w:ascii="Times New Roman" w:hAnsi="Times New Roman" w:cs="Times New Roman"/>
                <w:lang w:val="en-CA"/>
              </w:rPr>
            </w:pPr>
            <w:r w:rsidRPr="00B37844">
              <w:rPr>
                <w:rFonts w:ascii="Times New Roman" w:hAnsi="Times New Roman" w:cs="Times New Roman"/>
                <w:sz w:val="24"/>
                <w:szCs w:val="24"/>
                <w:lang w:val="en-CA"/>
              </w:rPr>
              <w:t>The seat frame shall include a diamond plate door with a flush latch in the center of the wall facing the tunnel.</w:t>
            </w:r>
          </w:p>
        </w:tc>
        <w:tc>
          <w:tcPr>
            <w:tcW w:w="992" w:type="dxa"/>
            <w:shd w:val="clear" w:color="auto" w:fill="auto"/>
          </w:tcPr>
          <w:p w:rsidR="00763711" w:rsidRPr="00146AD4" w:rsidRDefault="00763711" w:rsidP="00E5297F">
            <w:pPr>
              <w:pStyle w:val="NoSpacing"/>
              <w:jc w:val="center"/>
              <w:rPr>
                <w:lang w:val="en-CA"/>
              </w:rPr>
            </w:pPr>
          </w:p>
        </w:tc>
        <w:tc>
          <w:tcPr>
            <w:tcW w:w="992" w:type="dxa"/>
            <w:shd w:val="clear" w:color="auto" w:fill="auto"/>
          </w:tcPr>
          <w:p w:rsidR="00763711" w:rsidRPr="00146AD4" w:rsidRDefault="00763711" w:rsidP="00E5297F">
            <w:pPr>
              <w:pStyle w:val="NoSpacing"/>
              <w:jc w:val="center"/>
              <w:rPr>
                <w:lang w:val="en-CA"/>
              </w:rPr>
            </w:pPr>
          </w:p>
        </w:tc>
        <w:tc>
          <w:tcPr>
            <w:tcW w:w="2293" w:type="dxa"/>
            <w:shd w:val="clear" w:color="auto" w:fill="auto"/>
          </w:tcPr>
          <w:p w:rsidR="00763711" w:rsidRPr="00146AD4" w:rsidRDefault="00763711" w:rsidP="00E5297F">
            <w:pPr>
              <w:pStyle w:val="NoSpacing"/>
              <w:jc w:val="center"/>
              <w:rPr>
                <w:lang w:val="en-CA"/>
              </w:rPr>
            </w:pPr>
          </w:p>
        </w:tc>
      </w:tr>
      <w:tr w:rsidR="00B72D5F" w:rsidRPr="0097640C" w:rsidTr="009E384A">
        <w:trPr>
          <w:trHeight w:val="723"/>
        </w:trPr>
        <w:tc>
          <w:tcPr>
            <w:tcW w:w="4503" w:type="dxa"/>
            <w:shd w:val="clear" w:color="auto" w:fill="auto"/>
          </w:tcPr>
          <w:p w:rsidR="00B72D5F" w:rsidRPr="00B37844" w:rsidRDefault="00A742DC" w:rsidP="00A742DC">
            <w:pPr>
              <w:pStyle w:val="NoSpacing"/>
              <w:rPr>
                <w:rFonts w:ascii="Times New Roman" w:hAnsi="Times New Roman" w:cs="Times New Roman"/>
                <w:lang w:val="en-CA"/>
              </w:rPr>
            </w:pPr>
            <w:r w:rsidRPr="00B37844">
              <w:rPr>
                <w:rFonts w:ascii="Times New Roman" w:hAnsi="Times New Roman" w:cs="Times New Roman"/>
                <w:sz w:val="24"/>
                <w:szCs w:val="24"/>
                <w:lang w:val="en-CA"/>
              </w:rPr>
              <w:t>The seat frame shall be finished to match the interior finish of the cab.</w:t>
            </w:r>
          </w:p>
        </w:tc>
        <w:tc>
          <w:tcPr>
            <w:tcW w:w="992" w:type="dxa"/>
            <w:shd w:val="clear" w:color="auto" w:fill="auto"/>
          </w:tcPr>
          <w:p w:rsidR="00B72D5F" w:rsidRPr="00146AD4" w:rsidRDefault="00B72D5F" w:rsidP="00E5297F">
            <w:pPr>
              <w:pStyle w:val="NoSpacing"/>
              <w:jc w:val="center"/>
              <w:rPr>
                <w:lang w:val="en-CA"/>
              </w:rPr>
            </w:pPr>
          </w:p>
        </w:tc>
        <w:tc>
          <w:tcPr>
            <w:tcW w:w="992" w:type="dxa"/>
            <w:shd w:val="clear" w:color="auto" w:fill="auto"/>
          </w:tcPr>
          <w:p w:rsidR="00B72D5F" w:rsidRPr="00146AD4" w:rsidRDefault="00B72D5F" w:rsidP="00E5297F">
            <w:pPr>
              <w:pStyle w:val="NoSpacing"/>
              <w:jc w:val="center"/>
              <w:rPr>
                <w:lang w:val="en-CA"/>
              </w:rPr>
            </w:pPr>
          </w:p>
        </w:tc>
        <w:tc>
          <w:tcPr>
            <w:tcW w:w="2293" w:type="dxa"/>
            <w:shd w:val="clear" w:color="auto" w:fill="auto"/>
          </w:tcPr>
          <w:p w:rsidR="00B72D5F" w:rsidRPr="00146AD4" w:rsidRDefault="00B72D5F" w:rsidP="00E5297F">
            <w:pPr>
              <w:pStyle w:val="NoSpacing"/>
              <w:jc w:val="center"/>
              <w:rPr>
                <w:lang w:val="en-CA"/>
              </w:rPr>
            </w:pPr>
          </w:p>
        </w:tc>
      </w:tr>
      <w:tr w:rsidR="00B72D5F" w:rsidRPr="009071EE" w:rsidTr="00B72D5F">
        <w:trPr>
          <w:trHeight w:val="723"/>
        </w:trPr>
        <w:tc>
          <w:tcPr>
            <w:tcW w:w="4503" w:type="dxa"/>
            <w:shd w:val="clear" w:color="auto" w:fill="ACB9CA" w:themeFill="text2" w:themeFillTint="66"/>
          </w:tcPr>
          <w:p w:rsidR="00B72D5F" w:rsidRPr="009071EE" w:rsidRDefault="00B72D5F" w:rsidP="00B72D5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B72D5F" w:rsidRPr="009071EE" w:rsidRDefault="00B72D5F" w:rsidP="00B72D5F">
            <w:pPr>
              <w:pStyle w:val="NoSpacing"/>
              <w:jc w:val="center"/>
              <w:rPr>
                <w:b/>
                <w:lang w:val="en-CA"/>
              </w:rPr>
            </w:pPr>
            <w:r w:rsidRPr="009071EE">
              <w:rPr>
                <w:b/>
                <w:lang w:val="en-CA"/>
              </w:rPr>
              <w:t>Conform</w:t>
            </w:r>
          </w:p>
          <w:p w:rsidR="00B72D5F" w:rsidRPr="009071EE" w:rsidRDefault="00B72D5F" w:rsidP="00B72D5F">
            <w:pPr>
              <w:pStyle w:val="NoSpacing"/>
              <w:jc w:val="center"/>
              <w:rPr>
                <w:b/>
                <w:lang w:val="en-CA"/>
              </w:rPr>
            </w:pPr>
            <w:r w:rsidRPr="009071EE">
              <w:rPr>
                <w:b/>
                <w:lang w:val="en-CA"/>
              </w:rPr>
              <w:t>Yes                 No</w:t>
            </w:r>
          </w:p>
          <w:p w:rsidR="00B72D5F" w:rsidRPr="009071EE" w:rsidRDefault="00B72D5F" w:rsidP="00B72D5F">
            <w:pPr>
              <w:pStyle w:val="NoSpacing"/>
              <w:jc w:val="center"/>
              <w:rPr>
                <w:b/>
                <w:lang w:val="en-CA"/>
              </w:rPr>
            </w:pPr>
          </w:p>
        </w:tc>
        <w:tc>
          <w:tcPr>
            <w:tcW w:w="2293" w:type="dxa"/>
            <w:shd w:val="clear" w:color="auto" w:fill="ACB9CA" w:themeFill="text2" w:themeFillTint="66"/>
          </w:tcPr>
          <w:p w:rsidR="00B72D5F" w:rsidRPr="009071EE" w:rsidRDefault="00B72D5F" w:rsidP="00B72D5F">
            <w:pPr>
              <w:pStyle w:val="NoSpacing"/>
              <w:jc w:val="center"/>
              <w:rPr>
                <w:b/>
              </w:rPr>
            </w:pPr>
            <w:r w:rsidRPr="009071EE">
              <w:rPr>
                <w:b/>
              </w:rPr>
              <w:t>Comments</w:t>
            </w:r>
          </w:p>
        </w:tc>
      </w:tr>
      <w:tr w:rsidR="00B72D5F" w:rsidRPr="00ED772D" w:rsidTr="00B72D5F">
        <w:trPr>
          <w:trHeight w:val="723"/>
        </w:trPr>
        <w:tc>
          <w:tcPr>
            <w:tcW w:w="4503" w:type="dxa"/>
            <w:shd w:val="clear" w:color="auto" w:fill="auto"/>
          </w:tcPr>
          <w:p w:rsidR="00B72D5F" w:rsidRPr="00BE4833" w:rsidRDefault="00B72D5F" w:rsidP="00B72D5F">
            <w:pPr>
              <w:pStyle w:val="NoSpacing"/>
              <w:numPr>
                <w:ilvl w:val="0"/>
                <w:numId w:val="2"/>
              </w:numPr>
              <w:rPr>
                <w:rFonts w:ascii="Times New Roman" w:hAnsi="Times New Roman" w:cs="Times New Roman"/>
                <w:b/>
                <w:lang w:val="en-CA"/>
              </w:rPr>
            </w:pPr>
            <w:r w:rsidRPr="00BE4833">
              <w:rPr>
                <w:rFonts w:ascii="Times New Roman" w:hAnsi="Times New Roman" w:cs="Times New Roman"/>
                <w:b/>
                <w:lang w:val="en-CA"/>
              </w:rPr>
              <w:t>SEATS FEATURES:</w:t>
            </w:r>
          </w:p>
          <w:p w:rsidR="00B72D5F" w:rsidRPr="00BE4833" w:rsidRDefault="00B72D5F" w:rsidP="00B72D5F">
            <w:pPr>
              <w:pStyle w:val="NoSpacing"/>
              <w:rPr>
                <w:rFonts w:ascii="Times New Roman" w:hAnsi="Times New Roman" w:cs="Times New Roman"/>
                <w:b/>
                <w:lang w:val="en-CA"/>
              </w:rPr>
            </w:pPr>
          </w:p>
          <w:p w:rsidR="00B72D5F" w:rsidRPr="00BE4833" w:rsidRDefault="00B72D5F" w:rsidP="00B72D5F">
            <w:pPr>
              <w:pStyle w:val="NoSpacing"/>
              <w:rPr>
                <w:rFonts w:ascii="Times New Roman" w:hAnsi="Times New Roman" w:cs="Times New Roman"/>
                <w:lang w:val="en-CA"/>
              </w:rPr>
            </w:pPr>
          </w:p>
        </w:tc>
        <w:tc>
          <w:tcPr>
            <w:tcW w:w="992" w:type="dxa"/>
            <w:shd w:val="clear" w:color="auto" w:fill="auto"/>
          </w:tcPr>
          <w:p w:rsidR="00B72D5F" w:rsidRPr="00146AD4" w:rsidRDefault="00B72D5F" w:rsidP="00B72D5F">
            <w:pPr>
              <w:pStyle w:val="NoSpacing"/>
              <w:jc w:val="center"/>
              <w:rPr>
                <w:lang w:val="en-CA"/>
              </w:rPr>
            </w:pPr>
          </w:p>
        </w:tc>
        <w:tc>
          <w:tcPr>
            <w:tcW w:w="992" w:type="dxa"/>
            <w:shd w:val="clear" w:color="auto" w:fill="auto"/>
          </w:tcPr>
          <w:p w:rsidR="00B72D5F" w:rsidRPr="00146AD4" w:rsidRDefault="00B72D5F" w:rsidP="00B72D5F">
            <w:pPr>
              <w:pStyle w:val="NoSpacing"/>
              <w:jc w:val="center"/>
              <w:rPr>
                <w:lang w:val="en-CA"/>
              </w:rPr>
            </w:pPr>
          </w:p>
        </w:tc>
        <w:tc>
          <w:tcPr>
            <w:tcW w:w="2293" w:type="dxa"/>
            <w:shd w:val="clear" w:color="auto" w:fill="auto"/>
          </w:tcPr>
          <w:p w:rsidR="00B72D5F" w:rsidRPr="00146AD4" w:rsidRDefault="00B72D5F" w:rsidP="00B72D5F">
            <w:pPr>
              <w:pStyle w:val="NoSpacing"/>
              <w:jc w:val="center"/>
              <w:rPr>
                <w:lang w:val="en-CA"/>
              </w:rPr>
            </w:pPr>
          </w:p>
        </w:tc>
      </w:tr>
      <w:tr w:rsidR="00B72D5F" w:rsidRPr="0097640C" w:rsidTr="009E384A">
        <w:trPr>
          <w:trHeight w:val="723"/>
        </w:trPr>
        <w:tc>
          <w:tcPr>
            <w:tcW w:w="4503" w:type="dxa"/>
            <w:shd w:val="clear" w:color="auto" w:fill="auto"/>
          </w:tcPr>
          <w:p w:rsidR="00B72D5F" w:rsidRPr="00BE4833" w:rsidRDefault="00B72D5F" w:rsidP="00B72D5F">
            <w:pPr>
              <w:pStyle w:val="NoSpacing"/>
              <w:rPr>
                <w:rFonts w:ascii="Times New Roman" w:hAnsi="Times New Roman" w:cs="Times New Roman"/>
                <w:lang w:val="en-CA"/>
              </w:rPr>
            </w:pPr>
            <w:r w:rsidRPr="00BE4833">
              <w:rPr>
                <w:rFonts w:ascii="Times New Roman" w:hAnsi="Times New Roman" w:cs="Times New Roman"/>
                <w:color w:val="000000"/>
                <w:sz w:val="24"/>
                <w:szCs w:val="24"/>
                <w:lang w:val="en-CA"/>
              </w:rPr>
              <w:t>All seats shall include a covering of Endurance Vinyl, the vinyl shall be a high strength, and easy to clean. Endurance Vinyl shall be easier to clean and higher durability than standard vinyl.</w:t>
            </w:r>
          </w:p>
        </w:tc>
        <w:tc>
          <w:tcPr>
            <w:tcW w:w="992" w:type="dxa"/>
            <w:shd w:val="clear" w:color="auto" w:fill="auto"/>
          </w:tcPr>
          <w:p w:rsidR="00B72D5F" w:rsidRPr="00B72D5F" w:rsidRDefault="00B72D5F" w:rsidP="00B72D5F">
            <w:pPr>
              <w:pStyle w:val="NoSpacing"/>
              <w:rPr>
                <w:rFonts w:ascii="Times New Roman" w:hAnsi="Times New Roman" w:cs="Times New Roman"/>
                <w:lang w:val="en-CA"/>
              </w:rPr>
            </w:pPr>
          </w:p>
        </w:tc>
        <w:tc>
          <w:tcPr>
            <w:tcW w:w="992" w:type="dxa"/>
            <w:shd w:val="clear" w:color="auto" w:fill="auto"/>
          </w:tcPr>
          <w:p w:rsidR="00B72D5F" w:rsidRPr="00B72D5F" w:rsidRDefault="00B72D5F" w:rsidP="00B72D5F">
            <w:pPr>
              <w:pStyle w:val="NoSpacing"/>
              <w:rPr>
                <w:rFonts w:ascii="Times New Roman" w:hAnsi="Times New Roman" w:cs="Times New Roman"/>
                <w:lang w:val="en-CA"/>
              </w:rPr>
            </w:pPr>
          </w:p>
        </w:tc>
        <w:tc>
          <w:tcPr>
            <w:tcW w:w="2293" w:type="dxa"/>
            <w:shd w:val="clear" w:color="auto" w:fill="auto"/>
          </w:tcPr>
          <w:p w:rsidR="00B72D5F" w:rsidRPr="00B72D5F" w:rsidRDefault="00B72D5F" w:rsidP="00B72D5F">
            <w:pPr>
              <w:pStyle w:val="NoSpacing"/>
              <w:rPr>
                <w:rFonts w:ascii="Times New Roman" w:hAnsi="Times New Roman" w:cs="Times New Roman"/>
                <w:lang w:val="en-CA"/>
              </w:rPr>
            </w:pPr>
          </w:p>
        </w:tc>
      </w:tr>
      <w:tr w:rsidR="00B72D5F" w:rsidRPr="0097640C" w:rsidTr="009E384A">
        <w:trPr>
          <w:trHeight w:val="723"/>
        </w:trPr>
        <w:tc>
          <w:tcPr>
            <w:tcW w:w="4503" w:type="dxa"/>
            <w:shd w:val="clear" w:color="auto" w:fill="auto"/>
          </w:tcPr>
          <w:p w:rsidR="00B72D5F" w:rsidRPr="00B37844" w:rsidRDefault="00B72D5F" w:rsidP="00B72D5F">
            <w:pPr>
              <w:pStyle w:val="NoSpacing"/>
              <w:rPr>
                <w:rFonts w:ascii="Times New Roman" w:hAnsi="Times New Roman" w:cs="Times New Roman"/>
                <w:lang w:val="en-CA"/>
              </w:rPr>
            </w:pPr>
            <w:r w:rsidRPr="00B37844">
              <w:rPr>
                <w:rFonts w:ascii="Times New Roman" w:hAnsi="Times New Roman" w:cs="Times New Roman"/>
                <w:lang w:val="en-CA"/>
              </w:rPr>
              <w:t>All SCBA seats backs shall include a Ziamatic brand EZ-LOC® mechanical self-contained breathing apparatus (SCBA) bracket.  The Positive Locking Mechanical walk away bracket shall meet NFPA 1901-03 9G dynamic requirements for cylinder restraint systems for use in crew compartments of fire truck cabs.  The bracket shall be third Party tested to ten (10) times the force of gravity.</w:t>
            </w:r>
          </w:p>
          <w:p w:rsidR="00B72D5F" w:rsidRPr="00B37844" w:rsidRDefault="00B72D5F" w:rsidP="00B72D5F">
            <w:pPr>
              <w:pStyle w:val="NoSpacing"/>
              <w:rPr>
                <w:rFonts w:ascii="Times New Roman" w:hAnsi="Times New Roman" w:cs="Times New Roman"/>
                <w:lang w:val="en-CA"/>
              </w:rPr>
            </w:pPr>
          </w:p>
          <w:p w:rsidR="00B72D5F" w:rsidRPr="00B37844" w:rsidRDefault="00B72D5F" w:rsidP="00B72D5F">
            <w:pPr>
              <w:pStyle w:val="NoSpacing"/>
              <w:rPr>
                <w:rFonts w:ascii="Times New Roman" w:hAnsi="Times New Roman" w:cs="Times New Roman"/>
                <w:lang w:val="en-CA"/>
              </w:rPr>
            </w:pPr>
            <w:r w:rsidRPr="00B37844">
              <w:rPr>
                <w:rFonts w:ascii="Times New Roman" w:hAnsi="Times New Roman" w:cs="Times New Roman"/>
                <w:lang w:val="en-CA"/>
              </w:rPr>
              <w:t xml:space="preserve">The bracket shall secure a self-contained breathing apparatus with all sizes of cylinders without the need of tools for adjustment.  The bracket shall securely lock the SCBA in place without damaging the cylinder wall.  The bracket shall also include an integrated center cushion release handle which activates the lever on the bracket saving the occupant from reaching behind the SCBA in order to release </w:t>
            </w:r>
            <w:r w:rsidRPr="00B37844">
              <w:rPr>
                <w:rFonts w:ascii="Times New Roman" w:hAnsi="Times New Roman" w:cs="Times New Roman"/>
                <w:lang w:val="en-CA"/>
              </w:rPr>
              <w:lastRenderedPageBreak/>
              <w:t>the bracket.</w:t>
            </w:r>
          </w:p>
          <w:p w:rsidR="00B72D5F" w:rsidRPr="00B37844" w:rsidRDefault="00B72D5F" w:rsidP="00B72D5F">
            <w:pPr>
              <w:pStyle w:val="NoSpacing"/>
              <w:rPr>
                <w:rFonts w:ascii="Times New Roman" w:hAnsi="Times New Roman" w:cs="Times New Roman"/>
                <w:lang w:val="en-CA"/>
              </w:rPr>
            </w:pPr>
          </w:p>
          <w:p w:rsidR="00B72D5F" w:rsidRPr="00B37844" w:rsidRDefault="00B72D5F" w:rsidP="00B72D5F">
            <w:pPr>
              <w:pStyle w:val="NoSpacing"/>
              <w:rPr>
                <w:rFonts w:ascii="Times New Roman" w:hAnsi="Times New Roman" w:cs="Times New Roman"/>
                <w:lang w:val="en-CA"/>
              </w:rPr>
            </w:pPr>
            <w:r w:rsidRPr="00B37844">
              <w:rPr>
                <w:rFonts w:ascii="Times New Roman" w:hAnsi="Times New Roman" w:cs="Times New Roman"/>
                <w:lang w:val="en-CA"/>
              </w:rPr>
              <w:t>The basic bracket and clamp arms shall be made of strong, yet light-weight, aluminum alloys.  Hex arms and operating levers shall be plated steel to withstand years of constant use.  The bracket shall allow donning of the SCBA in a fast and easy manner.</w:t>
            </w:r>
          </w:p>
          <w:p w:rsidR="00B72D5F" w:rsidRPr="00B37844" w:rsidRDefault="00B72D5F" w:rsidP="00B72D5F">
            <w:pPr>
              <w:pStyle w:val="NoSpacing"/>
              <w:rPr>
                <w:rFonts w:ascii="Times New Roman" w:hAnsi="Times New Roman" w:cs="Times New Roman"/>
                <w:lang w:val="en-CA"/>
              </w:rPr>
            </w:pPr>
          </w:p>
          <w:p w:rsidR="00B72D5F" w:rsidRPr="00B37844" w:rsidRDefault="00B72D5F" w:rsidP="00B72D5F">
            <w:pPr>
              <w:pStyle w:val="NoSpacing"/>
              <w:rPr>
                <w:rFonts w:ascii="Times New Roman" w:hAnsi="Times New Roman" w:cs="Times New Roman"/>
                <w:lang w:val="en-CA"/>
              </w:rPr>
            </w:pPr>
            <w:r w:rsidRPr="00B37844">
              <w:rPr>
                <w:rFonts w:ascii="Times New Roman" w:hAnsi="Times New Roman" w:cs="Times New Roman"/>
                <w:lang w:val="en-CA"/>
              </w:rPr>
              <w:t>All SCBA seats shall come with a parade panel.</w:t>
            </w:r>
          </w:p>
          <w:p w:rsidR="00B72D5F" w:rsidRPr="00B37844" w:rsidRDefault="00B72D5F" w:rsidP="00B72D5F">
            <w:pPr>
              <w:pStyle w:val="NoSpacing"/>
              <w:rPr>
                <w:rFonts w:ascii="Times New Roman" w:hAnsi="Times New Roman" w:cs="Times New Roman"/>
                <w:lang w:val="en-CA"/>
              </w:rPr>
            </w:pPr>
          </w:p>
        </w:tc>
        <w:tc>
          <w:tcPr>
            <w:tcW w:w="992" w:type="dxa"/>
            <w:shd w:val="clear" w:color="auto" w:fill="auto"/>
          </w:tcPr>
          <w:p w:rsidR="00B72D5F" w:rsidRPr="00B72D5F" w:rsidRDefault="00B72D5F" w:rsidP="00B72D5F">
            <w:pPr>
              <w:pStyle w:val="NoSpacing"/>
              <w:rPr>
                <w:rFonts w:ascii="Times New Roman" w:hAnsi="Times New Roman" w:cs="Times New Roman"/>
                <w:lang w:val="en-CA"/>
              </w:rPr>
            </w:pPr>
          </w:p>
        </w:tc>
        <w:tc>
          <w:tcPr>
            <w:tcW w:w="992" w:type="dxa"/>
            <w:shd w:val="clear" w:color="auto" w:fill="auto"/>
          </w:tcPr>
          <w:p w:rsidR="00B72D5F" w:rsidRPr="00B72D5F" w:rsidRDefault="00B72D5F" w:rsidP="00B72D5F">
            <w:pPr>
              <w:pStyle w:val="NoSpacing"/>
              <w:rPr>
                <w:rFonts w:ascii="Times New Roman" w:hAnsi="Times New Roman" w:cs="Times New Roman"/>
                <w:lang w:val="en-CA"/>
              </w:rPr>
            </w:pPr>
          </w:p>
        </w:tc>
        <w:tc>
          <w:tcPr>
            <w:tcW w:w="2293" w:type="dxa"/>
            <w:shd w:val="clear" w:color="auto" w:fill="auto"/>
          </w:tcPr>
          <w:p w:rsidR="00B72D5F" w:rsidRPr="00B72D5F" w:rsidRDefault="00B72D5F" w:rsidP="00B72D5F">
            <w:pPr>
              <w:pStyle w:val="NoSpacing"/>
              <w:rPr>
                <w:rFonts w:ascii="Times New Roman" w:hAnsi="Times New Roman" w:cs="Times New Roman"/>
                <w:lang w:val="en-CA"/>
              </w:rPr>
            </w:pPr>
          </w:p>
        </w:tc>
      </w:tr>
      <w:tr w:rsidR="00B72D5F" w:rsidRPr="00B72D5F" w:rsidTr="009E384A">
        <w:trPr>
          <w:trHeight w:val="723"/>
        </w:trPr>
        <w:tc>
          <w:tcPr>
            <w:tcW w:w="4503" w:type="dxa"/>
            <w:shd w:val="clear" w:color="auto" w:fill="auto"/>
          </w:tcPr>
          <w:p w:rsidR="00763711" w:rsidRPr="00B37844" w:rsidRDefault="00763711" w:rsidP="00763711">
            <w:pPr>
              <w:pStyle w:val="NoSpacing"/>
              <w:rPr>
                <w:rFonts w:ascii="Times New Roman" w:hAnsi="Times New Roman" w:cs="Times New Roman"/>
                <w:lang w:val="en-CA"/>
              </w:rPr>
            </w:pPr>
            <w:r w:rsidRPr="00B37844">
              <w:rPr>
                <w:rFonts w:ascii="Times New Roman" w:hAnsi="Times New Roman" w:cs="Times New Roman"/>
                <w:sz w:val="24"/>
                <w:szCs w:val="24"/>
                <w:lang w:val="en-CA"/>
              </w:rPr>
              <w:t>All seats shall have a 7-year manufactures warranty</w:t>
            </w:r>
            <w:r w:rsidR="0074060D" w:rsidRPr="00B37844">
              <w:rPr>
                <w:rFonts w:ascii="Times New Roman" w:hAnsi="Times New Roman" w:cs="Times New Roman"/>
                <w:sz w:val="24"/>
                <w:szCs w:val="24"/>
                <w:lang w:val="en-CA"/>
              </w:rPr>
              <w:t xml:space="preserve">. </w:t>
            </w:r>
            <w:r w:rsidR="0074060D" w:rsidRPr="00B37844">
              <w:rPr>
                <w:rFonts w:ascii="Times New Roman" w:hAnsi="Times New Roman" w:cs="Times New Roman"/>
                <w:b/>
                <w:sz w:val="24"/>
                <w:szCs w:val="24"/>
              </w:rPr>
              <w:t>N</w:t>
            </w:r>
            <w:r w:rsidRPr="00B37844">
              <w:rPr>
                <w:rFonts w:ascii="Times New Roman" w:hAnsi="Times New Roman" w:cs="Times New Roman"/>
                <w:b/>
                <w:sz w:val="24"/>
                <w:szCs w:val="24"/>
              </w:rPr>
              <w:t>o exception</w:t>
            </w:r>
            <w:r w:rsidRPr="00B37844">
              <w:rPr>
                <w:rFonts w:ascii="Times New Roman" w:hAnsi="Times New Roman" w:cs="Times New Roman"/>
                <w:sz w:val="24"/>
                <w:szCs w:val="24"/>
              </w:rPr>
              <w:t>.</w:t>
            </w:r>
          </w:p>
          <w:p w:rsidR="00B72D5F" w:rsidRPr="00B37844" w:rsidRDefault="00B72D5F" w:rsidP="00B72D5F">
            <w:pPr>
              <w:pStyle w:val="NoSpacing"/>
              <w:rPr>
                <w:rFonts w:ascii="Times New Roman" w:hAnsi="Times New Roman" w:cs="Times New Roman"/>
                <w:lang w:val="en-CA"/>
              </w:rPr>
            </w:pPr>
          </w:p>
        </w:tc>
        <w:tc>
          <w:tcPr>
            <w:tcW w:w="992" w:type="dxa"/>
            <w:shd w:val="clear" w:color="auto" w:fill="auto"/>
          </w:tcPr>
          <w:p w:rsidR="00B72D5F" w:rsidRPr="00B72D5F" w:rsidRDefault="00B72D5F" w:rsidP="00B72D5F">
            <w:pPr>
              <w:pStyle w:val="NoSpacing"/>
              <w:rPr>
                <w:rFonts w:ascii="Times New Roman" w:hAnsi="Times New Roman" w:cs="Times New Roman"/>
                <w:lang w:val="en-CA"/>
              </w:rPr>
            </w:pPr>
          </w:p>
        </w:tc>
        <w:tc>
          <w:tcPr>
            <w:tcW w:w="992" w:type="dxa"/>
            <w:shd w:val="clear" w:color="auto" w:fill="auto"/>
          </w:tcPr>
          <w:p w:rsidR="00B72D5F" w:rsidRPr="00B72D5F" w:rsidRDefault="00B72D5F" w:rsidP="00B72D5F">
            <w:pPr>
              <w:pStyle w:val="NoSpacing"/>
              <w:rPr>
                <w:rFonts w:ascii="Times New Roman" w:hAnsi="Times New Roman" w:cs="Times New Roman"/>
                <w:lang w:val="en-CA"/>
              </w:rPr>
            </w:pPr>
          </w:p>
        </w:tc>
        <w:tc>
          <w:tcPr>
            <w:tcW w:w="2293" w:type="dxa"/>
            <w:shd w:val="clear" w:color="auto" w:fill="auto"/>
          </w:tcPr>
          <w:p w:rsidR="00B72D5F" w:rsidRPr="00B72D5F" w:rsidRDefault="00B72D5F" w:rsidP="00B72D5F">
            <w:pPr>
              <w:pStyle w:val="NoSpacing"/>
              <w:rPr>
                <w:rFonts w:ascii="Times New Roman" w:hAnsi="Times New Roman" w:cs="Times New Roman"/>
                <w:lang w:val="en-CA"/>
              </w:rPr>
            </w:pPr>
          </w:p>
        </w:tc>
      </w:tr>
      <w:tr w:rsidR="00E6228F" w:rsidRPr="0097640C" w:rsidTr="009E384A">
        <w:trPr>
          <w:trHeight w:val="723"/>
        </w:trPr>
        <w:tc>
          <w:tcPr>
            <w:tcW w:w="4503" w:type="dxa"/>
            <w:shd w:val="clear" w:color="auto" w:fill="auto"/>
          </w:tcPr>
          <w:p w:rsidR="00E6228F" w:rsidRPr="00B72D5F" w:rsidRDefault="00B37844" w:rsidP="00B72D5F">
            <w:pPr>
              <w:pStyle w:val="NoSpacing"/>
              <w:rPr>
                <w:rFonts w:ascii="Times New Roman" w:hAnsi="Times New Roman" w:cs="Times New Roman"/>
                <w:lang w:val="en-CA"/>
              </w:rPr>
            </w:pPr>
            <w:r>
              <w:rPr>
                <w:rFonts w:ascii="Times New Roman" w:hAnsi="Times New Roman" w:cs="Times New Roman"/>
                <w:lang w:val="en-CA"/>
              </w:rPr>
              <w:t>All seats head rests shall have the fire department logos.</w:t>
            </w:r>
          </w:p>
        </w:tc>
        <w:tc>
          <w:tcPr>
            <w:tcW w:w="992" w:type="dxa"/>
            <w:shd w:val="clear" w:color="auto" w:fill="auto"/>
          </w:tcPr>
          <w:p w:rsidR="00E6228F" w:rsidRPr="00B72D5F" w:rsidRDefault="00E6228F" w:rsidP="00B72D5F">
            <w:pPr>
              <w:pStyle w:val="NoSpacing"/>
              <w:rPr>
                <w:rFonts w:ascii="Times New Roman" w:hAnsi="Times New Roman" w:cs="Times New Roman"/>
                <w:lang w:val="en-CA"/>
              </w:rPr>
            </w:pPr>
          </w:p>
        </w:tc>
        <w:tc>
          <w:tcPr>
            <w:tcW w:w="992" w:type="dxa"/>
            <w:shd w:val="clear" w:color="auto" w:fill="auto"/>
          </w:tcPr>
          <w:p w:rsidR="00E6228F" w:rsidRPr="00B72D5F" w:rsidRDefault="00E6228F" w:rsidP="00B72D5F">
            <w:pPr>
              <w:pStyle w:val="NoSpacing"/>
              <w:rPr>
                <w:rFonts w:ascii="Times New Roman" w:hAnsi="Times New Roman" w:cs="Times New Roman"/>
                <w:lang w:val="en-CA"/>
              </w:rPr>
            </w:pPr>
          </w:p>
        </w:tc>
        <w:tc>
          <w:tcPr>
            <w:tcW w:w="2293" w:type="dxa"/>
            <w:shd w:val="clear" w:color="auto" w:fill="auto"/>
          </w:tcPr>
          <w:p w:rsidR="00E6228F" w:rsidRPr="00B72D5F" w:rsidRDefault="00E6228F" w:rsidP="00B72D5F">
            <w:pPr>
              <w:pStyle w:val="NoSpacing"/>
              <w:rPr>
                <w:rFonts w:ascii="Times New Roman" w:hAnsi="Times New Roman" w:cs="Times New Roman"/>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146AD4"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35594">
              <w:rPr>
                <w:rFonts w:ascii="Times New Roman" w:hAnsi="Times New Roman" w:cs="Times New Roman"/>
                <w:b/>
                <w:lang w:val="en-CA"/>
              </w:rPr>
              <w:t>EXTERIOR GRAB HANDLES</w:t>
            </w:r>
            <w:r>
              <w:rPr>
                <w:rFonts w:ascii="Times New Roman" w:hAnsi="Times New Roman" w:cs="Times New Roman"/>
                <w:b/>
                <w:lang w:val="en-CA"/>
              </w:rPr>
              <w:t>:</w:t>
            </w:r>
          </w:p>
          <w:p w:rsidR="009E384A" w:rsidRPr="00E35594" w:rsidRDefault="009E384A" w:rsidP="00E5297F">
            <w:pPr>
              <w:pStyle w:val="NoSpacing"/>
              <w:rPr>
                <w:rFonts w:ascii="Times New Roman" w:hAnsi="Times New Roman" w:cs="Times New Roman"/>
                <w:lang w:val="en-CA"/>
              </w:rPr>
            </w:pPr>
          </w:p>
          <w:p w:rsidR="00A742DC" w:rsidRPr="00B37844" w:rsidRDefault="00A742DC" w:rsidP="00A742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eastAsiaTheme="minorHAnsi"/>
                <w:color w:val="000000"/>
                <w:lang w:val="en-CA" w:eastAsia="en-US"/>
              </w:rPr>
            </w:pPr>
            <w:r w:rsidRPr="00B37844">
              <w:rPr>
                <w:rFonts w:eastAsiaTheme="minorHAnsi"/>
                <w:color w:val="000000"/>
                <w:lang w:val="en-CA" w:eastAsia="en-US"/>
              </w:rPr>
              <w:t>One (1) Black 18” exterior assist handle shall be mounted behind each of the cab doors.  The grab handle shall be made of 1.25” diameter aluminum to enable non-slip assistance with a gloved hand and mounted on stanchions.  The handle shall feature white LED lights which shall illuminate when the respective door is opened. The handles shall be mounted to the cab with nutserts. No Exception.</w:t>
            </w:r>
          </w:p>
          <w:p w:rsidR="00A742DC" w:rsidRPr="00CE43A6" w:rsidRDefault="00A742DC" w:rsidP="00A742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eastAsiaTheme="minorHAnsi"/>
                <w:color w:val="000000"/>
                <w:sz w:val="24"/>
                <w:szCs w:val="24"/>
                <w:lang w:val="en-CA" w:eastAsia="en-US"/>
              </w:rPr>
            </w:pPr>
          </w:p>
          <w:p w:rsidR="00A742DC" w:rsidRPr="00B37844" w:rsidRDefault="00A742DC" w:rsidP="00A742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eastAsiaTheme="minorHAnsi"/>
                <w:color w:val="000000"/>
                <w:lang w:val="en-CA" w:eastAsia="en-US"/>
              </w:rPr>
            </w:pPr>
            <w:r w:rsidRPr="00B37844">
              <w:rPr>
                <w:lang w:val="en-CA"/>
              </w:rPr>
              <w:t>The grab handle lights shall activate when the park brake is engaged.</w:t>
            </w:r>
          </w:p>
          <w:p w:rsidR="00A742DC" w:rsidRPr="00CE43A6" w:rsidRDefault="00A742DC" w:rsidP="00A742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eastAsiaTheme="minorHAnsi"/>
                <w:color w:val="000000"/>
                <w:sz w:val="24"/>
                <w:szCs w:val="24"/>
                <w:lang w:val="en-CA" w:eastAsia="en-US"/>
              </w:rPr>
            </w:pPr>
          </w:p>
          <w:p w:rsidR="00D80E2B" w:rsidRPr="00E35594" w:rsidRDefault="00D80E2B"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75685F" w:rsidP="00E5297F">
            <w:pPr>
              <w:pStyle w:val="NoSpacing"/>
              <w:jc w:val="center"/>
              <w:rPr>
                <w:lang w:val="en-CA"/>
              </w:rPr>
            </w:pPr>
            <w:r>
              <w:rPr>
                <w:lang w:val="en-CA"/>
              </w:rPr>
              <w:t>Yes</w:t>
            </w:r>
          </w:p>
        </w:tc>
      </w:tr>
    </w:tbl>
    <w:p w:rsidR="009E384A" w:rsidRDefault="009E384A">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35594">
              <w:rPr>
                <w:rFonts w:ascii="Times New Roman" w:hAnsi="Times New Roman" w:cs="Times New Roman"/>
                <w:b/>
                <w:lang w:val="en-CA"/>
              </w:rPr>
              <w:t>SCUFF PLATE</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E35594">
              <w:rPr>
                <w:rFonts w:ascii="Times New Roman" w:hAnsi="Times New Roman" w:cs="Times New Roman"/>
                <w:lang w:val="en-CA"/>
              </w:rPr>
              <w:t xml:space="preserve">The grab handles shall include a </w:t>
            </w:r>
            <w:r w:rsidR="00DF3738" w:rsidRPr="00E35594">
              <w:rPr>
                <w:rFonts w:ascii="Times New Roman" w:hAnsi="Times New Roman" w:cs="Times New Roman"/>
                <w:lang w:val="en-CA"/>
              </w:rPr>
              <w:t>stainless-steel</w:t>
            </w:r>
            <w:r w:rsidRPr="00E35594">
              <w:rPr>
                <w:rFonts w:ascii="Times New Roman" w:hAnsi="Times New Roman" w:cs="Times New Roman"/>
                <w:lang w:val="en-CA"/>
              </w:rPr>
              <w:t xml:space="preserve"> scuff plate to protect painted surfaces.</w:t>
            </w:r>
          </w:p>
          <w:p w:rsidR="009E384A" w:rsidRDefault="009E384A" w:rsidP="00E5297F">
            <w:pPr>
              <w:pStyle w:val="NoSpacing"/>
              <w:rPr>
                <w:rFonts w:ascii="Times New Roman" w:hAnsi="Times New Roman" w:cs="Times New Roman"/>
                <w:lang w:val="en-CA"/>
              </w:rPr>
            </w:pPr>
          </w:p>
          <w:p w:rsidR="00B37844" w:rsidRDefault="00B37844" w:rsidP="00E5297F">
            <w:pPr>
              <w:pStyle w:val="NoSpacing"/>
              <w:rPr>
                <w:rFonts w:ascii="Times New Roman" w:hAnsi="Times New Roman" w:cs="Times New Roman"/>
                <w:lang w:val="en-CA"/>
              </w:rPr>
            </w:pPr>
          </w:p>
          <w:p w:rsidR="00B37844" w:rsidRPr="00E35594" w:rsidRDefault="00B37844"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0C2C6A"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35594">
              <w:rPr>
                <w:rFonts w:ascii="Times New Roman" w:hAnsi="Times New Roman" w:cs="Times New Roman"/>
                <w:b/>
                <w:lang w:val="en-CA"/>
              </w:rPr>
              <w:t>CAB FASCIA</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E35594" w:rsidRDefault="009E384A" w:rsidP="00E5297F">
            <w:pPr>
              <w:pStyle w:val="NoSpacing"/>
              <w:rPr>
                <w:rFonts w:ascii="Times New Roman" w:hAnsi="Times New Roman" w:cs="Times New Roman"/>
                <w:lang w:val="en-CA"/>
              </w:rPr>
            </w:pPr>
            <w:r w:rsidRPr="00E35594">
              <w:rPr>
                <w:rFonts w:ascii="Times New Roman" w:hAnsi="Times New Roman" w:cs="Times New Roman"/>
                <w:lang w:val="en-CA"/>
              </w:rPr>
              <w:t>The cab fascia shall offer a traditional, yet aggressive appearance, in its design and shall be constructed of work-hardened 5052-H32 aluminum.  This design shall feature:</w:t>
            </w:r>
          </w:p>
          <w:p w:rsidR="009E384A" w:rsidRPr="00E35594" w:rsidRDefault="009E384A" w:rsidP="00E6228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E6228F" w:rsidRPr="0097640C" w:rsidTr="009E384A">
        <w:trPr>
          <w:trHeight w:val="723"/>
        </w:trPr>
        <w:tc>
          <w:tcPr>
            <w:tcW w:w="4503" w:type="dxa"/>
            <w:shd w:val="clear" w:color="auto" w:fill="auto"/>
          </w:tcPr>
          <w:p w:rsidR="00E6228F" w:rsidRPr="00E35594" w:rsidRDefault="00E6228F" w:rsidP="00D66CDC">
            <w:pPr>
              <w:pStyle w:val="NoSpacing"/>
              <w:numPr>
                <w:ilvl w:val="0"/>
                <w:numId w:val="18"/>
              </w:numPr>
              <w:rPr>
                <w:rFonts w:ascii="Times New Roman" w:hAnsi="Times New Roman" w:cs="Times New Roman"/>
                <w:lang w:val="en-CA"/>
              </w:rPr>
            </w:pPr>
            <w:r w:rsidRPr="00E35594">
              <w:rPr>
                <w:rFonts w:ascii="Times New Roman" w:hAnsi="Times New Roman" w:cs="Times New Roman"/>
                <w:lang w:val="en-CA"/>
              </w:rPr>
              <w:t xml:space="preserve">A super structure which is fully welded to the cab, for a seamless and robust integration </w:t>
            </w:r>
          </w:p>
          <w:p w:rsidR="00E6228F" w:rsidRPr="00E35594"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97640C" w:rsidTr="009E384A">
        <w:trPr>
          <w:trHeight w:val="723"/>
        </w:trPr>
        <w:tc>
          <w:tcPr>
            <w:tcW w:w="4503" w:type="dxa"/>
            <w:shd w:val="clear" w:color="auto" w:fill="auto"/>
          </w:tcPr>
          <w:p w:rsidR="00E6228F" w:rsidRPr="00E35594" w:rsidRDefault="00E6228F" w:rsidP="00D66CDC">
            <w:pPr>
              <w:pStyle w:val="NoSpacing"/>
              <w:numPr>
                <w:ilvl w:val="0"/>
                <w:numId w:val="18"/>
              </w:numPr>
              <w:rPr>
                <w:rFonts w:ascii="Times New Roman" w:hAnsi="Times New Roman" w:cs="Times New Roman"/>
                <w:lang w:val="en-CA"/>
              </w:rPr>
            </w:pPr>
            <w:r w:rsidRPr="00E35594">
              <w:rPr>
                <w:rFonts w:ascii="Times New Roman" w:hAnsi="Times New Roman" w:cs="Times New Roman"/>
                <w:lang w:val="en-CA"/>
              </w:rPr>
              <w:t>Thermoformed headlamp bezels, constructed of impact resistant, polycarbonate composite which is vacuum metalized to eliminate pealing and bubbling of a chrome type film or plating</w:t>
            </w:r>
          </w:p>
          <w:p w:rsidR="00E6228F" w:rsidRPr="00E35594"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D83C41" w:rsidTr="009E384A">
        <w:trPr>
          <w:trHeight w:val="723"/>
        </w:trPr>
        <w:tc>
          <w:tcPr>
            <w:tcW w:w="4503" w:type="dxa"/>
            <w:shd w:val="clear" w:color="auto" w:fill="auto"/>
          </w:tcPr>
          <w:p w:rsidR="00E6228F" w:rsidRDefault="00E6228F" w:rsidP="00D66CDC">
            <w:pPr>
              <w:pStyle w:val="NoSpacing"/>
              <w:numPr>
                <w:ilvl w:val="0"/>
                <w:numId w:val="18"/>
              </w:numPr>
              <w:rPr>
                <w:rFonts w:ascii="Times New Roman" w:hAnsi="Times New Roman" w:cs="Times New Roman"/>
                <w:lang w:val="en-CA"/>
              </w:rPr>
            </w:pPr>
            <w:r w:rsidRPr="00E35594">
              <w:rPr>
                <w:rFonts w:ascii="Times New Roman" w:hAnsi="Times New Roman" w:cs="Times New Roman"/>
                <w:lang w:val="en-CA"/>
              </w:rPr>
              <w:t>Traditional style headlight bezels with 4 x 6 high intensity headlights which shall add a classic look to the fascia while improving visibility</w:t>
            </w:r>
            <w:r>
              <w:rPr>
                <w:rFonts w:ascii="Times New Roman" w:hAnsi="Times New Roman" w:cs="Times New Roman"/>
                <w:lang w:val="en-CA"/>
              </w:rPr>
              <w:t>.</w:t>
            </w:r>
          </w:p>
          <w:p w:rsidR="00E6228F" w:rsidRPr="00E35594"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0C2C6A"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35594">
              <w:rPr>
                <w:rFonts w:ascii="Times New Roman" w:hAnsi="Times New Roman" w:cs="Times New Roman"/>
                <w:b/>
                <w:lang w:val="en-CA"/>
              </w:rPr>
              <w:t>FRONT GRILLE</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E35594" w:rsidRDefault="009E384A" w:rsidP="00E5297F">
            <w:pPr>
              <w:pStyle w:val="NoSpacing"/>
              <w:rPr>
                <w:rFonts w:ascii="Times New Roman" w:hAnsi="Times New Roman" w:cs="Times New Roman"/>
                <w:lang w:val="en-CA"/>
              </w:rPr>
            </w:pPr>
            <w:r w:rsidRPr="00E35594">
              <w:rPr>
                <w:rFonts w:ascii="Times New Roman" w:hAnsi="Times New Roman" w:cs="Times New Roman"/>
                <w:lang w:val="en-CA"/>
              </w:rPr>
              <w:t>A prominent front grille shall punctuate the aggressive design of the cab with its outboard wing style warning light bezels and heavy framework.  The front grille shall feature:</w:t>
            </w:r>
          </w:p>
          <w:p w:rsidR="009E384A" w:rsidRPr="00794AE3" w:rsidRDefault="009E384A" w:rsidP="00E6228F">
            <w:pPr>
              <w:pStyle w:val="NoSpacing"/>
              <w:ind w:left="720"/>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E6228F" w:rsidRPr="00D83C41" w:rsidTr="009E384A">
        <w:trPr>
          <w:trHeight w:val="723"/>
        </w:trPr>
        <w:tc>
          <w:tcPr>
            <w:tcW w:w="4503" w:type="dxa"/>
            <w:shd w:val="clear" w:color="auto" w:fill="auto"/>
          </w:tcPr>
          <w:p w:rsidR="00E6228F" w:rsidRPr="00E35594" w:rsidRDefault="00872411" w:rsidP="00D66CDC">
            <w:pPr>
              <w:pStyle w:val="NoSpacing"/>
              <w:numPr>
                <w:ilvl w:val="0"/>
                <w:numId w:val="19"/>
              </w:numPr>
              <w:rPr>
                <w:rFonts w:ascii="Times New Roman" w:hAnsi="Times New Roman" w:cs="Times New Roman"/>
                <w:lang w:val="en-CA"/>
              </w:rPr>
            </w:pPr>
            <w:r w:rsidRPr="00CE43A6">
              <w:rPr>
                <w:rFonts w:ascii="Times New Roman" w:hAnsi="Times New Roman" w:cs="Times New Roman"/>
                <w:sz w:val="24"/>
                <w:szCs w:val="24"/>
                <w:lang w:val="en-CA"/>
              </w:rPr>
              <w:t>Fabricated construction for superior strength and durability</w:t>
            </w:r>
          </w:p>
          <w:p w:rsidR="00E6228F" w:rsidRPr="00E35594"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D83C41" w:rsidTr="009E384A">
        <w:trPr>
          <w:trHeight w:val="723"/>
        </w:trPr>
        <w:tc>
          <w:tcPr>
            <w:tcW w:w="4503" w:type="dxa"/>
            <w:shd w:val="clear" w:color="auto" w:fill="auto"/>
          </w:tcPr>
          <w:p w:rsidR="00E6228F" w:rsidRPr="00E35594" w:rsidRDefault="00A742DC" w:rsidP="00D66CDC">
            <w:pPr>
              <w:pStyle w:val="NoSpacing"/>
              <w:numPr>
                <w:ilvl w:val="0"/>
                <w:numId w:val="19"/>
              </w:numPr>
              <w:rPr>
                <w:rFonts w:ascii="Times New Roman" w:hAnsi="Times New Roman" w:cs="Times New Roman"/>
                <w:b/>
                <w:lang w:val="en-CA"/>
              </w:rPr>
            </w:pPr>
            <w:r w:rsidRPr="00B37844">
              <w:rPr>
                <w:rFonts w:ascii="Times New Roman" w:hAnsi="Times New Roman" w:cs="Times New Roman"/>
                <w:sz w:val="24"/>
                <w:szCs w:val="24"/>
                <w:lang w:val="en-CA"/>
              </w:rPr>
              <w:t>Line-X black finish for a distinctive appearance</w:t>
            </w: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D83C41" w:rsidTr="009E384A">
        <w:trPr>
          <w:trHeight w:val="723"/>
        </w:trPr>
        <w:tc>
          <w:tcPr>
            <w:tcW w:w="4503" w:type="dxa"/>
            <w:shd w:val="clear" w:color="auto" w:fill="auto"/>
          </w:tcPr>
          <w:p w:rsidR="00E6228F" w:rsidRDefault="00E6228F" w:rsidP="00B37844">
            <w:pPr>
              <w:pStyle w:val="NoSpacing"/>
              <w:ind w:left="360"/>
              <w:rPr>
                <w:rFonts w:ascii="Times New Roman" w:hAnsi="Times New Roman" w:cs="Times New Roman"/>
                <w:lang w:val="en-CA"/>
              </w:rPr>
            </w:pPr>
            <w:r w:rsidRPr="00E35594">
              <w:rPr>
                <w:rFonts w:ascii="Times New Roman" w:hAnsi="Times New Roman" w:cs="Times New Roman"/>
                <w:lang w:val="en-CA"/>
              </w:rPr>
              <w:t>Two (2) 4” x 6” warning light locations in the upper wings</w:t>
            </w:r>
          </w:p>
          <w:p w:rsidR="00B37844" w:rsidRDefault="00B37844" w:rsidP="00B37844">
            <w:pPr>
              <w:pStyle w:val="NoSpacing"/>
              <w:ind w:left="360"/>
              <w:rPr>
                <w:rFonts w:ascii="Times New Roman" w:hAnsi="Times New Roman" w:cs="Times New Roman"/>
                <w:lang w:val="en-CA"/>
              </w:rPr>
            </w:pPr>
          </w:p>
          <w:p w:rsidR="00B37844" w:rsidRDefault="00B37844" w:rsidP="00B37844">
            <w:pPr>
              <w:pStyle w:val="NoSpacing"/>
              <w:ind w:left="360"/>
              <w:rPr>
                <w:rFonts w:ascii="Times New Roman" w:hAnsi="Times New Roman" w:cs="Times New Roman"/>
                <w:lang w:val="en-CA"/>
              </w:rPr>
            </w:pPr>
          </w:p>
          <w:p w:rsidR="00B37844" w:rsidRPr="00B37844" w:rsidRDefault="00B37844" w:rsidP="00B37844">
            <w:pPr>
              <w:pStyle w:val="NoSpacing"/>
              <w:ind w:left="360"/>
              <w:rPr>
                <w:rFonts w:ascii="Times New Roman" w:hAnsi="Times New Roman" w:cs="Times New Roman"/>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B37844" w:rsidRDefault="00B37844" w:rsidP="00E5297F">
            <w:pPr>
              <w:pStyle w:val="NoSpacing"/>
              <w:jc w:val="center"/>
              <w:rPr>
                <w:rFonts w:ascii="Times New Roman" w:hAnsi="Times New Roman" w:cs="Times New Roman"/>
                <w:b/>
                <w:lang w:val="en-CA"/>
              </w:rPr>
            </w:pPr>
          </w:p>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Pr="00B37844" w:rsidRDefault="009E384A" w:rsidP="009E384A">
            <w:pPr>
              <w:pStyle w:val="NoSpacing"/>
              <w:numPr>
                <w:ilvl w:val="0"/>
                <w:numId w:val="2"/>
              </w:numPr>
              <w:rPr>
                <w:rFonts w:ascii="Times New Roman" w:hAnsi="Times New Roman" w:cs="Times New Roman"/>
                <w:b/>
                <w:lang w:val="en-CA"/>
              </w:rPr>
            </w:pPr>
            <w:r w:rsidRPr="00B37844">
              <w:rPr>
                <w:rFonts w:ascii="Times New Roman" w:hAnsi="Times New Roman" w:cs="Times New Roman"/>
                <w:b/>
                <w:lang w:val="en-CA"/>
              </w:rPr>
              <w:t>LIGHT BEZEL:</w:t>
            </w:r>
          </w:p>
          <w:p w:rsidR="009E384A" w:rsidRPr="00B37844" w:rsidRDefault="009E384A" w:rsidP="00E5297F">
            <w:pPr>
              <w:pStyle w:val="NoSpacing"/>
              <w:rPr>
                <w:rFonts w:ascii="Times New Roman" w:hAnsi="Times New Roman" w:cs="Times New Roman"/>
                <w:b/>
                <w:lang w:val="en-CA"/>
              </w:rPr>
            </w:pPr>
          </w:p>
          <w:p w:rsidR="009E384A" w:rsidRDefault="00844FBC" w:rsidP="00844FBC">
            <w:pPr>
              <w:pStyle w:val="NoSpacing"/>
              <w:rPr>
                <w:rFonts w:ascii="Times New Roman" w:hAnsi="Times New Roman" w:cs="Times New Roman"/>
                <w:lang w:val="en-CA"/>
              </w:rPr>
            </w:pPr>
            <w:r w:rsidRPr="00B37844">
              <w:rPr>
                <w:rFonts w:ascii="Times New Roman" w:hAnsi="Times New Roman" w:cs="Times New Roman"/>
                <w:lang w:val="en-CA"/>
              </w:rPr>
              <w:t>The front grille shall include wing light bezels that are able to house two (2) 4" x 6" lights.  The bezels shall be constructed of steel and coated in black Line-X.</w:t>
            </w:r>
          </w:p>
          <w:p w:rsidR="00BE4833" w:rsidRPr="00B37844" w:rsidRDefault="00BE4833" w:rsidP="00844FBC">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B37844" w:rsidRDefault="009E384A" w:rsidP="00E5297F">
            <w:pPr>
              <w:pStyle w:val="NoSpacing"/>
              <w:jc w:val="center"/>
              <w:rPr>
                <w:rFonts w:ascii="Times New Roman" w:hAnsi="Times New Roman" w:cs="Times New Roman"/>
                <w:b/>
              </w:rPr>
            </w:pPr>
            <w:r w:rsidRPr="00B37844">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844FBC" w:rsidRPr="00D83C41" w:rsidTr="009E384A">
        <w:trPr>
          <w:trHeight w:val="723"/>
        </w:trPr>
        <w:tc>
          <w:tcPr>
            <w:tcW w:w="4503" w:type="dxa"/>
            <w:shd w:val="clear" w:color="auto" w:fill="auto"/>
          </w:tcPr>
          <w:p w:rsidR="00844FBC" w:rsidRPr="00B37844" w:rsidRDefault="00844FBC" w:rsidP="009E384A">
            <w:pPr>
              <w:pStyle w:val="NoSpacing"/>
              <w:numPr>
                <w:ilvl w:val="0"/>
                <w:numId w:val="2"/>
              </w:numPr>
              <w:rPr>
                <w:rFonts w:ascii="Times New Roman" w:hAnsi="Times New Roman" w:cs="Times New Roman"/>
                <w:b/>
                <w:lang w:val="en-CA"/>
              </w:rPr>
            </w:pPr>
            <w:r w:rsidRPr="00B37844">
              <w:rPr>
                <w:rFonts w:ascii="Times New Roman" w:hAnsi="Times New Roman" w:cs="Times New Roman"/>
                <w:b/>
                <w:lang w:val="en-CA"/>
              </w:rPr>
              <w:t xml:space="preserve">DEPARTMENT NAME ON CENTER GRILLE BAR: </w:t>
            </w:r>
          </w:p>
          <w:p w:rsidR="00844FBC" w:rsidRPr="00B37844" w:rsidRDefault="00844FBC" w:rsidP="00844FBC">
            <w:pPr>
              <w:pStyle w:val="NoSpacing"/>
              <w:ind w:left="360"/>
              <w:rPr>
                <w:rFonts w:ascii="Times New Roman" w:hAnsi="Times New Roman" w:cs="Times New Roman"/>
                <w:b/>
                <w:lang w:val="en-CA"/>
              </w:rPr>
            </w:pPr>
          </w:p>
          <w:p w:rsidR="00844FBC" w:rsidRPr="00B37844" w:rsidRDefault="00844FBC" w:rsidP="00844FBC">
            <w:pPr>
              <w:pStyle w:val="NoSpacing"/>
              <w:rPr>
                <w:rFonts w:ascii="Times New Roman" w:hAnsi="Times New Roman" w:cs="Times New Roman"/>
                <w:b/>
                <w:lang w:val="en-CA"/>
              </w:rPr>
            </w:pPr>
            <w:r w:rsidRPr="00B37844">
              <w:rPr>
                <w:rFonts w:ascii="Times New Roman" w:hAnsi="Times New Roman" w:cs="Times New Roman"/>
                <w:lang w:val="en-CA"/>
              </w:rPr>
              <w:t>The fire department's name shall be laser cut into the center bar of the stainless steel grille.  There shall be rooom for up to ten (10) characters that are three-inch (3") tall.</w:t>
            </w:r>
          </w:p>
          <w:p w:rsidR="00844FBC" w:rsidRPr="00B37844" w:rsidRDefault="00844FBC" w:rsidP="00844FBC">
            <w:pPr>
              <w:pStyle w:val="NoSpacing"/>
              <w:ind w:left="360"/>
              <w:rPr>
                <w:rFonts w:ascii="Times New Roman" w:hAnsi="Times New Roman" w:cs="Times New Roman"/>
                <w:b/>
                <w:lang w:val="en-CA"/>
              </w:rPr>
            </w:pPr>
          </w:p>
        </w:tc>
        <w:tc>
          <w:tcPr>
            <w:tcW w:w="992" w:type="dxa"/>
            <w:shd w:val="clear" w:color="auto" w:fill="auto"/>
          </w:tcPr>
          <w:p w:rsidR="00844FBC" w:rsidRPr="00146AD4" w:rsidRDefault="00844FBC" w:rsidP="00E5297F">
            <w:pPr>
              <w:pStyle w:val="NoSpacing"/>
              <w:jc w:val="center"/>
              <w:rPr>
                <w:lang w:val="en-CA"/>
              </w:rPr>
            </w:pPr>
          </w:p>
        </w:tc>
        <w:tc>
          <w:tcPr>
            <w:tcW w:w="992" w:type="dxa"/>
            <w:shd w:val="clear" w:color="auto" w:fill="auto"/>
          </w:tcPr>
          <w:p w:rsidR="00844FBC" w:rsidRPr="00146AD4" w:rsidRDefault="00844FBC" w:rsidP="00E5297F">
            <w:pPr>
              <w:pStyle w:val="NoSpacing"/>
              <w:jc w:val="center"/>
              <w:rPr>
                <w:lang w:val="en-CA"/>
              </w:rPr>
            </w:pPr>
          </w:p>
        </w:tc>
        <w:tc>
          <w:tcPr>
            <w:tcW w:w="2293" w:type="dxa"/>
            <w:shd w:val="clear" w:color="auto" w:fill="auto"/>
          </w:tcPr>
          <w:p w:rsidR="00844FBC" w:rsidRPr="00146AD4" w:rsidRDefault="00844FBC" w:rsidP="00E5297F">
            <w:pPr>
              <w:pStyle w:val="NoSpacing"/>
              <w:jc w:val="center"/>
              <w:rPr>
                <w:lang w:val="en-CA"/>
              </w:rPr>
            </w:pPr>
          </w:p>
        </w:tc>
      </w:tr>
      <w:tr w:rsidR="00844FBC" w:rsidRPr="00D83C41" w:rsidTr="009E384A">
        <w:trPr>
          <w:trHeight w:val="723"/>
        </w:trPr>
        <w:tc>
          <w:tcPr>
            <w:tcW w:w="4503" w:type="dxa"/>
            <w:shd w:val="clear" w:color="auto" w:fill="auto"/>
          </w:tcPr>
          <w:p w:rsidR="00844FBC" w:rsidRPr="00B37844" w:rsidRDefault="00844FBC" w:rsidP="009E384A">
            <w:pPr>
              <w:pStyle w:val="NoSpacing"/>
              <w:numPr>
                <w:ilvl w:val="0"/>
                <w:numId w:val="2"/>
              </w:numPr>
              <w:rPr>
                <w:rFonts w:ascii="Times New Roman" w:hAnsi="Times New Roman" w:cs="Times New Roman"/>
                <w:b/>
                <w:lang w:val="en-CA"/>
              </w:rPr>
            </w:pPr>
            <w:r w:rsidRPr="00B37844">
              <w:rPr>
                <w:rFonts w:ascii="Times New Roman" w:hAnsi="Times New Roman" w:cs="Times New Roman"/>
                <w:b/>
                <w:lang w:val="en-CA"/>
              </w:rPr>
              <w:t>GRILLE BACK LIGHTING:</w:t>
            </w:r>
          </w:p>
          <w:p w:rsidR="00844FBC" w:rsidRPr="00B37844" w:rsidRDefault="00844FBC" w:rsidP="00844FBC">
            <w:pPr>
              <w:pStyle w:val="NoSpacing"/>
              <w:ind w:left="360"/>
              <w:rPr>
                <w:rFonts w:ascii="Times New Roman" w:hAnsi="Times New Roman" w:cs="Times New Roman"/>
                <w:b/>
                <w:lang w:val="en-CA"/>
              </w:rPr>
            </w:pPr>
          </w:p>
          <w:p w:rsidR="00844FBC" w:rsidRPr="00B37844" w:rsidRDefault="00844FBC" w:rsidP="00844FBC">
            <w:pPr>
              <w:pStyle w:val="NoSpacing"/>
              <w:rPr>
                <w:rFonts w:ascii="Times New Roman" w:hAnsi="Times New Roman" w:cs="Times New Roman"/>
                <w:lang w:val="en-CA"/>
              </w:rPr>
            </w:pPr>
            <w:r w:rsidRPr="00B37844">
              <w:rPr>
                <w:rFonts w:ascii="Times New Roman" w:hAnsi="Times New Roman" w:cs="Times New Roman"/>
                <w:lang w:val="en-CA"/>
              </w:rPr>
              <w:t xml:space="preserve">The fire department's name shall be back lit in </w:t>
            </w:r>
            <w:r w:rsidR="00B37844">
              <w:rPr>
                <w:rFonts w:ascii="Times New Roman" w:hAnsi="Times New Roman" w:cs="Times New Roman"/>
                <w:lang w:val="en-CA"/>
              </w:rPr>
              <w:t>blue</w:t>
            </w:r>
            <w:r w:rsidRPr="00B37844">
              <w:rPr>
                <w:rFonts w:ascii="Times New Roman" w:hAnsi="Times New Roman" w:cs="Times New Roman"/>
                <w:lang w:val="en-CA"/>
              </w:rPr>
              <w:t>.  The grille light shall come on with the E-Master switch or when the park brake is set.</w:t>
            </w:r>
          </w:p>
          <w:p w:rsidR="00844FBC" w:rsidRPr="00B37844" w:rsidRDefault="00844FBC" w:rsidP="00844FBC">
            <w:pPr>
              <w:pStyle w:val="NoSpacing"/>
              <w:rPr>
                <w:rFonts w:ascii="Times New Roman" w:hAnsi="Times New Roman" w:cs="Times New Roman"/>
                <w:b/>
                <w:lang w:val="en-CA"/>
              </w:rPr>
            </w:pPr>
          </w:p>
        </w:tc>
        <w:tc>
          <w:tcPr>
            <w:tcW w:w="992" w:type="dxa"/>
            <w:shd w:val="clear" w:color="auto" w:fill="auto"/>
          </w:tcPr>
          <w:p w:rsidR="00844FBC" w:rsidRPr="00146AD4" w:rsidRDefault="00844FBC" w:rsidP="00E5297F">
            <w:pPr>
              <w:pStyle w:val="NoSpacing"/>
              <w:jc w:val="center"/>
              <w:rPr>
                <w:lang w:val="en-CA"/>
              </w:rPr>
            </w:pPr>
          </w:p>
        </w:tc>
        <w:tc>
          <w:tcPr>
            <w:tcW w:w="992" w:type="dxa"/>
            <w:shd w:val="clear" w:color="auto" w:fill="auto"/>
          </w:tcPr>
          <w:p w:rsidR="00844FBC" w:rsidRPr="00146AD4" w:rsidRDefault="00844FBC" w:rsidP="00E5297F">
            <w:pPr>
              <w:pStyle w:val="NoSpacing"/>
              <w:jc w:val="center"/>
              <w:rPr>
                <w:lang w:val="en-CA"/>
              </w:rPr>
            </w:pPr>
          </w:p>
        </w:tc>
        <w:tc>
          <w:tcPr>
            <w:tcW w:w="2293" w:type="dxa"/>
            <w:shd w:val="clear" w:color="auto" w:fill="auto"/>
          </w:tcPr>
          <w:p w:rsidR="00844FBC" w:rsidRPr="00146AD4" w:rsidRDefault="00844FBC"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35594">
              <w:rPr>
                <w:rFonts w:ascii="Times New Roman" w:hAnsi="Times New Roman" w:cs="Times New Roman"/>
                <w:b/>
                <w:lang w:val="en-CA"/>
              </w:rPr>
              <w:t>FRONT GRILLE INLAY</w:t>
            </w:r>
            <w:r>
              <w:rPr>
                <w:rFonts w:ascii="Times New Roman" w:hAnsi="Times New Roman" w:cs="Times New Roman"/>
                <w:b/>
                <w:lang w:val="en-CA"/>
              </w:rPr>
              <w:t>:</w:t>
            </w:r>
          </w:p>
          <w:p w:rsidR="009E384A" w:rsidRPr="00E35594" w:rsidRDefault="009E384A" w:rsidP="00E5297F">
            <w:pPr>
              <w:pStyle w:val="NoSpacing"/>
              <w:rPr>
                <w:rFonts w:ascii="Times New Roman" w:hAnsi="Times New Roman" w:cs="Times New Roman"/>
                <w:lang w:val="en-CA"/>
              </w:rPr>
            </w:pPr>
          </w:p>
          <w:p w:rsidR="00B37844" w:rsidRPr="00E35594" w:rsidRDefault="009E384A" w:rsidP="00E5297F">
            <w:pPr>
              <w:pStyle w:val="NoSpacing"/>
              <w:rPr>
                <w:rFonts w:ascii="Times New Roman" w:hAnsi="Times New Roman" w:cs="Times New Roman"/>
                <w:lang w:val="en-CA"/>
              </w:rPr>
            </w:pPr>
            <w:r w:rsidRPr="00E35594">
              <w:rPr>
                <w:rFonts w:ascii="Times New Roman" w:hAnsi="Times New Roman" w:cs="Times New Roman"/>
                <w:lang w:val="en-CA"/>
              </w:rPr>
              <w:t>The front grille shall include a honeycomb inlay of steel, painted black, which shall provide air flow to through the grille and provide a sporty, muscular appearance to the front of the apparatu</w:t>
            </w:r>
            <w:r w:rsidR="00B37844">
              <w:rPr>
                <w:rFonts w:ascii="Times New Roman" w:hAnsi="Times New Roman" w:cs="Times New Roman"/>
                <w:lang w:val="en-CA"/>
              </w:rPr>
              <w:t>s</w:t>
            </w:r>
          </w:p>
          <w:p w:rsidR="009E384A" w:rsidRPr="00E35594" w:rsidRDefault="009E384A" w:rsidP="00E6228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0C2C6A"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FLUID FILLS &amp; CHECK</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B75597" w:rsidRDefault="009E384A" w:rsidP="00E5297F">
            <w:pPr>
              <w:pStyle w:val="NoSpacing"/>
              <w:rPr>
                <w:rFonts w:ascii="Times New Roman" w:hAnsi="Times New Roman" w:cs="Times New Roman"/>
                <w:lang w:val="en-CA"/>
              </w:rPr>
            </w:pPr>
            <w:r w:rsidRPr="00B75597">
              <w:rPr>
                <w:rFonts w:ascii="Times New Roman" w:hAnsi="Times New Roman" w:cs="Times New Roman"/>
                <w:lang w:val="en-CA"/>
              </w:rPr>
              <w:t>For ease of maintenance and access, the following fluid checks shall be located behind the tiltable and/or removable mesh panel:</w:t>
            </w:r>
          </w:p>
          <w:p w:rsidR="009E384A" w:rsidRPr="00B75597" w:rsidRDefault="009E384A" w:rsidP="00E5297F">
            <w:pPr>
              <w:pStyle w:val="NoSpacing"/>
              <w:rPr>
                <w:rFonts w:ascii="Times New Roman" w:hAnsi="Times New Roman" w:cs="Times New Roman"/>
                <w:lang w:val="en-CA"/>
              </w:rPr>
            </w:pPr>
          </w:p>
          <w:p w:rsidR="009E384A" w:rsidRPr="00B75597" w:rsidRDefault="009E384A" w:rsidP="00D66CDC">
            <w:pPr>
              <w:pStyle w:val="NoSpacing"/>
              <w:numPr>
                <w:ilvl w:val="0"/>
                <w:numId w:val="20"/>
              </w:numPr>
              <w:rPr>
                <w:rFonts w:ascii="Times New Roman" w:hAnsi="Times New Roman" w:cs="Times New Roman"/>
                <w:lang w:val="en-CA"/>
              </w:rPr>
            </w:pPr>
            <w:r w:rsidRPr="00E6228F">
              <w:rPr>
                <w:rFonts w:ascii="Times New Roman" w:hAnsi="Times New Roman" w:cs="Times New Roman"/>
                <w:lang w:val="en-CA"/>
              </w:rPr>
              <w:t>Engine Oil dipstick</w:t>
            </w: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E6228F" w:rsidRPr="000C2C6A" w:rsidTr="009E384A">
        <w:trPr>
          <w:trHeight w:val="723"/>
        </w:trPr>
        <w:tc>
          <w:tcPr>
            <w:tcW w:w="4503" w:type="dxa"/>
            <w:shd w:val="clear" w:color="auto" w:fill="auto"/>
          </w:tcPr>
          <w:p w:rsidR="00E6228F" w:rsidRPr="00B75597" w:rsidRDefault="00E6228F" w:rsidP="00D66CDC">
            <w:pPr>
              <w:pStyle w:val="NoSpacing"/>
              <w:numPr>
                <w:ilvl w:val="0"/>
                <w:numId w:val="20"/>
              </w:numPr>
              <w:rPr>
                <w:rFonts w:ascii="Times New Roman" w:hAnsi="Times New Roman" w:cs="Times New Roman"/>
                <w:lang w:val="en-CA"/>
              </w:rPr>
            </w:pPr>
            <w:r w:rsidRPr="00B75597">
              <w:rPr>
                <w:rFonts w:ascii="Times New Roman" w:hAnsi="Times New Roman" w:cs="Times New Roman"/>
                <w:lang w:val="en-CA"/>
              </w:rPr>
              <w:lastRenderedPageBreak/>
              <w:t>Engine Coolant Sight Glass</w:t>
            </w:r>
          </w:p>
          <w:p w:rsidR="00E6228F" w:rsidRPr="00B75597"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0C2C6A" w:rsidTr="009E384A">
        <w:trPr>
          <w:trHeight w:val="723"/>
        </w:trPr>
        <w:tc>
          <w:tcPr>
            <w:tcW w:w="4503" w:type="dxa"/>
            <w:shd w:val="clear" w:color="auto" w:fill="auto"/>
          </w:tcPr>
          <w:p w:rsidR="00E6228F" w:rsidRPr="00B75597" w:rsidRDefault="00E6228F" w:rsidP="00D66CDC">
            <w:pPr>
              <w:pStyle w:val="NoSpacing"/>
              <w:numPr>
                <w:ilvl w:val="0"/>
                <w:numId w:val="20"/>
              </w:numPr>
              <w:rPr>
                <w:rFonts w:ascii="Times New Roman" w:hAnsi="Times New Roman" w:cs="Times New Roman"/>
                <w:lang w:val="en-CA"/>
              </w:rPr>
            </w:pPr>
            <w:r w:rsidRPr="00B75597">
              <w:rPr>
                <w:rFonts w:ascii="Times New Roman" w:hAnsi="Times New Roman" w:cs="Times New Roman"/>
                <w:lang w:val="en-CA"/>
              </w:rPr>
              <w:t>Power Steering Fluid dipstick</w:t>
            </w:r>
          </w:p>
          <w:p w:rsidR="00E6228F" w:rsidRPr="00B75597"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0C2C6A" w:rsidTr="009E384A">
        <w:trPr>
          <w:trHeight w:val="723"/>
        </w:trPr>
        <w:tc>
          <w:tcPr>
            <w:tcW w:w="4503" w:type="dxa"/>
            <w:shd w:val="clear" w:color="auto" w:fill="auto"/>
          </w:tcPr>
          <w:p w:rsidR="00E6228F" w:rsidRPr="00B75597" w:rsidRDefault="00E6228F" w:rsidP="00D66CDC">
            <w:pPr>
              <w:pStyle w:val="NoSpacing"/>
              <w:numPr>
                <w:ilvl w:val="0"/>
                <w:numId w:val="20"/>
              </w:numPr>
              <w:rPr>
                <w:rFonts w:ascii="Times New Roman" w:hAnsi="Times New Roman" w:cs="Times New Roman"/>
                <w:lang w:val="en-CA"/>
              </w:rPr>
            </w:pPr>
            <w:r w:rsidRPr="00B75597">
              <w:rPr>
                <w:rFonts w:ascii="Times New Roman" w:hAnsi="Times New Roman" w:cs="Times New Roman"/>
                <w:lang w:val="en-CA"/>
              </w:rPr>
              <w:t>Windshield Washer Fluid</w:t>
            </w:r>
          </w:p>
          <w:p w:rsidR="00E6228F" w:rsidRPr="00B75597"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D83C41" w:rsidTr="009E384A">
        <w:trPr>
          <w:trHeight w:val="723"/>
        </w:trPr>
        <w:tc>
          <w:tcPr>
            <w:tcW w:w="4503" w:type="dxa"/>
            <w:shd w:val="clear" w:color="auto" w:fill="auto"/>
          </w:tcPr>
          <w:p w:rsidR="00E6228F" w:rsidRPr="00B75597" w:rsidRDefault="00E6228F" w:rsidP="00E6228F">
            <w:pPr>
              <w:pStyle w:val="NoSpacing"/>
              <w:rPr>
                <w:rFonts w:ascii="Times New Roman" w:hAnsi="Times New Roman" w:cs="Times New Roman"/>
                <w:lang w:val="en-CA"/>
              </w:rPr>
            </w:pPr>
            <w:r w:rsidRPr="00B75597">
              <w:rPr>
                <w:rFonts w:ascii="Times New Roman" w:hAnsi="Times New Roman" w:cs="Times New Roman"/>
                <w:lang w:val="en-CA"/>
              </w:rPr>
              <w:t>The following fluid fill shall be located behind the tiltable and/or removable mesh panel:</w:t>
            </w:r>
          </w:p>
          <w:p w:rsidR="00E6228F" w:rsidRPr="00B75597"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ED772D" w:rsidTr="009E384A">
        <w:trPr>
          <w:trHeight w:val="723"/>
        </w:trPr>
        <w:tc>
          <w:tcPr>
            <w:tcW w:w="4503" w:type="dxa"/>
            <w:shd w:val="clear" w:color="auto" w:fill="auto"/>
          </w:tcPr>
          <w:p w:rsidR="00E6228F" w:rsidRPr="00B75597" w:rsidRDefault="00E6228F" w:rsidP="00D66CDC">
            <w:pPr>
              <w:pStyle w:val="NoSpacing"/>
              <w:numPr>
                <w:ilvl w:val="0"/>
                <w:numId w:val="21"/>
              </w:numPr>
              <w:rPr>
                <w:rFonts w:ascii="Times New Roman" w:hAnsi="Times New Roman" w:cs="Times New Roman"/>
                <w:b/>
                <w:lang w:val="en-CA"/>
              </w:rPr>
            </w:pPr>
            <w:r w:rsidRPr="00B75597">
              <w:rPr>
                <w:rFonts w:ascii="Times New Roman" w:hAnsi="Times New Roman" w:cs="Times New Roman"/>
                <w:lang w:val="en-CA"/>
              </w:rPr>
              <w:t xml:space="preserve">Engine Oil </w:t>
            </w: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0C2C6A" w:rsidTr="009E384A">
        <w:trPr>
          <w:trHeight w:val="723"/>
        </w:trPr>
        <w:tc>
          <w:tcPr>
            <w:tcW w:w="4503" w:type="dxa"/>
            <w:shd w:val="clear" w:color="auto" w:fill="auto"/>
          </w:tcPr>
          <w:p w:rsidR="00E6228F" w:rsidRPr="00B75597" w:rsidRDefault="00E6228F" w:rsidP="00D66CDC">
            <w:pPr>
              <w:pStyle w:val="NoSpacing"/>
              <w:numPr>
                <w:ilvl w:val="0"/>
                <w:numId w:val="21"/>
              </w:numPr>
              <w:rPr>
                <w:rFonts w:ascii="Times New Roman" w:hAnsi="Times New Roman" w:cs="Times New Roman"/>
                <w:lang w:val="en-CA"/>
              </w:rPr>
            </w:pPr>
            <w:r w:rsidRPr="00B75597">
              <w:rPr>
                <w:rFonts w:ascii="Times New Roman" w:hAnsi="Times New Roman" w:cs="Times New Roman"/>
                <w:lang w:val="en-CA"/>
              </w:rPr>
              <w:t xml:space="preserve">Power Steering </w:t>
            </w:r>
          </w:p>
          <w:p w:rsidR="00E6228F" w:rsidRPr="00B75597"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0C2C6A" w:rsidTr="009E384A">
        <w:trPr>
          <w:trHeight w:val="723"/>
        </w:trPr>
        <w:tc>
          <w:tcPr>
            <w:tcW w:w="4503" w:type="dxa"/>
            <w:shd w:val="clear" w:color="auto" w:fill="auto"/>
          </w:tcPr>
          <w:p w:rsidR="00E6228F" w:rsidRPr="00B75597" w:rsidRDefault="00E6228F" w:rsidP="00D66CDC">
            <w:pPr>
              <w:pStyle w:val="NoSpacing"/>
              <w:numPr>
                <w:ilvl w:val="0"/>
                <w:numId w:val="21"/>
              </w:numPr>
              <w:rPr>
                <w:rFonts w:ascii="Times New Roman" w:hAnsi="Times New Roman" w:cs="Times New Roman"/>
                <w:lang w:val="en-CA"/>
              </w:rPr>
            </w:pPr>
            <w:r w:rsidRPr="00B75597">
              <w:rPr>
                <w:rFonts w:ascii="Times New Roman" w:hAnsi="Times New Roman" w:cs="Times New Roman"/>
                <w:lang w:val="en-CA"/>
              </w:rPr>
              <w:t>Windshield Washer</w:t>
            </w:r>
          </w:p>
          <w:p w:rsidR="00E6228F" w:rsidRPr="00B75597"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D83C41" w:rsidTr="009E384A">
        <w:trPr>
          <w:trHeight w:val="723"/>
        </w:trPr>
        <w:tc>
          <w:tcPr>
            <w:tcW w:w="4503" w:type="dxa"/>
            <w:shd w:val="clear" w:color="auto" w:fill="auto"/>
          </w:tcPr>
          <w:p w:rsidR="00E6228F" w:rsidRDefault="00E6228F" w:rsidP="00E6228F">
            <w:pPr>
              <w:pStyle w:val="NoSpacing"/>
              <w:rPr>
                <w:rFonts w:ascii="Times New Roman" w:hAnsi="Times New Roman" w:cs="Times New Roman"/>
                <w:lang w:val="en-CA"/>
              </w:rPr>
            </w:pPr>
            <w:r w:rsidRPr="00B75597">
              <w:rPr>
                <w:rFonts w:ascii="Times New Roman" w:hAnsi="Times New Roman" w:cs="Times New Roman"/>
                <w:lang w:val="en-CA"/>
              </w:rPr>
              <w:t>Proposals including access to fluid checks through the tunnel or by raising the cab shall not be considered.</w:t>
            </w:r>
          </w:p>
          <w:p w:rsidR="00E6228F" w:rsidRPr="00B75597"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Pr="00B37844" w:rsidRDefault="009E384A" w:rsidP="009E384A">
            <w:pPr>
              <w:pStyle w:val="NoSpacing"/>
              <w:numPr>
                <w:ilvl w:val="0"/>
                <w:numId w:val="2"/>
              </w:numPr>
              <w:rPr>
                <w:rFonts w:ascii="Times New Roman" w:hAnsi="Times New Roman" w:cs="Times New Roman"/>
                <w:b/>
                <w:lang w:val="en-CA"/>
              </w:rPr>
            </w:pPr>
            <w:r w:rsidRPr="00B37844">
              <w:rPr>
                <w:rFonts w:ascii="Times New Roman" w:hAnsi="Times New Roman" w:cs="Times New Roman"/>
                <w:b/>
                <w:lang w:val="en-CA"/>
              </w:rPr>
              <w:t>LED HEADLIGHTS:</w:t>
            </w:r>
          </w:p>
          <w:p w:rsidR="009E384A" w:rsidRPr="00B37844" w:rsidRDefault="009E384A" w:rsidP="00E5297F">
            <w:pPr>
              <w:pStyle w:val="NoSpacing"/>
              <w:rPr>
                <w:rFonts w:ascii="Times New Roman" w:hAnsi="Times New Roman" w:cs="Times New Roman"/>
                <w:b/>
                <w:lang w:val="en-CA"/>
              </w:rPr>
            </w:pPr>
          </w:p>
          <w:p w:rsidR="009E384A" w:rsidRPr="00B37844" w:rsidRDefault="00844FBC" w:rsidP="00E5297F">
            <w:pPr>
              <w:pStyle w:val="NoSpacing"/>
              <w:rPr>
                <w:rFonts w:ascii="Times New Roman" w:hAnsi="Times New Roman" w:cs="Times New Roman"/>
                <w:lang w:val="en-CA"/>
              </w:rPr>
            </w:pPr>
            <w:r w:rsidRPr="00B37844">
              <w:rPr>
                <w:rFonts w:ascii="Times New Roman" w:hAnsi="Times New Roman" w:cs="Times New Roman"/>
                <w:lang w:val="en-CA"/>
              </w:rPr>
              <w:t>A set of 4 FireTech 4X6 LED Headlights shall be provided.  The kit shall consist of 2 fixtures which operate as SAE VOR “high/low” beams, and 2 fixtures which operate as SAE VO “high-only” beams.  All 4 headlights shall have a SAE “P” parking lamp halo surrounding the driving beams, which shall be energized any time the vehicle park brake is set. Optically, on the high/low headlight, an articulated set of elliptical optics must be used to illuminate the foreground while operating in “low” beam mode.  The lens of the high/low beam headlight shall be marked “DOT VOR SAE HL P 16.”  The lens of the high-only beam shall be marked “DOT  VO SAE HL P 16.”  All circuits of the headlights shall be designed to operate from 9-32v DC</w:t>
            </w:r>
          </w:p>
          <w:p w:rsidR="00844FBC" w:rsidRPr="00B37844" w:rsidRDefault="00844FBC" w:rsidP="00E5297F">
            <w:pPr>
              <w:pStyle w:val="NoSpacing"/>
              <w:rPr>
                <w:rFonts w:ascii="Times New Roman" w:hAnsi="Times New Roman" w:cs="Times New Roman"/>
                <w:lang w:val="en-CA"/>
              </w:rPr>
            </w:pPr>
          </w:p>
          <w:p w:rsidR="00844FBC" w:rsidRPr="00B37844" w:rsidRDefault="00844FBC" w:rsidP="00E5297F">
            <w:pPr>
              <w:pStyle w:val="NoSpacing"/>
              <w:rPr>
                <w:rFonts w:ascii="Times New Roman" w:hAnsi="Times New Roman" w:cs="Times New Roman"/>
                <w:lang w:val="en-CA"/>
              </w:rPr>
            </w:pPr>
            <w:r w:rsidRPr="00B37844">
              <w:rPr>
                <w:rFonts w:ascii="Times New Roman" w:hAnsi="Times New Roman" w:cs="Times New Roman"/>
                <w:lang w:val="en-CA"/>
              </w:rPr>
              <w:t xml:space="preserve">All 4 fixtures must be manufactured such that the internal pressure of the headlight remains </w:t>
            </w:r>
            <w:r w:rsidRPr="00B37844">
              <w:rPr>
                <w:rFonts w:ascii="Times New Roman" w:hAnsi="Times New Roman" w:cs="Times New Roman"/>
                <w:lang w:val="en-CA"/>
              </w:rPr>
              <w:lastRenderedPageBreak/>
              <w:t xml:space="preserve">constant regardless of operating temperature.  The housing shall be equipped with a mechanically fastened GORE PolyVent.  Similar functioning vent materials affixed to the housing using adhesive </w:t>
            </w:r>
            <w:r w:rsidRPr="00B37844">
              <w:rPr>
                <w:rFonts w:ascii="Times New Roman" w:hAnsi="Times New Roman" w:cs="Times New Roman"/>
                <w:u w:val="single"/>
                <w:lang w:val="en-CA"/>
              </w:rPr>
              <w:t>shall not</w:t>
            </w:r>
            <w:r w:rsidRPr="00B37844">
              <w:rPr>
                <w:rFonts w:ascii="Times New Roman" w:hAnsi="Times New Roman" w:cs="Times New Roman"/>
                <w:lang w:val="en-CA"/>
              </w:rPr>
              <w:t xml:space="preserve"> be acceptable for substitution.</w:t>
            </w:r>
          </w:p>
          <w:p w:rsidR="00844FBC" w:rsidRPr="00B37844" w:rsidRDefault="00844FBC" w:rsidP="00E5297F">
            <w:pPr>
              <w:pStyle w:val="NoSpacing"/>
              <w:rPr>
                <w:rFonts w:ascii="Times New Roman" w:hAnsi="Times New Roman" w:cs="Times New Roman"/>
                <w:lang w:val="en-CA"/>
              </w:rPr>
            </w:pPr>
          </w:p>
          <w:p w:rsidR="00844FBC" w:rsidRPr="00B37844" w:rsidRDefault="00844FBC" w:rsidP="00E5297F">
            <w:pPr>
              <w:pStyle w:val="NoSpacing"/>
              <w:rPr>
                <w:rFonts w:ascii="Times New Roman" w:hAnsi="Times New Roman" w:cs="Times New Roman"/>
                <w:lang w:val="en-CA"/>
              </w:rPr>
            </w:pPr>
            <w:r w:rsidRPr="00B37844">
              <w:rPr>
                <w:rFonts w:ascii="Times New Roman" w:hAnsi="Times New Roman" w:cs="Times New Roman"/>
                <w:lang w:val="en-CA"/>
              </w:rPr>
              <w:t>The headlights shall be installed, wired, and aimed, in accordance with FMVSS108.  The manufacturer of the headlights shall warrant the headlights against defects for the life of the apparatus.</w:t>
            </w:r>
          </w:p>
          <w:p w:rsidR="00844FBC" w:rsidRPr="00B37844" w:rsidRDefault="00844FBC" w:rsidP="00E5297F">
            <w:pPr>
              <w:pStyle w:val="NoSpacing"/>
              <w:rPr>
                <w:rFonts w:ascii="Times New Roman" w:hAnsi="Times New Roman" w:cs="Times New Roman"/>
                <w:lang w:val="en-CA"/>
              </w:rPr>
            </w:pPr>
          </w:p>
          <w:p w:rsidR="00844FBC" w:rsidRPr="00B37844" w:rsidRDefault="00452B71" w:rsidP="00E5297F">
            <w:pPr>
              <w:pStyle w:val="NoSpacing"/>
              <w:rPr>
                <w:rFonts w:ascii="Times New Roman" w:hAnsi="Times New Roman" w:cs="Times New Roman"/>
                <w:lang w:val="en-CA"/>
              </w:rPr>
            </w:pPr>
            <w:r w:rsidRPr="00B37844">
              <w:rPr>
                <w:rFonts w:ascii="Times New Roman" w:hAnsi="Times New Roman" w:cs="Times New Roman"/>
                <w:lang w:val="en-CA"/>
              </w:rPr>
              <w:t>The headlights shall be warranted against failure and condensation accumulation by Hiviz for the life of the apparatus.</w:t>
            </w:r>
          </w:p>
          <w:p w:rsidR="009E384A" w:rsidRPr="00B37844" w:rsidRDefault="009E384A" w:rsidP="00E5297F">
            <w:pPr>
              <w:pStyle w:val="NoSpacing"/>
              <w:rPr>
                <w:rFonts w:ascii="Times New Roman" w:hAnsi="Times New Roman" w:cs="Times New Roman"/>
                <w:lang w:val="en-CA"/>
              </w:rPr>
            </w:pPr>
          </w:p>
        </w:tc>
        <w:tc>
          <w:tcPr>
            <w:tcW w:w="992" w:type="dxa"/>
            <w:shd w:val="clear" w:color="auto" w:fill="auto"/>
          </w:tcPr>
          <w:p w:rsidR="009E384A" w:rsidRPr="00B3784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DAYTIME RUNNING LIGHTS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B75597">
              <w:rPr>
                <w:rFonts w:ascii="Times New Roman" w:hAnsi="Times New Roman" w:cs="Times New Roman"/>
                <w:lang w:val="en-CA"/>
              </w:rPr>
              <w:t>The daytime running light feature shall include the headlights on low beam and the marker lights shall be illuminated and a wig-wag or alternating feature.</w:t>
            </w:r>
          </w:p>
          <w:p w:rsidR="00B37844" w:rsidRPr="00B75597" w:rsidRDefault="00B37844"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HEADLIGHT FLASHER</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B75597">
              <w:rPr>
                <w:rFonts w:ascii="Times New Roman" w:hAnsi="Times New Roman" w:cs="Times New Roman"/>
                <w:lang w:val="en-CA"/>
              </w:rPr>
              <w:t xml:space="preserve">Deliberate operator selection of high beams will override the flashing function until low beams are again selected.  Per </w:t>
            </w:r>
            <w:r w:rsidRPr="00B75597">
              <w:rPr>
                <w:rFonts w:ascii="Times New Roman" w:hAnsi="Times New Roman" w:cs="Times New Roman"/>
                <w:b/>
                <w:lang w:val="en-CA"/>
              </w:rPr>
              <w:t>NFPA</w:t>
            </w:r>
            <w:r w:rsidRPr="00B75597">
              <w:rPr>
                <w:rFonts w:ascii="Times New Roman" w:hAnsi="Times New Roman" w:cs="Times New Roman"/>
                <w:lang w:val="en-CA"/>
              </w:rPr>
              <w:t>, these clear flashing lights will also be disabled “On Scene” when the park brake is applied.</w:t>
            </w:r>
          </w:p>
          <w:p w:rsidR="009E384A" w:rsidRPr="00B75597"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HEADLIGHT FLASHER SWITCH</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452B71" w:rsidP="00E5297F">
            <w:pPr>
              <w:pStyle w:val="NoSpacing"/>
              <w:rPr>
                <w:rFonts w:ascii="Times New Roman" w:hAnsi="Times New Roman" w:cs="Times New Roman"/>
                <w:lang w:val="en-CA"/>
              </w:rPr>
            </w:pPr>
            <w:r w:rsidRPr="00B37844">
              <w:rPr>
                <w:rFonts w:ascii="Times New Roman" w:hAnsi="Times New Roman" w:cs="Times New Roman"/>
                <w:lang w:val="en-CA"/>
              </w:rPr>
              <w:t>The alternating high beam headlamp switch shall be located in the VISTA screen.</w:t>
            </w:r>
          </w:p>
          <w:p w:rsidR="009E384A" w:rsidRPr="00B75597"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lastRenderedPageBreak/>
              <w:t>HEADLIGHT LOCATION</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B75597">
              <w:rPr>
                <w:rFonts w:ascii="Times New Roman" w:hAnsi="Times New Roman" w:cs="Times New Roman"/>
                <w:lang w:val="en-CA"/>
              </w:rPr>
              <w:t xml:space="preserve">The headlights shall be located on the front fascia in </w:t>
            </w:r>
            <w:r w:rsidRPr="00794AE3">
              <w:rPr>
                <w:rFonts w:ascii="Times New Roman" w:hAnsi="Times New Roman" w:cs="Times New Roman"/>
                <w:lang w:val="en-CA"/>
              </w:rPr>
              <w:t>the lower buckets, on each side of the cab grille.</w:t>
            </w:r>
          </w:p>
          <w:p w:rsidR="009E384A" w:rsidRPr="00B75597"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FRONT TURN SIGNALS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B75597" w:rsidRDefault="00452B71" w:rsidP="00452B71">
            <w:pPr>
              <w:pStyle w:val="NoSpacing"/>
              <w:rPr>
                <w:rFonts w:ascii="Times New Roman" w:hAnsi="Times New Roman" w:cs="Times New Roman"/>
                <w:lang w:val="en-CA"/>
              </w:rPr>
            </w:pPr>
            <w:r w:rsidRPr="00CE43A6">
              <w:rPr>
                <w:rFonts w:ascii="Times New Roman" w:hAnsi="Times New Roman" w:cs="Times New Roman"/>
                <w:sz w:val="24"/>
                <w:szCs w:val="24"/>
                <w:lang w:val="en-CA"/>
              </w:rPr>
              <w:t xml:space="preserve">Two (2) Whelen M6 LED square, front turn signal assemblies shall be provided.  Each turn signal shall be mounted in an attractive façade </w:t>
            </w:r>
            <w:r w:rsidRPr="00B37844">
              <w:rPr>
                <w:rFonts w:ascii="Times New Roman" w:hAnsi="Times New Roman" w:cs="Times New Roman"/>
                <w:sz w:val="24"/>
                <w:szCs w:val="24"/>
                <w:lang w:val="en-CA"/>
              </w:rPr>
              <w:t>style black bezel</w:t>
            </w:r>
            <w:r w:rsidRPr="00CE43A6">
              <w:rPr>
                <w:rFonts w:ascii="Times New Roman" w:hAnsi="Times New Roman" w:cs="Times New Roman"/>
                <w:sz w:val="24"/>
                <w:szCs w:val="24"/>
                <w:lang w:val="en-CA"/>
              </w:rPr>
              <w:t xml:space="preserve"> which is an integral part of the fascia.</w:t>
            </w: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TURN SIGNAL LOCATION</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B75597">
              <w:rPr>
                <w:rFonts w:ascii="Times New Roman" w:hAnsi="Times New Roman" w:cs="Times New Roman"/>
                <w:lang w:val="en-CA"/>
              </w:rPr>
              <w:t>The turn signals shall be located on the front fascia directly below the headlights, one each side of the cab grille.</w:t>
            </w:r>
          </w:p>
          <w:p w:rsidR="009E384A" w:rsidRPr="00B75597"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9E384A">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9E384A">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SIDE MARKER LIGHTS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B37844" w:rsidRDefault="00452B71" w:rsidP="00E5297F">
            <w:pPr>
              <w:pStyle w:val="NoSpacing"/>
              <w:rPr>
                <w:rFonts w:ascii="Times New Roman" w:hAnsi="Times New Roman" w:cs="Times New Roman"/>
                <w:lang w:val="en-CA"/>
              </w:rPr>
            </w:pPr>
            <w:r w:rsidRPr="00B37844">
              <w:rPr>
                <w:rFonts w:ascii="Times New Roman" w:hAnsi="Times New Roman" w:cs="Times New Roman"/>
                <w:lang w:val="en-CA"/>
              </w:rPr>
              <w:t>Two (2) Weldon amber LED round, side marker light assemblies shall be mounted in a black bezel on the side of the cab ahead of the driver door, adjacent to the front head lamp bezel.</w:t>
            </w:r>
          </w:p>
          <w:p w:rsidR="009E384A" w:rsidRPr="00B75597"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HEADLIGHT AND MARKER LIGHT ACTIVATION</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B75597">
              <w:rPr>
                <w:rFonts w:ascii="Times New Roman" w:hAnsi="Times New Roman" w:cs="Times New Roman"/>
                <w:lang w:val="en-CA"/>
              </w:rPr>
              <w:t>The head light and marker lights shall be activated through a switch on the driver's panel.</w:t>
            </w:r>
          </w:p>
          <w:p w:rsidR="009E384A" w:rsidRDefault="009E384A" w:rsidP="00E5297F">
            <w:pPr>
              <w:pStyle w:val="NoSpacing"/>
              <w:rPr>
                <w:rFonts w:ascii="Times New Roman" w:hAnsi="Times New Roman" w:cs="Times New Roman"/>
                <w:lang w:val="en-CA"/>
              </w:rPr>
            </w:pPr>
          </w:p>
          <w:p w:rsidR="00BE4833" w:rsidRDefault="00BE4833" w:rsidP="00E5297F">
            <w:pPr>
              <w:pStyle w:val="NoSpacing"/>
              <w:rPr>
                <w:rFonts w:ascii="Times New Roman" w:hAnsi="Times New Roman" w:cs="Times New Roman"/>
                <w:lang w:val="en-CA"/>
              </w:rPr>
            </w:pPr>
          </w:p>
          <w:p w:rsidR="00BE4833" w:rsidRPr="00B75597" w:rsidRDefault="00BE4833"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FRONT MARKER LAMPS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B75597">
              <w:rPr>
                <w:rFonts w:ascii="Times New Roman" w:hAnsi="Times New Roman" w:cs="Times New Roman"/>
                <w:lang w:val="en-CA"/>
              </w:rPr>
              <w:t xml:space="preserve">The cab front shall include five (5) LED amber marker lamps above the windshield in accordance with the Department of Transportation requirements.  </w:t>
            </w:r>
          </w:p>
          <w:p w:rsidR="009E384A" w:rsidRPr="00B75597"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B75597">
              <w:rPr>
                <w:rFonts w:ascii="Times New Roman" w:hAnsi="Times New Roman" w:cs="Times New Roman"/>
                <w:b/>
                <w:lang w:val="en-CA"/>
              </w:rPr>
              <w:t>CAB FENDERS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EF58D5" w:rsidRDefault="00452B71" w:rsidP="00452B71">
            <w:pPr>
              <w:pStyle w:val="NoSpacing"/>
              <w:rPr>
                <w:rFonts w:ascii="Times New Roman" w:hAnsi="Times New Roman" w:cs="Times New Roman"/>
                <w:lang w:val="en-CA"/>
              </w:rPr>
            </w:pPr>
            <w:r w:rsidRPr="00CE43A6">
              <w:rPr>
                <w:rFonts w:ascii="Times New Roman" w:hAnsi="Times New Roman" w:cs="Times New Roman"/>
                <w:sz w:val="24"/>
                <w:szCs w:val="24"/>
                <w:lang w:val="en-CA"/>
              </w:rPr>
              <w:t xml:space="preserve">The cab wheel wells shall include full width, 14-gauge 304 stainless-steel cab fenders to resist corrosion and enable easier cleaning maintenance. The fenders shall be powder coated black with a slight texture.  The inner liner, measuring 18" wide shall be constructed of plastic with an outer fenderette measuring 2.5" wide. The inner liner shall be installed with 410 stainless-steel hardware that has been </w:t>
            </w:r>
            <w:r w:rsidRPr="00B37844">
              <w:rPr>
                <w:rFonts w:ascii="Times New Roman" w:hAnsi="Times New Roman" w:cs="Times New Roman"/>
                <w:sz w:val="24"/>
                <w:szCs w:val="24"/>
                <w:lang w:val="en-CA"/>
              </w:rPr>
              <w:t>coated with black zinc oxide.</w:t>
            </w: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F58D5">
              <w:rPr>
                <w:rFonts w:ascii="Times New Roman" w:hAnsi="Times New Roman" w:cs="Times New Roman"/>
                <w:b/>
                <w:lang w:val="en-CA"/>
              </w:rPr>
              <w:t>FRONT MUD FLAPS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EF58D5" w:rsidRDefault="009E384A" w:rsidP="00E6228F">
            <w:pPr>
              <w:pStyle w:val="NoSpacing"/>
              <w:rPr>
                <w:rFonts w:ascii="Times New Roman" w:hAnsi="Times New Roman" w:cs="Times New Roman"/>
                <w:lang w:val="en-CA"/>
              </w:rPr>
            </w:pPr>
            <w:r w:rsidRPr="00EF58D5">
              <w:rPr>
                <w:rFonts w:ascii="Times New Roman" w:hAnsi="Times New Roman" w:cs="Times New Roman"/>
                <w:lang w:val="en-CA"/>
              </w:rPr>
              <w:t>The cab and chassis shall be provided with rubber front mud flaps.</w:t>
            </w: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3D229E">
        <w:trPr>
          <w:trHeight w:val="1902"/>
        </w:trPr>
        <w:tc>
          <w:tcPr>
            <w:tcW w:w="4503" w:type="dxa"/>
            <w:shd w:val="clear" w:color="auto" w:fill="ACB9CA" w:themeFill="text2" w:themeFillTint="66"/>
          </w:tcPr>
          <w:p w:rsidR="00E20C1B" w:rsidRPr="009071EE" w:rsidRDefault="009E384A" w:rsidP="00BE483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F58D5">
              <w:rPr>
                <w:rFonts w:ascii="Times New Roman" w:hAnsi="Times New Roman" w:cs="Times New Roman"/>
                <w:b/>
                <w:lang w:val="en-CA"/>
              </w:rPr>
              <w:t>CAB TILT SYSTEM</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EF58D5" w:rsidRDefault="009E384A" w:rsidP="00E5297F">
            <w:pPr>
              <w:pStyle w:val="NoSpacing"/>
              <w:rPr>
                <w:rFonts w:ascii="Times New Roman" w:hAnsi="Times New Roman" w:cs="Times New Roman"/>
                <w:lang w:val="en-CA"/>
              </w:rPr>
            </w:pPr>
            <w:r w:rsidRPr="00EF58D5">
              <w:rPr>
                <w:rFonts w:ascii="Times New Roman" w:hAnsi="Times New Roman" w:cs="Times New Roman"/>
                <w:lang w:val="en-CA"/>
              </w:rPr>
              <w:t xml:space="preserve">The cab shall be a full tilt style.  A hydraulic cab lift system shall be provided consisting of an electric powered hydraulic pump, dual lift cylinders, and necessary hoses and valves.  </w:t>
            </w:r>
          </w:p>
          <w:p w:rsidR="009E384A" w:rsidRPr="00EF58D5" w:rsidRDefault="009E384A" w:rsidP="00E6228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E6228F" w:rsidRPr="0097640C" w:rsidTr="00F427C8">
        <w:trPr>
          <w:trHeight w:val="723"/>
        </w:trPr>
        <w:tc>
          <w:tcPr>
            <w:tcW w:w="4503" w:type="dxa"/>
            <w:shd w:val="clear" w:color="auto" w:fill="auto"/>
          </w:tcPr>
          <w:p w:rsidR="00E6228F" w:rsidRPr="00EF58D5" w:rsidRDefault="00E6228F" w:rsidP="00E6228F">
            <w:pPr>
              <w:pStyle w:val="NoSpacing"/>
              <w:rPr>
                <w:rFonts w:ascii="Times New Roman" w:hAnsi="Times New Roman" w:cs="Times New Roman"/>
                <w:lang w:val="en-CA"/>
              </w:rPr>
            </w:pPr>
            <w:r w:rsidRPr="00EF58D5">
              <w:rPr>
                <w:rFonts w:ascii="Times New Roman" w:hAnsi="Times New Roman" w:cs="Times New Roman"/>
                <w:lang w:val="en-CA"/>
              </w:rPr>
              <w:lastRenderedPageBreak/>
              <w:t>The dual lift cylinders shall lift the cab 45 degrees from a horizontal plane facilitating easy engine maintenance and possible removal.</w:t>
            </w:r>
          </w:p>
          <w:p w:rsidR="00E6228F" w:rsidRPr="00EF58D5"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452B71" w:rsidRPr="0097640C" w:rsidTr="00F427C8">
        <w:trPr>
          <w:trHeight w:val="723"/>
        </w:trPr>
        <w:tc>
          <w:tcPr>
            <w:tcW w:w="4503" w:type="dxa"/>
            <w:shd w:val="clear" w:color="auto" w:fill="auto"/>
          </w:tcPr>
          <w:p w:rsidR="00452B71" w:rsidRPr="00B37844" w:rsidRDefault="00452B71" w:rsidP="00E6228F">
            <w:pPr>
              <w:pStyle w:val="NoSpacing"/>
              <w:rPr>
                <w:rFonts w:ascii="Times New Roman" w:hAnsi="Times New Roman" w:cs="Times New Roman"/>
                <w:lang w:val="en-CA"/>
              </w:rPr>
            </w:pPr>
            <w:r w:rsidRPr="00B37844">
              <w:rPr>
                <w:rFonts w:ascii="Times New Roman" w:hAnsi="Times New Roman" w:cs="Times New Roman"/>
                <w:lang w:val="en-CA"/>
              </w:rPr>
              <w:t>The center line of the chassis cab tilt shall be a minimum of 76" from the center line of the front axle, providing a large corridor between the cab and front tire for maximum work space and accessibility to fan, fan belt, fan drive, air compressor, power steering pump, alternator and air filter.</w:t>
            </w:r>
          </w:p>
        </w:tc>
        <w:tc>
          <w:tcPr>
            <w:tcW w:w="992" w:type="dxa"/>
            <w:shd w:val="clear" w:color="auto" w:fill="auto"/>
          </w:tcPr>
          <w:p w:rsidR="00452B71" w:rsidRPr="00452B71" w:rsidRDefault="00452B71" w:rsidP="00452B71">
            <w:pPr>
              <w:pStyle w:val="NoSpacing"/>
              <w:rPr>
                <w:rFonts w:ascii="Times New Roman" w:hAnsi="Times New Roman" w:cs="Times New Roman"/>
                <w:lang w:val="en-CA"/>
              </w:rPr>
            </w:pPr>
          </w:p>
        </w:tc>
        <w:tc>
          <w:tcPr>
            <w:tcW w:w="992" w:type="dxa"/>
            <w:shd w:val="clear" w:color="auto" w:fill="auto"/>
          </w:tcPr>
          <w:p w:rsidR="00452B71" w:rsidRPr="00452B71" w:rsidRDefault="00452B71" w:rsidP="00452B71">
            <w:pPr>
              <w:pStyle w:val="NoSpacing"/>
              <w:rPr>
                <w:rFonts w:ascii="Times New Roman" w:hAnsi="Times New Roman" w:cs="Times New Roman"/>
                <w:lang w:val="en-CA"/>
              </w:rPr>
            </w:pPr>
          </w:p>
        </w:tc>
        <w:tc>
          <w:tcPr>
            <w:tcW w:w="2293" w:type="dxa"/>
            <w:shd w:val="clear" w:color="auto" w:fill="auto"/>
          </w:tcPr>
          <w:p w:rsidR="00452B71" w:rsidRPr="00452B71" w:rsidRDefault="00452B71" w:rsidP="00452B71">
            <w:pPr>
              <w:pStyle w:val="NoSpacing"/>
              <w:rPr>
                <w:rFonts w:ascii="Times New Roman" w:hAnsi="Times New Roman" w:cs="Times New Roman"/>
                <w:lang w:val="en-CA"/>
              </w:rPr>
            </w:pPr>
          </w:p>
        </w:tc>
      </w:tr>
      <w:tr w:rsidR="00E6228F" w:rsidRPr="0097640C" w:rsidTr="00F427C8">
        <w:trPr>
          <w:trHeight w:val="723"/>
        </w:trPr>
        <w:tc>
          <w:tcPr>
            <w:tcW w:w="4503" w:type="dxa"/>
            <w:shd w:val="clear" w:color="auto" w:fill="auto"/>
          </w:tcPr>
          <w:p w:rsidR="00E6228F" w:rsidRPr="00B37844" w:rsidRDefault="00E6228F" w:rsidP="00E6228F">
            <w:pPr>
              <w:pStyle w:val="NoSpacing"/>
              <w:rPr>
                <w:rFonts w:ascii="Times New Roman" w:hAnsi="Times New Roman" w:cs="Times New Roman"/>
                <w:lang w:val="en-CA"/>
              </w:rPr>
            </w:pPr>
            <w:r w:rsidRPr="00B37844">
              <w:rPr>
                <w:rFonts w:ascii="Times New Roman" w:hAnsi="Times New Roman" w:cs="Times New Roman"/>
                <w:lang w:val="en-CA"/>
              </w:rPr>
              <w:t xml:space="preserve">The tilt angle shall allow access to the engine and area under the cab without contacting any components mounted to the gravel shield.  </w:t>
            </w:r>
          </w:p>
          <w:p w:rsidR="00E6228F" w:rsidRPr="00B37844"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452B71" w:rsidRPr="0097640C" w:rsidTr="00F427C8">
        <w:trPr>
          <w:trHeight w:val="723"/>
        </w:trPr>
        <w:tc>
          <w:tcPr>
            <w:tcW w:w="4503" w:type="dxa"/>
            <w:shd w:val="clear" w:color="auto" w:fill="auto"/>
          </w:tcPr>
          <w:p w:rsidR="00452B71" w:rsidRPr="00B37844" w:rsidRDefault="00452B71" w:rsidP="00E6228F">
            <w:pPr>
              <w:pStyle w:val="NoSpacing"/>
              <w:rPr>
                <w:rFonts w:ascii="Times New Roman" w:hAnsi="Times New Roman" w:cs="Times New Roman"/>
                <w:lang w:val="en-CA"/>
              </w:rPr>
            </w:pPr>
            <w:r w:rsidRPr="00B37844">
              <w:rPr>
                <w:rFonts w:ascii="Times New Roman" w:hAnsi="Times New Roman" w:cs="Times New Roman"/>
                <w:lang w:val="en-CA"/>
              </w:rPr>
              <w:t>The cab shall include a four (4)-point rubber isolated cab pivot and mounting system.  The rear histic mounts shall be isolated from the chassis frame to reduce the transfer of road vibrations and frame torque into the cab, while providing superior handling characteristics.</w:t>
            </w:r>
          </w:p>
        </w:tc>
        <w:tc>
          <w:tcPr>
            <w:tcW w:w="992" w:type="dxa"/>
            <w:shd w:val="clear" w:color="auto" w:fill="auto"/>
          </w:tcPr>
          <w:p w:rsidR="00452B71" w:rsidRPr="00452B71" w:rsidRDefault="00452B71" w:rsidP="00452B71">
            <w:pPr>
              <w:pStyle w:val="NoSpacing"/>
              <w:rPr>
                <w:rFonts w:ascii="Times New Roman" w:hAnsi="Times New Roman" w:cs="Times New Roman"/>
                <w:lang w:val="en-CA"/>
              </w:rPr>
            </w:pPr>
          </w:p>
        </w:tc>
        <w:tc>
          <w:tcPr>
            <w:tcW w:w="992" w:type="dxa"/>
            <w:shd w:val="clear" w:color="auto" w:fill="auto"/>
          </w:tcPr>
          <w:p w:rsidR="00452B71" w:rsidRPr="00452B71" w:rsidRDefault="00452B71" w:rsidP="00452B71">
            <w:pPr>
              <w:pStyle w:val="NoSpacing"/>
              <w:rPr>
                <w:rFonts w:ascii="Times New Roman" w:hAnsi="Times New Roman" w:cs="Times New Roman"/>
                <w:lang w:val="en-CA"/>
              </w:rPr>
            </w:pPr>
          </w:p>
        </w:tc>
        <w:tc>
          <w:tcPr>
            <w:tcW w:w="2293" w:type="dxa"/>
            <w:shd w:val="clear" w:color="auto" w:fill="auto"/>
          </w:tcPr>
          <w:p w:rsidR="00452B71" w:rsidRPr="00452B71" w:rsidRDefault="00452B71" w:rsidP="00452B71">
            <w:pPr>
              <w:pStyle w:val="NoSpacing"/>
              <w:rPr>
                <w:rFonts w:ascii="Times New Roman" w:hAnsi="Times New Roman" w:cs="Times New Roman"/>
                <w:lang w:val="en-CA"/>
              </w:rPr>
            </w:pPr>
          </w:p>
        </w:tc>
      </w:tr>
      <w:tr w:rsidR="00E6228F" w:rsidRPr="0097640C" w:rsidTr="00F427C8">
        <w:trPr>
          <w:trHeight w:val="723"/>
        </w:trPr>
        <w:tc>
          <w:tcPr>
            <w:tcW w:w="4503" w:type="dxa"/>
            <w:shd w:val="clear" w:color="auto" w:fill="auto"/>
          </w:tcPr>
          <w:p w:rsidR="00E6228F" w:rsidRPr="00EF58D5" w:rsidRDefault="00E6228F" w:rsidP="00E6228F">
            <w:pPr>
              <w:pStyle w:val="NoSpacing"/>
              <w:rPr>
                <w:rFonts w:ascii="Times New Roman" w:hAnsi="Times New Roman" w:cs="Times New Roman"/>
                <w:lang w:val="en-CA"/>
              </w:rPr>
            </w:pPr>
            <w:r w:rsidRPr="00EF58D5">
              <w:rPr>
                <w:rFonts w:ascii="Times New Roman" w:hAnsi="Times New Roman" w:cs="Times New Roman"/>
                <w:lang w:val="en-CA"/>
              </w:rPr>
              <w:t>The cab shall be locked down by a two (2)-point automatic spring-loaded hook mechanism that actuates after the cab has been lowered.</w:t>
            </w:r>
          </w:p>
          <w:p w:rsidR="00E6228F" w:rsidRPr="00EF58D5"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97640C" w:rsidTr="00F427C8">
        <w:trPr>
          <w:trHeight w:val="723"/>
        </w:trPr>
        <w:tc>
          <w:tcPr>
            <w:tcW w:w="4503" w:type="dxa"/>
            <w:shd w:val="clear" w:color="auto" w:fill="auto"/>
          </w:tcPr>
          <w:p w:rsidR="00E6228F" w:rsidRPr="00EF58D5" w:rsidRDefault="00E6228F" w:rsidP="00E6228F">
            <w:pPr>
              <w:pStyle w:val="NoSpacing"/>
              <w:rPr>
                <w:rFonts w:ascii="Times New Roman" w:hAnsi="Times New Roman" w:cs="Times New Roman"/>
                <w:lang w:val="en-CA"/>
              </w:rPr>
            </w:pPr>
            <w:r w:rsidRPr="00EF58D5">
              <w:rPr>
                <w:rFonts w:ascii="Times New Roman" w:hAnsi="Times New Roman" w:cs="Times New Roman"/>
                <w:lang w:val="en-CA"/>
              </w:rPr>
              <w:t>The cylinders shall include blocking valves which prevent motion when no control buttons are pushed.  In the event of a hydraulic system failure, the valves shall retain the fluid in the cylinders.</w:t>
            </w:r>
          </w:p>
          <w:p w:rsidR="00E6228F" w:rsidRPr="00EF58D5"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97640C" w:rsidTr="00F427C8">
        <w:trPr>
          <w:trHeight w:val="723"/>
        </w:trPr>
        <w:tc>
          <w:tcPr>
            <w:tcW w:w="4503" w:type="dxa"/>
            <w:shd w:val="clear" w:color="auto" w:fill="auto"/>
          </w:tcPr>
          <w:p w:rsidR="00E6228F" w:rsidRPr="00EF58D5" w:rsidRDefault="00E6228F" w:rsidP="00E6228F">
            <w:pPr>
              <w:pStyle w:val="NoSpacing"/>
              <w:rPr>
                <w:rFonts w:ascii="Times New Roman" w:hAnsi="Times New Roman" w:cs="Times New Roman"/>
                <w:lang w:val="en-CA"/>
              </w:rPr>
            </w:pPr>
            <w:r w:rsidRPr="00EF58D5">
              <w:rPr>
                <w:rFonts w:ascii="Times New Roman" w:hAnsi="Times New Roman" w:cs="Times New Roman"/>
                <w:lang w:val="en-CA"/>
              </w:rPr>
              <w:t>A redundant mechanical stay arm shall automatically be engaged once the cab has been fully raised.  Before lowering the cab, this device must be disengaged using the stay arm control located on the driver’s side rear of the cab.</w:t>
            </w:r>
          </w:p>
          <w:p w:rsidR="00E6228F" w:rsidRPr="00EF58D5"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97640C" w:rsidTr="00F427C8">
        <w:trPr>
          <w:trHeight w:val="723"/>
        </w:trPr>
        <w:tc>
          <w:tcPr>
            <w:tcW w:w="4503" w:type="dxa"/>
            <w:shd w:val="clear" w:color="auto" w:fill="auto"/>
          </w:tcPr>
          <w:p w:rsidR="00E6228F" w:rsidRPr="00EF58D5" w:rsidRDefault="00E6228F" w:rsidP="00E6228F">
            <w:pPr>
              <w:pStyle w:val="NoSpacing"/>
              <w:rPr>
                <w:rFonts w:ascii="Times New Roman" w:hAnsi="Times New Roman" w:cs="Times New Roman"/>
                <w:lang w:val="en-CA"/>
              </w:rPr>
            </w:pPr>
            <w:r w:rsidRPr="00EF58D5">
              <w:rPr>
                <w:rFonts w:ascii="Times New Roman" w:hAnsi="Times New Roman" w:cs="Times New Roman"/>
                <w:lang w:val="en-CA"/>
              </w:rPr>
              <w:t>All mounting points shall be bolted directly to the frame rail.</w:t>
            </w:r>
          </w:p>
          <w:p w:rsidR="00E6228F" w:rsidRPr="00EF58D5" w:rsidRDefault="00E6228F" w:rsidP="00E6228F">
            <w:pPr>
              <w:pStyle w:val="NoSpacing"/>
              <w:ind w:left="360"/>
              <w:rPr>
                <w:rFonts w:ascii="Times New Roman" w:hAnsi="Times New Roman" w:cs="Times New Roman"/>
                <w:b/>
                <w:lang w:val="en-CA"/>
              </w:rPr>
            </w:pP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E6228F" w:rsidRPr="0097640C" w:rsidTr="00F427C8">
        <w:trPr>
          <w:trHeight w:val="723"/>
        </w:trPr>
        <w:tc>
          <w:tcPr>
            <w:tcW w:w="4503" w:type="dxa"/>
            <w:shd w:val="clear" w:color="auto" w:fill="auto"/>
          </w:tcPr>
          <w:p w:rsidR="00E6228F" w:rsidRPr="00E20C1B" w:rsidRDefault="00E6228F" w:rsidP="00E20C1B">
            <w:pPr>
              <w:pStyle w:val="NoSpacing"/>
              <w:rPr>
                <w:rFonts w:ascii="Times New Roman" w:hAnsi="Times New Roman" w:cs="Times New Roman"/>
                <w:lang w:val="en-CA"/>
              </w:rPr>
            </w:pPr>
            <w:r w:rsidRPr="00EF58D5">
              <w:rPr>
                <w:rFonts w:ascii="Times New Roman" w:hAnsi="Times New Roman" w:cs="Times New Roman"/>
                <w:lang w:val="en-CA"/>
              </w:rPr>
              <w:t>The cab lift safety system shall be interlocked with the parking brake.  The cab tilt mechanism shall be active only when the parking brake is set and the battery master switch is in the on position.  If the parking brake is release, the cab tilt mechanism shall be disabled.</w:t>
            </w:r>
          </w:p>
        </w:tc>
        <w:tc>
          <w:tcPr>
            <w:tcW w:w="992" w:type="dxa"/>
            <w:shd w:val="clear" w:color="auto" w:fill="auto"/>
          </w:tcPr>
          <w:p w:rsidR="00E6228F" w:rsidRPr="00146AD4" w:rsidRDefault="00E6228F" w:rsidP="00E5297F">
            <w:pPr>
              <w:pStyle w:val="NoSpacing"/>
              <w:jc w:val="center"/>
              <w:rPr>
                <w:lang w:val="en-CA"/>
              </w:rPr>
            </w:pPr>
          </w:p>
        </w:tc>
        <w:tc>
          <w:tcPr>
            <w:tcW w:w="992" w:type="dxa"/>
            <w:shd w:val="clear" w:color="auto" w:fill="auto"/>
          </w:tcPr>
          <w:p w:rsidR="00E6228F" w:rsidRPr="00146AD4" w:rsidRDefault="00E6228F" w:rsidP="00E5297F">
            <w:pPr>
              <w:pStyle w:val="NoSpacing"/>
              <w:jc w:val="center"/>
              <w:rPr>
                <w:lang w:val="en-CA"/>
              </w:rPr>
            </w:pPr>
          </w:p>
        </w:tc>
        <w:tc>
          <w:tcPr>
            <w:tcW w:w="2293" w:type="dxa"/>
            <w:shd w:val="clear" w:color="auto" w:fill="auto"/>
          </w:tcPr>
          <w:p w:rsidR="00E6228F" w:rsidRPr="00146AD4" w:rsidRDefault="00E6228F" w:rsidP="00E5297F">
            <w:pPr>
              <w:pStyle w:val="NoSpacing"/>
              <w:jc w:val="center"/>
              <w:rPr>
                <w:lang w:val="en-CA"/>
              </w:rPr>
            </w:pPr>
          </w:p>
        </w:tc>
      </w:tr>
      <w:tr w:rsidR="00452B71" w:rsidRPr="0097640C" w:rsidTr="00F427C8">
        <w:trPr>
          <w:trHeight w:val="723"/>
        </w:trPr>
        <w:tc>
          <w:tcPr>
            <w:tcW w:w="4503" w:type="dxa"/>
            <w:shd w:val="clear" w:color="auto" w:fill="auto"/>
          </w:tcPr>
          <w:p w:rsidR="00452B71" w:rsidRPr="00EF58D5" w:rsidRDefault="00452B71" w:rsidP="00452B71">
            <w:pPr>
              <w:pStyle w:val="NoSpacing"/>
              <w:rPr>
                <w:rFonts w:ascii="Times New Roman" w:hAnsi="Times New Roman" w:cs="Times New Roman"/>
                <w:lang w:val="en-CA"/>
              </w:rPr>
            </w:pPr>
            <w:r w:rsidRPr="00EF58D5">
              <w:rPr>
                <w:rFonts w:ascii="Times New Roman" w:hAnsi="Times New Roman" w:cs="Times New Roman"/>
                <w:lang w:val="en-CA"/>
              </w:rPr>
              <w:lastRenderedPageBreak/>
              <w:t>A warning light shall illuminate in the cab instrument panel to indicate whenever the cab is not fully latched in the locked down position, and the parking break is release.</w:t>
            </w:r>
          </w:p>
        </w:tc>
        <w:tc>
          <w:tcPr>
            <w:tcW w:w="992" w:type="dxa"/>
            <w:shd w:val="clear" w:color="auto" w:fill="auto"/>
          </w:tcPr>
          <w:p w:rsidR="00452B71" w:rsidRPr="00452B71" w:rsidRDefault="00452B71" w:rsidP="00452B71">
            <w:pPr>
              <w:pStyle w:val="NoSpacing"/>
              <w:rPr>
                <w:rFonts w:ascii="Times New Roman" w:hAnsi="Times New Roman" w:cs="Times New Roman"/>
                <w:lang w:val="en-CA"/>
              </w:rPr>
            </w:pPr>
          </w:p>
        </w:tc>
        <w:tc>
          <w:tcPr>
            <w:tcW w:w="992" w:type="dxa"/>
            <w:shd w:val="clear" w:color="auto" w:fill="auto"/>
          </w:tcPr>
          <w:p w:rsidR="00452B71" w:rsidRPr="00452B71" w:rsidRDefault="00452B71" w:rsidP="00452B71">
            <w:pPr>
              <w:pStyle w:val="NoSpacing"/>
              <w:rPr>
                <w:rFonts w:ascii="Times New Roman" w:hAnsi="Times New Roman" w:cs="Times New Roman"/>
                <w:lang w:val="en-CA"/>
              </w:rPr>
            </w:pPr>
          </w:p>
        </w:tc>
        <w:tc>
          <w:tcPr>
            <w:tcW w:w="2293" w:type="dxa"/>
            <w:shd w:val="clear" w:color="auto" w:fill="auto"/>
          </w:tcPr>
          <w:p w:rsidR="00452B71" w:rsidRPr="00452B71" w:rsidRDefault="00452B71" w:rsidP="00452B71">
            <w:pPr>
              <w:pStyle w:val="NoSpacing"/>
              <w:rPr>
                <w:rFonts w:ascii="Times New Roman" w:hAnsi="Times New Roman" w:cs="Times New Roman"/>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ED772D"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F58D5">
              <w:rPr>
                <w:rFonts w:ascii="Times New Roman" w:hAnsi="Times New Roman" w:cs="Times New Roman"/>
                <w:b/>
                <w:lang w:val="en-CA"/>
              </w:rPr>
              <w:t>CAB TILT LIMIT SWITCH</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EF58D5" w:rsidRDefault="009E384A" w:rsidP="00452B71">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452B71" w:rsidRPr="00D83C41" w:rsidTr="00F427C8">
        <w:trPr>
          <w:trHeight w:val="723"/>
        </w:trPr>
        <w:tc>
          <w:tcPr>
            <w:tcW w:w="4503" w:type="dxa"/>
            <w:shd w:val="clear" w:color="auto" w:fill="auto"/>
          </w:tcPr>
          <w:p w:rsidR="0025612C" w:rsidRPr="0025612C" w:rsidRDefault="0025612C" w:rsidP="0025612C">
            <w:pPr>
              <w:pStyle w:val="NoSpacing"/>
              <w:rPr>
                <w:rFonts w:ascii="Times New Roman" w:hAnsi="Times New Roman" w:cs="Times New Roman"/>
                <w:lang w:val="en-CA"/>
              </w:rPr>
            </w:pPr>
            <w:r w:rsidRPr="0025612C">
              <w:rPr>
                <w:rFonts w:ascii="Times New Roman" w:hAnsi="Times New Roman" w:cs="Times New Roman"/>
                <w:lang w:val="en-CA"/>
              </w:rPr>
              <w:t>An adjustable cab tilt limit switch shall be included with the cab tilt system. The switch shall effectively limit cab's travel to avoid impact with bumper mounted items, or station ceiling clearance, when being tilted.</w:t>
            </w:r>
          </w:p>
          <w:p w:rsidR="00452B71" w:rsidRPr="00EF58D5" w:rsidRDefault="00452B71" w:rsidP="0025612C">
            <w:pPr>
              <w:pStyle w:val="NoSpacing"/>
              <w:rPr>
                <w:rFonts w:ascii="Times New Roman" w:hAnsi="Times New Roman" w:cs="Times New Roman"/>
                <w:lang w:val="en-CA"/>
              </w:rPr>
            </w:pPr>
          </w:p>
        </w:tc>
        <w:tc>
          <w:tcPr>
            <w:tcW w:w="992" w:type="dxa"/>
            <w:shd w:val="clear" w:color="auto" w:fill="auto"/>
          </w:tcPr>
          <w:p w:rsidR="00452B71" w:rsidRPr="0025612C" w:rsidRDefault="00452B71" w:rsidP="0025612C">
            <w:pPr>
              <w:pStyle w:val="NoSpacing"/>
              <w:rPr>
                <w:rFonts w:ascii="Times New Roman" w:hAnsi="Times New Roman" w:cs="Times New Roman"/>
                <w:lang w:val="en-CA"/>
              </w:rPr>
            </w:pPr>
          </w:p>
        </w:tc>
        <w:tc>
          <w:tcPr>
            <w:tcW w:w="992" w:type="dxa"/>
            <w:shd w:val="clear" w:color="auto" w:fill="auto"/>
          </w:tcPr>
          <w:p w:rsidR="00452B71" w:rsidRPr="0025612C" w:rsidRDefault="00452B71" w:rsidP="0025612C">
            <w:pPr>
              <w:pStyle w:val="NoSpacing"/>
              <w:rPr>
                <w:rFonts w:ascii="Times New Roman" w:hAnsi="Times New Roman" w:cs="Times New Roman"/>
                <w:lang w:val="en-CA"/>
              </w:rPr>
            </w:pPr>
          </w:p>
        </w:tc>
        <w:tc>
          <w:tcPr>
            <w:tcW w:w="2293" w:type="dxa"/>
            <w:shd w:val="clear" w:color="auto" w:fill="auto"/>
          </w:tcPr>
          <w:p w:rsidR="00452B71" w:rsidRPr="0025612C" w:rsidRDefault="00452B71" w:rsidP="0025612C">
            <w:pPr>
              <w:pStyle w:val="NoSpacing"/>
              <w:rPr>
                <w:rFonts w:ascii="Times New Roman" w:hAnsi="Times New Roman" w:cs="Times New Roman"/>
                <w:lang w:val="en-CA"/>
              </w:rPr>
            </w:pPr>
          </w:p>
        </w:tc>
      </w:tr>
      <w:tr w:rsidR="0025612C" w:rsidRPr="00D83C41" w:rsidTr="00F427C8">
        <w:trPr>
          <w:trHeight w:val="723"/>
        </w:trPr>
        <w:tc>
          <w:tcPr>
            <w:tcW w:w="4503" w:type="dxa"/>
            <w:shd w:val="clear" w:color="auto" w:fill="auto"/>
          </w:tcPr>
          <w:p w:rsidR="0025612C" w:rsidRPr="00CE43A6" w:rsidRDefault="0025612C" w:rsidP="0025612C">
            <w:pPr>
              <w:pStyle w:val="NoSpacing"/>
              <w:rPr>
                <w:rFonts w:ascii="Times New Roman" w:hAnsi="Times New Roman" w:cs="Times New Roman"/>
                <w:sz w:val="24"/>
                <w:szCs w:val="24"/>
                <w:lang w:val="en-CA"/>
              </w:rPr>
            </w:pPr>
            <w:r w:rsidRPr="00CE43A6">
              <w:rPr>
                <w:rFonts w:ascii="Times New Roman" w:hAnsi="Times New Roman" w:cs="Times New Roman"/>
                <w:sz w:val="24"/>
                <w:szCs w:val="24"/>
                <w:lang w:val="en-CA"/>
              </w:rPr>
              <w:t>There shall be a safety bar to hold the cab at the new adjusted height for additional safety.</w:t>
            </w:r>
          </w:p>
        </w:tc>
        <w:tc>
          <w:tcPr>
            <w:tcW w:w="992" w:type="dxa"/>
            <w:shd w:val="clear" w:color="auto" w:fill="auto"/>
          </w:tcPr>
          <w:p w:rsidR="0025612C" w:rsidRPr="00146AD4" w:rsidRDefault="0025612C" w:rsidP="00E5297F">
            <w:pPr>
              <w:pStyle w:val="NoSpacing"/>
              <w:jc w:val="center"/>
              <w:rPr>
                <w:lang w:val="en-CA"/>
              </w:rPr>
            </w:pPr>
          </w:p>
        </w:tc>
        <w:tc>
          <w:tcPr>
            <w:tcW w:w="992" w:type="dxa"/>
            <w:shd w:val="clear" w:color="auto" w:fill="auto"/>
          </w:tcPr>
          <w:p w:rsidR="0025612C" w:rsidRPr="00146AD4" w:rsidRDefault="0025612C" w:rsidP="00E5297F">
            <w:pPr>
              <w:pStyle w:val="NoSpacing"/>
              <w:jc w:val="center"/>
              <w:rPr>
                <w:lang w:val="en-CA"/>
              </w:rPr>
            </w:pPr>
          </w:p>
        </w:tc>
        <w:tc>
          <w:tcPr>
            <w:tcW w:w="2293" w:type="dxa"/>
            <w:shd w:val="clear" w:color="auto" w:fill="auto"/>
          </w:tcPr>
          <w:p w:rsidR="0025612C" w:rsidRPr="00146AD4" w:rsidRDefault="0025612C" w:rsidP="00E5297F">
            <w:pPr>
              <w:pStyle w:val="NoSpacing"/>
              <w:jc w:val="center"/>
              <w:rPr>
                <w:lang w:val="en-CA"/>
              </w:rPr>
            </w:pPr>
          </w:p>
        </w:tc>
      </w:tr>
      <w:tr w:rsidR="0025612C" w:rsidRPr="009071EE" w:rsidTr="0074060D">
        <w:trPr>
          <w:trHeight w:val="723"/>
        </w:trPr>
        <w:tc>
          <w:tcPr>
            <w:tcW w:w="4503" w:type="dxa"/>
            <w:shd w:val="clear" w:color="auto" w:fill="ACB9CA" w:themeFill="text2" w:themeFillTint="66"/>
          </w:tcPr>
          <w:p w:rsidR="0025612C" w:rsidRPr="009071EE" w:rsidRDefault="0025612C" w:rsidP="0074060D">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25612C" w:rsidRPr="009071EE" w:rsidRDefault="0025612C" w:rsidP="0074060D">
            <w:pPr>
              <w:pStyle w:val="NoSpacing"/>
              <w:jc w:val="center"/>
              <w:rPr>
                <w:b/>
                <w:lang w:val="en-CA"/>
              </w:rPr>
            </w:pPr>
            <w:r w:rsidRPr="009071EE">
              <w:rPr>
                <w:b/>
                <w:lang w:val="en-CA"/>
              </w:rPr>
              <w:t>Conform</w:t>
            </w:r>
          </w:p>
          <w:p w:rsidR="0025612C" w:rsidRPr="009071EE" w:rsidRDefault="0025612C" w:rsidP="0074060D">
            <w:pPr>
              <w:pStyle w:val="NoSpacing"/>
              <w:jc w:val="center"/>
              <w:rPr>
                <w:b/>
                <w:lang w:val="en-CA"/>
              </w:rPr>
            </w:pPr>
            <w:r w:rsidRPr="009071EE">
              <w:rPr>
                <w:b/>
                <w:lang w:val="en-CA"/>
              </w:rPr>
              <w:t>Yes                 No</w:t>
            </w:r>
          </w:p>
          <w:p w:rsidR="0025612C" w:rsidRPr="009071EE" w:rsidRDefault="0025612C" w:rsidP="0074060D">
            <w:pPr>
              <w:pStyle w:val="NoSpacing"/>
              <w:jc w:val="center"/>
              <w:rPr>
                <w:b/>
                <w:lang w:val="en-CA"/>
              </w:rPr>
            </w:pPr>
          </w:p>
        </w:tc>
        <w:tc>
          <w:tcPr>
            <w:tcW w:w="2293" w:type="dxa"/>
            <w:shd w:val="clear" w:color="auto" w:fill="ACB9CA" w:themeFill="text2" w:themeFillTint="66"/>
          </w:tcPr>
          <w:p w:rsidR="0025612C" w:rsidRPr="009071EE" w:rsidRDefault="0025612C" w:rsidP="0074060D">
            <w:pPr>
              <w:pStyle w:val="NoSpacing"/>
              <w:jc w:val="center"/>
              <w:rPr>
                <w:b/>
              </w:rPr>
            </w:pPr>
            <w:r w:rsidRPr="009071EE">
              <w:rPr>
                <w:b/>
              </w:rPr>
              <w:t>Comments</w:t>
            </w:r>
          </w:p>
        </w:tc>
      </w:tr>
      <w:tr w:rsidR="0025612C" w:rsidRPr="00D83C41" w:rsidTr="0074060D">
        <w:trPr>
          <w:trHeight w:val="723"/>
        </w:trPr>
        <w:tc>
          <w:tcPr>
            <w:tcW w:w="4503" w:type="dxa"/>
            <w:shd w:val="clear" w:color="auto" w:fill="auto"/>
          </w:tcPr>
          <w:p w:rsidR="0025612C" w:rsidRPr="00B37844" w:rsidRDefault="0025612C" w:rsidP="0074060D">
            <w:pPr>
              <w:pStyle w:val="NoSpacing"/>
              <w:numPr>
                <w:ilvl w:val="0"/>
                <w:numId w:val="2"/>
              </w:numPr>
              <w:rPr>
                <w:rFonts w:ascii="Times New Roman" w:hAnsi="Times New Roman" w:cs="Times New Roman"/>
                <w:b/>
                <w:lang w:val="en-CA"/>
              </w:rPr>
            </w:pPr>
            <w:r w:rsidRPr="00B37844">
              <w:rPr>
                <w:rFonts w:ascii="Times New Roman" w:hAnsi="Times New Roman" w:cs="Times New Roman"/>
                <w:b/>
                <w:lang w:val="en-CA"/>
              </w:rPr>
              <w:t xml:space="preserve"> CAB TILT LOCK DOWN  INDICATOR:</w:t>
            </w:r>
          </w:p>
          <w:p w:rsidR="0025612C" w:rsidRPr="00B37844" w:rsidRDefault="0025612C" w:rsidP="0074060D">
            <w:pPr>
              <w:pStyle w:val="NoSpacing"/>
              <w:rPr>
                <w:rFonts w:ascii="Times New Roman" w:hAnsi="Times New Roman" w:cs="Times New Roman"/>
                <w:b/>
                <w:lang w:val="en-CA"/>
              </w:rPr>
            </w:pPr>
          </w:p>
          <w:p w:rsidR="0025612C" w:rsidRPr="00B37844" w:rsidRDefault="0025612C" w:rsidP="0074060D">
            <w:pPr>
              <w:pStyle w:val="NoSpacing"/>
              <w:rPr>
                <w:rFonts w:ascii="Times New Roman" w:hAnsi="Times New Roman" w:cs="Times New Roman"/>
                <w:lang w:val="en-CA"/>
              </w:rPr>
            </w:pPr>
          </w:p>
        </w:tc>
        <w:tc>
          <w:tcPr>
            <w:tcW w:w="992" w:type="dxa"/>
            <w:shd w:val="clear" w:color="auto" w:fill="auto"/>
          </w:tcPr>
          <w:p w:rsidR="0025612C" w:rsidRPr="00146AD4" w:rsidRDefault="0025612C" w:rsidP="0074060D">
            <w:pPr>
              <w:pStyle w:val="NoSpacing"/>
              <w:jc w:val="center"/>
              <w:rPr>
                <w:lang w:val="en-CA"/>
              </w:rPr>
            </w:pPr>
          </w:p>
        </w:tc>
        <w:tc>
          <w:tcPr>
            <w:tcW w:w="992" w:type="dxa"/>
            <w:shd w:val="clear" w:color="auto" w:fill="auto"/>
          </w:tcPr>
          <w:p w:rsidR="0025612C" w:rsidRPr="00146AD4" w:rsidRDefault="0025612C" w:rsidP="0074060D">
            <w:pPr>
              <w:pStyle w:val="NoSpacing"/>
              <w:jc w:val="center"/>
              <w:rPr>
                <w:lang w:val="en-CA"/>
              </w:rPr>
            </w:pPr>
          </w:p>
        </w:tc>
        <w:tc>
          <w:tcPr>
            <w:tcW w:w="2293" w:type="dxa"/>
            <w:shd w:val="clear" w:color="auto" w:fill="auto"/>
          </w:tcPr>
          <w:p w:rsidR="0025612C" w:rsidRPr="00146AD4" w:rsidRDefault="0025612C" w:rsidP="0074060D">
            <w:pPr>
              <w:pStyle w:val="NoSpacing"/>
              <w:jc w:val="center"/>
              <w:rPr>
                <w:lang w:val="en-CA"/>
              </w:rPr>
            </w:pPr>
          </w:p>
        </w:tc>
      </w:tr>
      <w:tr w:rsidR="0025612C" w:rsidRPr="00D83C41" w:rsidTr="00F427C8">
        <w:trPr>
          <w:trHeight w:val="723"/>
        </w:trPr>
        <w:tc>
          <w:tcPr>
            <w:tcW w:w="4503" w:type="dxa"/>
            <w:shd w:val="clear" w:color="auto" w:fill="auto"/>
          </w:tcPr>
          <w:p w:rsidR="0025612C" w:rsidRPr="00B37844" w:rsidRDefault="0025612C" w:rsidP="0025612C">
            <w:pPr>
              <w:pStyle w:val="NoSpacing"/>
              <w:rPr>
                <w:rFonts w:ascii="Times New Roman" w:hAnsi="Times New Roman" w:cs="Times New Roman"/>
                <w:b/>
                <w:lang w:val="en-CA"/>
              </w:rPr>
            </w:pPr>
            <w:r w:rsidRPr="00B37844">
              <w:rPr>
                <w:rFonts w:ascii="Times New Roman" w:hAnsi="Times New Roman" w:cs="Times New Roman"/>
                <w:color w:val="000000"/>
                <w:lang w:val="en-CA"/>
              </w:rPr>
              <w:t>The cab dash shall include a message located within the dual air pressure gauge which shall alert the driver when the cab is unlocked and ajar. The alert message shall cease to be displayed when the cab is in the fully lowered position and the hold down hooks are secured and locked to the cab mounts.</w:t>
            </w:r>
          </w:p>
        </w:tc>
        <w:tc>
          <w:tcPr>
            <w:tcW w:w="992" w:type="dxa"/>
            <w:shd w:val="clear" w:color="auto" w:fill="auto"/>
          </w:tcPr>
          <w:p w:rsidR="0025612C" w:rsidRPr="00146AD4" w:rsidRDefault="0025612C" w:rsidP="00E5297F">
            <w:pPr>
              <w:pStyle w:val="NoSpacing"/>
              <w:jc w:val="center"/>
              <w:rPr>
                <w:lang w:val="en-CA"/>
              </w:rPr>
            </w:pPr>
          </w:p>
        </w:tc>
        <w:tc>
          <w:tcPr>
            <w:tcW w:w="992" w:type="dxa"/>
            <w:shd w:val="clear" w:color="auto" w:fill="auto"/>
          </w:tcPr>
          <w:p w:rsidR="0025612C" w:rsidRPr="00146AD4" w:rsidRDefault="0025612C" w:rsidP="00E5297F">
            <w:pPr>
              <w:pStyle w:val="NoSpacing"/>
              <w:jc w:val="center"/>
              <w:rPr>
                <w:lang w:val="en-CA"/>
              </w:rPr>
            </w:pPr>
          </w:p>
        </w:tc>
        <w:tc>
          <w:tcPr>
            <w:tcW w:w="2293" w:type="dxa"/>
            <w:shd w:val="clear" w:color="auto" w:fill="auto"/>
          </w:tcPr>
          <w:p w:rsidR="0025612C" w:rsidRPr="00146AD4" w:rsidRDefault="0025612C" w:rsidP="00E5297F">
            <w:pPr>
              <w:pStyle w:val="NoSpacing"/>
              <w:jc w:val="center"/>
              <w:rPr>
                <w:lang w:val="en-CA"/>
              </w:rPr>
            </w:pPr>
          </w:p>
        </w:tc>
      </w:tr>
      <w:tr w:rsidR="00E6228F" w:rsidRPr="00D83C41" w:rsidTr="00F427C8">
        <w:trPr>
          <w:trHeight w:val="723"/>
        </w:trPr>
        <w:tc>
          <w:tcPr>
            <w:tcW w:w="4503" w:type="dxa"/>
            <w:shd w:val="clear" w:color="auto" w:fill="auto"/>
          </w:tcPr>
          <w:p w:rsidR="0025612C" w:rsidRPr="00B37844" w:rsidRDefault="0025612C" w:rsidP="0025612C">
            <w:pPr>
              <w:pStyle w:val="NoSpacing"/>
              <w:rPr>
                <w:rFonts w:ascii="Times New Roman" w:hAnsi="Times New Roman" w:cs="Times New Roman"/>
                <w:color w:val="000000"/>
                <w:lang w:val="en-CA"/>
              </w:rPr>
            </w:pPr>
            <w:r w:rsidRPr="00B37844">
              <w:rPr>
                <w:rFonts w:ascii="Times New Roman" w:hAnsi="Times New Roman" w:cs="Times New Roman"/>
                <w:color w:val="000000"/>
                <w:lang w:val="en-CA"/>
              </w:rPr>
              <w:t>In addition to the alert message an audible alarm shall sound when the cab is unlocked and ajar and the parking brake is released.</w:t>
            </w:r>
          </w:p>
          <w:p w:rsidR="00E6228F" w:rsidRPr="00B37844" w:rsidRDefault="00E6228F" w:rsidP="0025612C">
            <w:pPr>
              <w:pStyle w:val="NoSpacing"/>
              <w:rPr>
                <w:rFonts w:ascii="Times New Roman" w:hAnsi="Times New Roman" w:cs="Times New Roman"/>
                <w:color w:val="000000"/>
                <w:lang w:val="en-CA"/>
              </w:rPr>
            </w:pPr>
          </w:p>
        </w:tc>
        <w:tc>
          <w:tcPr>
            <w:tcW w:w="992" w:type="dxa"/>
            <w:shd w:val="clear" w:color="auto" w:fill="auto"/>
          </w:tcPr>
          <w:p w:rsidR="00E6228F" w:rsidRPr="00CE43A6" w:rsidRDefault="00E6228F" w:rsidP="0025612C">
            <w:pPr>
              <w:pStyle w:val="NoSpacing"/>
              <w:rPr>
                <w:rFonts w:ascii="Times New Roman" w:hAnsi="Times New Roman" w:cs="Times New Roman"/>
                <w:color w:val="000000"/>
                <w:sz w:val="24"/>
                <w:szCs w:val="24"/>
                <w:lang w:val="en-CA"/>
              </w:rPr>
            </w:pPr>
          </w:p>
        </w:tc>
        <w:tc>
          <w:tcPr>
            <w:tcW w:w="992" w:type="dxa"/>
            <w:shd w:val="clear" w:color="auto" w:fill="auto"/>
          </w:tcPr>
          <w:p w:rsidR="00E6228F" w:rsidRPr="00CE43A6" w:rsidRDefault="00E6228F" w:rsidP="0025612C">
            <w:pPr>
              <w:pStyle w:val="NoSpacing"/>
              <w:rPr>
                <w:rFonts w:ascii="Times New Roman" w:hAnsi="Times New Roman" w:cs="Times New Roman"/>
                <w:color w:val="000000"/>
                <w:sz w:val="24"/>
                <w:szCs w:val="24"/>
                <w:lang w:val="en-CA"/>
              </w:rPr>
            </w:pPr>
          </w:p>
        </w:tc>
        <w:tc>
          <w:tcPr>
            <w:tcW w:w="2293" w:type="dxa"/>
            <w:shd w:val="clear" w:color="auto" w:fill="auto"/>
          </w:tcPr>
          <w:p w:rsidR="00E6228F" w:rsidRPr="00CE43A6" w:rsidRDefault="00E6228F" w:rsidP="0025612C">
            <w:pPr>
              <w:pStyle w:val="NoSpacing"/>
              <w:rPr>
                <w:rFonts w:ascii="Times New Roman" w:hAnsi="Times New Roman" w:cs="Times New Roman"/>
                <w:color w:val="000000"/>
                <w:sz w:val="24"/>
                <w:szCs w:val="24"/>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ED772D" w:rsidTr="00F427C8">
        <w:trPr>
          <w:trHeight w:val="723"/>
        </w:trPr>
        <w:tc>
          <w:tcPr>
            <w:tcW w:w="4503" w:type="dxa"/>
            <w:shd w:val="clear" w:color="auto" w:fill="auto"/>
          </w:tcPr>
          <w:p w:rsidR="009E384A" w:rsidRPr="00B37844" w:rsidRDefault="009E384A" w:rsidP="009E384A">
            <w:pPr>
              <w:pStyle w:val="NoSpacing"/>
              <w:numPr>
                <w:ilvl w:val="0"/>
                <w:numId w:val="2"/>
              </w:numPr>
              <w:rPr>
                <w:rFonts w:ascii="Times New Roman" w:hAnsi="Times New Roman" w:cs="Times New Roman"/>
                <w:b/>
                <w:lang w:val="en-CA"/>
              </w:rPr>
            </w:pPr>
            <w:r w:rsidRPr="00B37844">
              <w:rPr>
                <w:rFonts w:ascii="Times New Roman" w:hAnsi="Times New Roman" w:cs="Times New Roman"/>
                <w:b/>
                <w:lang w:val="en-CA"/>
              </w:rPr>
              <w:t>REARVIEW MIRRORS:</w:t>
            </w:r>
          </w:p>
          <w:p w:rsidR="009E384A" w:rsidRPr="00B37844" w:rsidRDefault="009E384A" w:rsidP="00E5297F">
            <w:pPr>
              <w:pStyle w:val="NoSpacing"/>
              <w:rPr>
                <w:rFonts w:ascii="Times New Roman" w:hAnsi="Times New Roman" w:cs="Times New Roman"/>
                <w:b/>
                <w:lang w:val="en-CA"/>
              </w:rPr>
            </w:pPr>
          </w:p>
          <w:p w:rsidR="009E384A" w:rsidRPr="00B37844" w:rsidRDefault="009E384A" w:rsidP="0025612C">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E6228F" w:rsidRPr="0025612C" w:rsidTr="00F427C8">
        <w:trPr>
          <w:trHeight w:val="723"/>
        </w:trPr>
        <w:tc>
          <w:tcPr>
            <w:tcW w:w="4503" w:type="dxa"/>
            <w:shd w:val="clear" w:color="auto" w:fill="auto"/>
          </w:tcPr>
          <w:p w:rsidR="0025612C" w:rsidRPr="00B37844" w:rsidRDefault="0025612C" w:rsidP="0025612C">
            <w:pPr>
              <w:pStyle w:val="NoSpacing"/>
              <w:rPr>
                <w:rFonts w:ascii="Times New Roman" w:hAnsi="Times New Roman" w:cs="Times New Roman"/>
                <w:lang w:val="en-CA"/>
              </w:rPr>
            </w:pPr>
            <w:r w:rsidRPr="00B37844">
              <w:rPr>
                <w:rFonts w:ascii="Times New Roman" w:hAnsi="Times New Roman" w:cs="Times New Roman"/>
                <w:lang w:val="en-CA"/>
              </w:rPr>
              <w:t xml:space="preserve">Retrac Aerodynamic West Coast style dual vision mirror heads model 613815 shall be provided and installed each of the front cab doors. </w:t>
            </w:r>
          </w:p>
          <w:p w:rsidR="0025612C" w:rsidRPr="00B37844" w:rsidRDefault="0025612C" w:rsidP="0025612C">
            <w:pPr>
              <w:pStyle w:val="NoSpacing"/>
              <w:rPr>
                <w:rFonts w:ascii="Times New Roman" w:hAnsi="Times New Roman" w:cs="Times New Roman"/>
                <w:lang w:val="en-CA"/>
              </w:rPr>
            </w:pPr>
          </w:p>
          <w:p w:rsidR="0025612C" w:rsidRPr="00B37844" w:rsidRDefault="0025612C" w:rsidP="0025612C">
            <w:pPr>
              <w:pStyle w:val="NoSpacing"/>
              <w:rPr>
                <w:rFonts w:ascii="Times New Roman" w:hAnsi="Times New Roman" w:cs="Times New Roman"/>
                <w:lang w:val="en-CA"/>
              </w:rPr>
            </w:pPr>
            <w:r w:rsidRPr="00B37844">
              <w:rPr>
                <w:rFonts w:ascii="Times New Roman" w:hAnsi="Times New Roman" w:cs="Times New Roman"/>
                <w:lang w:val="en-CA"/>
              </w:rPr>
              <w:lastRenderedPageBreak/>
              <w:t>The mirrors shall be mounted via 1" diameter tubular Stainless-steel arms to provide a rigid mounting to reduce vibration.</w:t>
            </w:r>
          </w:p>
          <w:p w:rsidR="0025612C" w:rsidRPr="00B37844" w:rsidRDefault="0025612C" w:rsidP="0025612C">
            <w:pPr>
              <w:pStyle w:val="NoSpacing"/>
              <w:rPr>
                <w:rFonts w:ascii="Times New Roman" w:hAnsi="Times New Roman" w:cs="Times New Roman"/>
                <w:lang w:val="en-CA"/>
              </w:rPr>
            </w:pPr>
          </w:p>
          <w:p w:rsidR="0025612C" w:rsidRPr="00B37844" w:rsidRDefault="0025612C" w:rsidP="0025612C">
            <w:pPr>
              <w:pStyle w:val="NoSpacing"/>
              <w:rPr>
                <w:rFonts w:ascii="Times New Roman" w:hAnsi="Times New Roman" w:cs="Times New Roman"/>
                <w:lang w:val="en-CA"/>
              </w:rPr>
            </w:pPr>
            <w:r w:rsidRPr="00B37844">
              <w:rPr>
                <w:rFonts w:ascii="Times New Roman" w:hAnsi="Times New Roman" w:cs="Times New Roman"/>
                <w:lang w:val="en-CA"/>
              </w:rPr>
              <w:t xml:space="preserve">The mirrors shall measure 8" wide x 19" high and shall include an integral convex mirror in the mirror head below the flat glass to provide wider field of vision. The flat and convex mirrors shall be motorized with remote horizontal and vertical adjustment. The control switches shall be mounted within easy reach of the driver. The flat and convex mirrors shall be heated for defrosting in severe cold weather conditions.  </w:t>
            </w:r>
          </w:p>
          <w:p w:rsidR="0025612C" w:rsidRPr="00B37844" w:rsidRDefault="0025612C" w:rsidP="0025612C">
            <w:pPr>
              <w:pStyle w:val="NoSpacing"/>
              <w:rPr>
                <w:rFonts w:ascii="Times New Roman" w:hAnsi="Times New Roman" w:cs="Times New Roman"/>
                <w:lang w:val="en-CA"/>
              </w:rPr>
            </w:pPr>
          </w:p>
          <w:p w:rsidR="00E6228F" w:rsidRPr="00B37844" w:rsidRDefault="0025612C" w:rsidP="0025612C">
            <w:pPr>
              <w:pStyle w:val="NoSpacing"/>
              <w:rPr>
                <w:rFonts w:ascii="Times New Roman" w:hAnsi="Times New Roman" w:cs="Times New Roman"/>
                <w:lang w:val="en-CA"/>
              </w:rPr>
            </w:pPr>
            <w:r w:rsidRPr="00B37844">
              <w:rPr>
                <w:rFonts w:ascii="Times New Roman" w:hAnsi="Times New Roman" w:cs="Times New Roman"/>
                <w:lang w:val="en-CA"/>
              </w:rPr>
              <w:t>The mirror backs shall be constructed of vacuum formed black ABS plastic housings that shall be corrosion resistant and shall include an amber marker light. The mirrors shall be manufactured with the finest quality non-glare glass.</w:t>
            </w:r>
          </w:p>
          <w:p w:rsidR="0025612C" w:rsidRPr="00B37844" w:rsidRDefault="0025612C" w:rsidP="0025612C">
            <w:pPr>
              <w:pStyle w:val="NoSpacing"/>
              <w:rPr>
                <w:rFonts w:ascii="Times New Roman" w:hAnsi="Times New Roman" w:cs="Times New Roman"/>
                <w:lang w:val="en-CA"/>
              </w:rPr>
            </w:pPr>
          </w:p>
          <w:p w:rsidR="0025612C" w:rsidRPr="00B37844" w:rsidRDefault="0025612C" w:rsidP="0025612C">
            <w:pPr>
              <w:pStyle w:val="NoSpacing"/>
              <w:rPr>
                <w:rFonts w:ascii="Times New Roman" w:hAnsi="Times New Roman" w:cs="Times New Roman"/>
                <w:lang w:val="en-CA"/>
              </w:rPr>
            </w:pPr>
            <w:r w:rsidRPr="00B37844">
              <w:rPr>
                <w:rFonts w:ascii="Times New Roman" w:hAnsi="Times New Roman" w:cs="Times New Roman"/>
                <w:lang w:val="en-CA"/>
              </w:rPr>
              <w:t>There shall be one 8.00 inch round convex mirror mounted to the upper right corner of the cab. The convex mirror housing shall be Black color Line-X</w:t>
            </w:r>
          </w:p>
          <w:p w:rsidR="0025612C" w:rsidRPr="00B37844" w:rsidRDefault="0025612C" w:rsidP="0025612C">
            <w:pPr>
              <w:pStyle w:val="NoSpacing"/>
              <w:rPr>
                <w:rFonts w:ascii="Times New Roman" w:hAnsi="Times New Roman" w:cs="Times New Roman"/>
                <w:lang w:val="en-CA"/>
              </w:rPr>
            </w:pPr>
          </w:p>
          <w:p w:rsidR="0025612C" w:rsidRPr="00B37844" w:rsidRDefault="0025612C" w:rsidP="0025612C">
            <w:pPr>
              <w:pStyle w:val="NoSpacing"/>
              <w:rPr>
                <w:rFonts w:ascii="Times New Roman" w:hAnsi="Times New Roman" w:cs="Times New Roman"/>
                <w:lang w:val="en-CA"/>
              </w:rPr>
            </w:pPr>
          </w:p>
        </w:tc>
        <w:tc>
          <w:tcPr>
            <w:tcW w:w="992" w:type="dxa"/>
            <w:shd w:val="clear" w:color="auto" w:fill="auto"/>
          </w:tcPr>
          <w:p w:rsidR="00E6228F" w:rsidRPr="0025612C" w:rsidRDefault="00E6228F" w:rsidP="0025612C">
            <w:pPr>
              <w:pStyle w:val="NoSpacing"/>
              <w:rPr>
                <w:rFonts w:ascii="Times New Roman" w:hAnsi="Times New Roman" w:cs="Times New Roman"/>
                <w:lang w:val="en-CA"/>
              </w:rPr>
            </w:pPr>
          </w:p>
        </w:tc>
        <w:tc>
          <w:tcPr>
            <w:tcW w:w="992" w:type="dxa"/>
            <w:shd w:val="clear" w:color="auto" w:fill="auto"/>
          </w:tcPr>
          <w:p w:rsidR="00E6228F" w:rsidRPr="0025612C" w:rsidRDefault="00E6228F" w:rsidP="0025612C">
            <w:pPr>
              <w:pStyle w:val="NoSpacing"/>
              <w:rPr>
                <w:rFonts w:ascii="Times New Roman" w:hAnsi="Times New Roman" w:cs="Times New Roman"/>
                <w:lang w:val="en-CA"/>
              </w:rPr>
            </w:pPr>
          </w:p>
        </w:tc>
        <w:tc>
          <w:tcPr>
            <w:tcW w:w="2293" w:type="dxa"/>
            <w:shd w:val="clear" w:color="auto" w:fill="auto"/>
          </w:tcPr>
          <w:p w:rsidR="00E6228F" w:rsidRPr="0025612C" w:rsidRDefault="00E6228F" w:rsidP="0025612C">
            <w:pPr>
              <w:pStyle w:val="NoSpacing"/>
              <w:rPr>
                <w:rFonts w:ascii="Times New Roman" w:hAnsi="Times New Roman" w:cs="Times New Roman"/>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83C41"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F58D5">
              <w:rPr>
                <w:rFonts w:ascii="Times New Roman" w:hAnsi="Times New Roman" w:cs="Times New Roman"/>
                <w:b/>
                <w:lang w:val="en-CA"/>
              </w:rPr>
              <w:t>REARVIEW MIRROR REMOTE ACTIVATION</w:t>
            </w:r>
            <w:r>
              <w:rPr>
                <w:rFonts w:ascii="Times New Roman" w:hAnsi="Times New Roman" w:cs="Times New Roman"/>
                <w:b/>
                <w:lang w:val="en-CA"/>
              </w:rPr>
              <w:t>:</w:t>
            </w:r>
          </w:p>
          <w:p w:rsidR="009E384A" w:rsidRDefault="009E384A" w:rsidP="00E5297F">
            <w:pPr>
              <w:pStyle w:val="NoSpacing"/>
              <w:rPr>
                <w:rFonts w:ascii="Times New Roman" w:hAnsi="Times New Roman" w:cs="Times New Roman"/>
                <w:lang w:val="en-CA"/>
              </w:rPr>
            </w:pPr>
          </w:p>
          <w:p w:rsidR="009E384A" w:rsidRPr="00CE43A6" w:rsidRDefault="0025612C" w:rsidP="00E6228F">
            <w:pPr>
              <w:pStyle w:val="NoSpacing"/>
              <w:rPr>
                <w:rFonts w:ascii="Times New Roman" w:hAnsi="Times New Roman" w:cs="Times New Roman"/>
                <w:sz w:val="24"/>
                <w:szCs w:val="24"/>
                <w:lang w:val="en-CA"/>
              </w:rPr>
            </w:pPr>
            <w:r w:rsidRPr="00CE43A6">
              <w:rPr>
                <w:rFonts w:ascii="Times New Roman" w:hAnsi="Times New Roman" w:cs="Times New Roman"/>
                <w:sz w:val="24"/>
                <w:szCs w:val="24"/>
                <w:lang w:val="en-CA"/>
              </w:rPr>
              <w:t xml:space="preserve">The driver's panel shall include activation for the rearview mirrors remote function.  The activation for the mirror heat shall be </w:t>
            </w:r>
            <w:r w:rsidRPr="00B37844">
              <w:rPr>
                <w:rFonts w:ascii="Times New Roman" w:hAnsi="Times New Roman" w:cs="Times New Roman"/>
                <w:sz w:val="24"/>
                <w:szCs w:val="24"/>
                <w:lang w:val="en-CA"/>
              </w:rPr>
              <w:t>through the Weldon Vista screen.</w:t>
            </w:r>
          </w:p>
          <w:p w:rsidR="0025612C" w:rsidRPr="00EF58D5" w:rsidRDefault="0025612C" w:rsidP="00E6228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D07375" w:rsidTr="00F427C8">
        <w:trPr>
          <w:trHeight w:val="723"/>
        </w:trPr>
        <w:tc>
          <w:tcPr>
            <w:tcW w:w="4503" w:type="dxa"/>
            <w:shd w:val="clear" w:color="auto" w:fill="auto"/>
          </w:tcPr>
          <w:p w:rsidR="009E384A" w:rsidRDefault="0025612C" w:rsidP="009E384A">
            <w:pPr>
              <w:pStyle w:val="NoSpacing"/>
              <w:numPr>
                <w:ilvl w:val="0"/>
                <w:numId w:val="2"/>
              </w:numPr>
              <w:rPr>
                <w:rFonts w:ascii="Times New Roman" w:hAnsi="Times New Roman" w:cs="Times New Roman"/>
                <w:b/>
                <w:lang w:val="en-CA"/>
              </w:rPr>
            </w:pPr>
            <w:r>
              <w:rPr>
                <w:rFonts w:ascii="Times New Roman" w:hAnsi="Times New Roman" w:cs="Times New Roman"/>
                <w:b/>
                <w:lang w:val="en-CA"/>
              </w:rPr>
              <w:t xml:space="preserve">TWO (2) TONE </w:t>
            </w:r>
            <w:r w:rsidR="009E384A" w:rsidRPr="00EF58D5">
              <w:rPr>
                <w:rFonts w:ascii="Times New Roman" w:hAnsi="Times New Roman" w:cs="Times New Roman"/>
                <w:b/>
                <w:lang w:val="en-CA"/>
              </w:rPr>
              <w:t>CAB PAINT</w:t>
            </w:r>
            <w:r w:rsidR="009E384A">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EF58D5" w:rsidRDefault="009E384A" w:rsidP="0025612C">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E6228F" w:rsidRPr="00D83C41" w:rsidTr="00F427C8">
        <w:trPr>
          <w:trHeight w:val="723"/>
        </w:trPr>
        <w:tc>
          <w:tcPr>
            <w:tcW w:w="4503" w:type="dxa"/>
            <w:shd w:val="clear" w:color="auto" w:fill="auto"/>
          </w:tcPr>
          <w:p w:rsidR="0025612C" w:rsidRPr="00B37844" w:rsidRDefault="0025612C" w:rsidP="0025612C">
            <w:pPr>
              <w:pStyle w:val="NoSpacing"/>
              <w:rPr>
                <w:rFonts w:ascii="Times New Roman" w:hAnsi="Times New Roman" w:cs="Times New Roman"/>
                <w:lang w:val="en-CA"/>
              </w:rPr>
            </w:pPr>
            <w:r w:rsidRPr="00B37844">
              <w:rPr>
                <w:rFonts w:ascii="Times New Roman" w:hAnsi="Times New Roman" w:cs="Times New Roman"/>
                <w:lang w:val="en-CA"/>
              </w:rPr>
              <w:t xml:space="preserve">The cab surface shall be thoroughly washed with grease cutting solvent (PPG DX330) prior to any sanding.  The cab surface shall then be sanded and minor imperfections filled and </w:t>
            </w:r>
            <w:r w:rsidRPr="00B37844">
              <w:rPr>
                <w:rFonts w:ascii="Times New Roman" w:hAnsi="Times New Roman" w:cs="Times New Roman"/>
                <w:lang w:val="en-CA"/>
              </w:rPr>
              <w:lastRenderedPageBreak/>
              <w:t>sanded.  The prepared surface shall then be washed again with (PPG DX330) to remove any contaminants from all surfaces to be painted.</w:t>
            </w:r>
          </w:p>
          <w:p w:rsidR="00E6228F" w:rsidRPr="0025612C" w:rsidRDefault="00E6228F" w:rsidP="0025612C">
            <w:pPr>
              <w:pStyle w:val="NoSpacing"/>
              <w:rPr>
                <w:rFonts w:ascii="Times New Roman" w:hAnsi="Times New Roman" w:cs="Times New Roman"/>
                <w:highlight w:val="yellow"/>
                <w:lang w:val="en-CA"/>
              </w:rPr>
            </w:pPr>
          </w:p>
        </w:tc>
        <w:tc>
          <w:tcPr>
            <w:tcW w:w="992" w:type="dxa"/>
            <w:shd w:val="clear" w:color="auto" w:fill="auto"/>
          </w:tcPr>
          <w:p w:rsidR="00E6228F" w:rsidRPr="0025612C" w:rsidRDefault="00E6228F" w:rsidP="0025612C">
            <w:pPr>
              <w:pStyle w:val="NoSpacing"/>
              <w:rPr>
                <w:rFonts w:ascii="Times New Roman" w:hAnsi="Times New Roman" w:cs="Times New Roman"/>
                <w:highlight w:val="yellow"/>
                <w:lang w:val="en-CA"/>
              </w:rPr>
            </w:pPr>
          </w:p>
        </w:tc>
        <w:tc>
          <w:tcPr>
            <w:tcW w:w="992" w:type="dxa"/>
            <w:shd w:val="clear" w:color="auto" w:fill="auto"/>
          </w:tcPr>
          <w:p w:rsidR="00E6228F" w:rsidRPr="0025612C" w:rsidRDefault="00E6228F" w:rsidP="0025612C">
            <w:pPr>
              <w:pStyle w:val="NoSpacing"/>
              <w:rPr>
                <w:rFonts w:ascii="Times New Roman" w:hAnsi="Times New Roman" w:cs="Times New Roman"/>
                <w:highlight w:val="yellow"/>
                <w:lang w:val="en-CA"/>
              </w:rPr>
            </w:pPr>
          </w:p>
        </w:tc>
        <w:tc>
          <w:tcPr>
            <w:tcW w:w="2293" w:type="dxa"/>
            <w:shd w:val="clear" w:color="auto" w:fill="auto"/>
          </w:tcPr>
          <w:p w:rsidR="00E6228F" w:rsidRPr="0025612C" w:rsidRDefault="00E6228F" w:rsidP="0025612C">
            <w:pPr>
              <w:pStyle w:val="NoSpacing"/>
              <w:rPr>
                <w:rFonts w:ascii="Times New Roman" w:hAnsi="Times New Roman" w:cs="Times New Roman"/>
                <w:highlight w:val="yellow"/>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595423"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F58D5">
              <w:rPr>
                <w:rFonts w:ascii="Times New Roman" w:hAnsi="Times New Roman" w:cs="Times New Roman"/>
                <w:b/>
                <w:lang w:val="en-CA"/>
              </w:rPr>
              <w:t>CAB PAINT EXTERIOR BREAKLINE</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BE4833" w:rsidRDefault="009E384A" w:rsidP="00BE4833">
            <w:pPr>
              <w:pStyle w:val="NoSpacing"/>
              <w:rPr>
                <w:rFonts w:ascii="Times New Roman" w:hAnsi="Times New Roman" w:cs="Times New Roman"/>
                <w:lang w:val="en-CA"/>
              </w:rPr>
            </w:pPr>
            <w:r w:rsidRPr="00B37844">
              <w:rPr>
                <w:rFonts w:ascii="Times New Roman" w:hAnsi="Times New Roman" w:cs="Times New Roman"/>
                <w:lang w:val="en-CA"/>
              </w:rPr>
              <w:t>The upper and lower paint shall meet on the cab</w:t>
            </w:r>
            <w:r w:rsidR="00872411" w:rsidRPr="00B37844">
              <w:rPr>
                <w:rFonts w:ascii="Times New Roman" w:hAnsi="Times New Roman" w:cs="Times New Roman"/>
                <w:lang w:val="en-CA"/>
              </w:rPr>
              <w:t xml:space="preserve"> as defined at the pre-con meeting.</w:t>
            </w:r>
          </w:p>
          <w:p w:rsidR="00BE4833" w:rsidRDefault="00BE4833" w:rsidP="00BE4833">
            <w:pPr>
              <w:pStyle w:val="NoSpacing"/>
              <w:rPr>
                <w:rFonts w:ascii="Times New Roman" w:hAnsi="Times New Roman" w:cs="Times New Roman"/>
                <w:lang w:val="en-CA"/>
              </w:rPr>
            </w:pPr>
          </w:p>
          <w:p w:rsidR="00BE4833" w:rsidRDefault="00BE4833" w:rsidP="00BE4833">
            <w:pPr>
              <w:pStyle w:val="NoSpacing"/>
              <w:rPr>
                <w:rFonts w:ascii="Times New Roman" w:hAnsi="Times New Roman" w:cs="Times New Roman"/>
                <w:lang w:val="en-CA"/>
              </w:rPr>
            </w:pPr>
            <w:r>
              <w:rPr>
                <w:rFonts w:ascii="Times New Roman" w:hAnsi="Times New Roman" w:cs="Times New Roman"/>
                <w:lang w:val="en-CA"/>
              </w:rPr>
              <w:t>A provision for a bandit style paint shall be included.</w:t>
            </w:r>
          </w:p>
          <w:p w:rsidR="00BE4833" w:rsidRPr="00EF58D5" w:rsidRDefault="00BE4833" w:rsidP="00BE4833">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146AD4"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F58D5">
              <w:rPr>
                <w:rFonts w:ascii="Times New Roman" w:hAnsi="Times New Roman" w:cs="Times New Roman"/>
                <w:b/>
                <w:lang w:val="en-CA"/>
              </w:rPr>
              <w:t>CAB UNDERCOAT</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EF58D5">
              <w:rPr>
                <w:rFonts w:ascii="Times New Roman" w:hAnsi="Times New Roman" w:cs="Times New Roman"/>
                <w:lang w:val="en-CA"/>
              </w:rPr>
              <w:t>The cab shall have an undercoat applied prior to the cab being set on the running gear. The under coat shall be a waterborne, one-component, air dry undercoat formulated to prevent chipping, cracking and marring of painted or unpainted surfaces after exposure to high impact sand, gravel or other abrasive materials. It shall also have high corrosion resistance.</w:t>
            </w:r>
          </w:p>
          <w:p w:rsidR="009E384A" w:rsidRPr="00EF58D5"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0C2C6A"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F58D5">
              <w:rPr>
                <w:rFonts w:ascii="Times New Roman" w:hAnsi="Times New Roman" w:cs="Times New Roman"/>
                <w:b/>
                <w:lang w:val="en-CA"/>
              </w:rPr>
              <w:t>FRONT AXLE</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EF58D5" w:rsidRDefault="009E384A" w:rsidP="00E5297F">
            <w:pPr>
              <w:pStyle w:val="NoSpacing"/>
              <w:rPr>
                <w:rFonts w:ascii="Times New Roman" w:hAnsi="Times New Roman" w:cs="Times New Roman"/>
                <w:lang w:val="en-CA"/>
              </w:rPr>
            </w:pPr>
            <w:r w:rsidRPr="00EF58D5">
              <w:rPr>
                <w:rFonts w:ascii="Times New Roman" w:hAnsi="Times New Roman" w:cs="Times New Roman"/>
                <w:lang w:val="en-CA"/>
              </w:rPr>
              <w:t>A Marmon-Herrington front drive axle shall be incorporated as the front axle for the chassis.  The axle shall feature:</w:t>
            </w:r>
          </w:p>
          <w:p w:rsidR="009E384A" w:rsidRPr="00EF58D5" w:rsidRDefault="009E384A" w:rsidP="00512648">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512648" w:rsidRPr="000C2C6A" w:rsidTr="00F427C8">
        <w:trPr>
          <w:trHeight w:val="723"/>
        </w:trPr>
        <w:tc>
          <w:tcPr>
            <w:tcW w:w="4503" w:type="dxa"/>
            <w:shd w:val="clear" w:color="auto" w:fill="auto"/>
          </w:tcPr>
          <w:p w:rsidR="00512648" w:rsidRPr="00EF58D5" w:rsidRDefault="00512648" w:rsidP="00D66CDC">
            <w:pPr>
              <w:pStyle w:val="NoSpacing"/>
              <w:numPr>
                <w:ilvl w:val="0"/>
                <w:numId w:val="22"/>
              </w:numPr>
              <w:rPr>
                <w:rFonts w:ascii="Times New Roman" w:hAnsi="Times New Roman" w:cs="Times New Roman"/>
                <w:lang w:val="en-CA"/>
              </w:rPr>
            </w:pPr>
            <w:r>
              <w:rPr>
                <w:rFonts w:ascii="Times New Roman" w:hAnsi="Times New Roman" w:cs="Times New Roman"/>
                <w:b/>
                <w:lang w:val="en-CA"/>
              </w:rPr>
              <w:t xml:space="preserve">  </w:t>
            </w:r>
            <w:r w:rsidRPr="00EF58D5">
              <w:rPr>
                <w:rFonts w:ascii="Times New Roman" w:hAnsi="Times New Roman" w:cs="Times New Roman"/>
                <w:lang w:val="en-CA"/>
              </w:rPr>
              <w:t>A capacity of 23,000 pounds</w:t>
            </w:r>
          </w:p>
          <w:p w:rsidR="00512648" w:rsidRPr="00EF58D5" w:rsidRDefault="00512648" w:rsidP="00512648">
            <w:pPr>
              <w:pStyle w:val="NoSpacing"/>
              <w:rPr>
                <w:rFonts w:ascii="Times New Roman" w:hAnsi="Times New Roman" w:cs="Times New Roman"/>
                <w:b/>
                <w:lang w:val="en-CA"/>
              </w:rPr>
            </w:pPr>
          </w:p>
        </w:tc>
        <w:tc>
          <w:tcPr>
            <w:tcW w:w="992" w:type="dxa"/>
            <w:shd w:val="clear" w:color="auto" w:fill="auto"/>
          </w:tcPr>
          <w:p w:rsidR="00512648" w:rsidRPr="00146AD4" w:rsidRDefault="00512648" w:rsidP="00E5297F">
            <w:pPr>
              <w:pStyle w:val="NoSpacing"/>
              <w:jc w:val="center"/>
              <w:rPr>
                <w:lang w:val="en-CA"/>
              </w:rPr>
            </w:pPr>
          </w:p>
        </w:tc>
        <w:tc>
          <w:tcPr>
            <w:tcW w:w="992" w:type="dxa"/>
            <w:shd w:val="clear" w:color="auto" w:fill="auto"/>
          </w:tcPr>
          <w:p w:rsidR="00512648" w:rsidRPr="00146AD4" w:rsidRDefault="00512648" w:rsidP="00E5297F">
            <w:pPr>
              <w:pStyle w:val="NoSpacing"/>
              <w:jc w:val="center"/>
              <w:rPr>
                <w:lang w:val="en-CA"/>
              </w:rPr>
            </w:pPr>
          </w:p>
        </w:tc>
        <w:tc>
          <w:tcPr>
            <w:tcW w:w="2293" w:type="dxa"/>
            <w:shd w:val="clear" w:color="auto" w:fill="auto"/>
          </w:tcPr>
          <w:p w:rsidR="00512648" w:rsidRPr="00146AD4" w:rsidRDefault="00512648" w:rsidP="00E5297F">
            <w:pPr>
              <w:pStyle w:val="NoSpacing"/>
              <w:jc w:val="center"/>
              <w:rPr>
                <w:lang w:val="en-CA"/>
              </w:rPr>
            </w:pPr>
          </w:p>
        </w:tc>
      </w:tr>
      <w:tr w:rsidR="00512648" w:rsidRPr="00595423" w:rsidTr="00F427C8">
        <w:trPr>
          <w:trHeight w:val="723"/>
        </w:trPr>
        <w:tc>
          <w:tcPr>
            <w:tcW w:w="4503" w:type="dxa"/>
            <w:shd w:val="clear" w:color="auto" w:fill="auto"/>
          </w:tcPr>
          <w:p w:rsidR="00512648" w:rsidRDefault="00512648" w:rsidP="00D66CDC">
            <w:pPr>
              <w:pStyle w:val="NoSpacing"/>
              <w:numPr>
                <w:ilvl w:val="0"/>
                <w:numId w:val="22"/>
              </w:numPr>
              <w:rPr>
                <w:rFonts w:ascii="Times New Roman" w:hAnsi="Times New Roman" w:cs="Times New Roman"/>
                <w:lang w:val="en-CA"/>
              </w:rPr>
            </w:pPr>
            <w:r w:rsidRPr="00EF58D5">
              <w:rPr>
                <w:rFonts w:ascii="Times New Roman" w:hAnsi="Times New Roman" w:cs="Times New Roman"/>
                <w:lang w:val="en-CA"/>
              </w:rPr>
              <w:t>Designed for as needed AWD operation</w:t>
            </w:r>
          </w:p>
          <w:p w:rsidR="00512648" w:rsidRDefault="00512648" w:rsidP="00512648">
            <w:pPr>
              <w:pStyle w:val="NoSpacing"/>
              <w:rPr>
                <w:rFonts w:ascii="Times New Roman" w:hAnsi="Times New Roman" w:cs="Times New Roman"/>
                <w:b/>
                <w:lang w:val="en-CA"/>
              </w:rPr>
            </w:pPr>
          </w:p>
          <w:p w:rsidR="00BE4833" w:rsidRDefault="00BE4833" w:rsidP="00512648">
            <w:pPr>
              <w:pStyle w:val="NoSpacing"/>
              <w:rPr>
                <w:rFonts w:ascii="Times New Roman" w:hAnsi="Times New Roman" w:cs="Times New Roman"/>
                <w:b/>
                <w:lang w:val="en-CA"/>
              </w:rPr>
            </w:pPr>
          </w:p>
          <w:p w:rsidR="00BE4833" w:rsidRDefault="00BE4833" w:rsidP="00512648">
            <w:pPr>
              <w:pStyle w:val="NoSpacing"/>
              <w:rPr>
                <w:rFonts w:ascii="Times New Roman" w:hAnsi="Times New Roman" w:cs="Times New Roman"/>
                <w:b/>
                <w:lang w:val="en-CA"/>
              </w:rPr>
            </w:pPr>
          </w:p>
          <w:p w:rsidR="00BE4833" w:rsidRPr="00EF58D5" w:rsidRDefault="00BE4833" w:rsidP="00512648">
            <w:pPr>
              <w:pStyle w:val="NoSpacing"/>
              <w:rPr>
                <w:rFonts w:ascii="Times New Roman" w:hAnsi="Times New Roman" w:cs="Times New Roman"/>
                <w:b/>
                <w:lang w:val="en-CA"/>
              </w:rPr>
            </w:pPr>
          </w:p>
        </w:tc>
        <w:tc>
          <w:tcPr>
            <w:tcW w:w="992" w:type="dxa"/>
            <w:shd w:val="clear" w:color="auto" w:fill="auto"/>
          </w:tcPr>
          <w:p w:rsidR="00512648" w:rsidRPr="00146AD4" w:rsidRDefault="00512648" w:rsidP="00E5297F">
            <w:pPr>
              <w:pStyle w:val="NoSpacing"/>
              <w:jc w:val="center"/>
              <w:rPr>
                <w:lang w:val="en-CA"/>
              </w:rPr>
            </w:pPr>
          </w:p>
        </w:tc>
        <w:tc>
          <w:tcPr>
            <w:tcW w:w="992" w:type="dxa"/>
            <w:shd w:val="clear" w:color="auto" w:fill="auto"/>
          </w:tcPr>
          <w:p w:rsidR="00512648" w:rsidRPr="00146AD4" w:rsidRDefault="00512648" w:rsidP="00E5297F">
            <w:pPr>
              <w:pStyle w:val="NoSpacing"/>
              <w:jc w:val="center"/>
              <w:rPr>
                <w:lang w:val="en-CA"/>
              </w:rPr>
            </w:pPr>
          </w:p>
        </w:tc>
        <w:tc>
          <w:tcPr>
            <w:tcW w:w="2293" w:type="dxa"/>
            <w:shd w:val="clear" w:color="auto" w:fill="auto"/>
          </w:tcPr>
          <w:p w:rsidR="00512648" w:rsidRPr="00146AD4" w:rsidRDefault="00512648"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595423"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F58D5">
              <w:rPr>
                <w:rFonts w:ascii="Times New Roman" w:hAnsi="Times New Roman" w:cs="Times New Roman"/>
                <w:b/>
                <w:lang w:val="en-CA"/>
              </w:rPr>
              <w:t>FRONT WHEEL BEARING LUBRICATION</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EF58D5">
              <w:rPr>
                <w:rFonts w:ascii="Times New Roman" w:hAnsi="Times New Roman" w:cs="Times New Roman"/>
                <w:lang w:val="en-CA"/>
              </w:rPr>
              <w:t>The front axle wheel bearings shall be lubricated with oil.  The oil level can be checked in the front axle hubs.</w:t>
            </w:r>
          </w:p>
          <w:p w:rsidR="009E384A" w:rsidRPr="00EF58D5" w:rsidRDefault="009E384A"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146AD4"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EF58D5">
              <w:rPr>
                <w:rFonts w:ascii="Times New Roman" w:hAnsi="Times New Roman" w:cs="Times New Roman"/>
                <w:b/>
                <w:lang w:val="en-CA"/>
              </w:rPr>
              <w:t>FRONT SUSPENSION</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EF58D5" w:rsidRDefault="009E384A" w:rsidP="00E5297F">
            <w:pPr>
              <w:pStyle w:val="NoSpacing"/>
              <w:rPr>
                <w:rFonts w:ascii="Times New Roman" w:hAnsi="Times New Roman" w:cs="Times New Roman"/>
                <w:lang w:val="en-CA"/>
              </w:rPr>
            </w:pPr>
            <w:r w:rsidRPr="00EF58D5">
              <w:rPr>
                <w:rFonts w:ascii="Times New Roman" w:hAnsi="Times New Roman" w:cs="Times New Roman"/>
                <w:lang w:val="en-CA"/>
              </w:rPr>
              <w:t>The front suspension shall include a Hendrickson leaf spring suspension.  The suspension shall feature:</w:t>
            </w:r>
          </w:p>
          <w:p w:rsidR="009E384A" w:rsidRPr="00EF58D5" w:rsidRDefault="009E384A" w:rsidP="0051640D">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51640D" w:rsidRPr="00146AD4" w:rsidTr="00F427C8">
        <w:trPr>
          <w:trHeight w:val="723"/>
        </w:trPr>
        <w:tc>
          <w:tcPr>
            <w:tcW w:w="4503" w:type="dxa"/>
            <w:shd w:val="clear" w:color="auto" w:fill="auto"/>
          </w:tcPr>
          <w:p w:rsidR="0051640D" w:rsidRPr="00EF58D5" w:rsidRDefault="0051640D" w:rsidP="00D66CDC">
            <w:pPr>
              <w:pStyle w:val="NoSpacing"/>
              <w:numPr>
                <w:ilvl w:val="0"/>
                <w:numId w:val="23"/>
              </w:numPr>
              <w:rPr>
                <w:rFonts w:ascii="Times New Roman" w:hAnsi="Times New Roman" w:cs="Times New Roman"/>
                <w:lang w:val="en-CA"/>
              </w:rPr>
            </w:pPr>
            <w:r w:rsidRPr="00EF58D5">
              <w:rPr>
                <w:rFonts w:ascii="Times New Roman" w:hAnsi="Times New Roman" w:cs="Times New Roman"/>
                <w:lang w:val="en-CA"/>
              </w:rPr>
              <w:t xml:space="preserve">Capacity rating </w:t>
            </w:r>
            <w:r w:rsidRPr="00B37844">
              <w:rPr>
                <w:rFonts w:ascii="Times New Roman" w:hAnsi="Times New Roman" w:cs="Times New Roman"/>
                <w:lang w:val="en-CA"/>
              </w:rPr>
              <w:t>of 2</w:t>
            </w:r>
            <w:r w:rsidR="00872411" w:rsidRPr="00B37844">
              <w:rPr>
                <w:rFonts w:ascii="Times New Roman" w:hAnsi="Times New Roman" w:cs="Times New Roman"/>
                <w:lang w:val="en-CA"/>
              </w:rPr>
              <w:t>3</w:t>
            </w:r>
            <w:r w:rsidRPr="00B37844">
              <w:rPr>
                <w:rFonts w:ascii="Times New Roman" w:hAnsi="Times New Roman" w:cs="Times New Roman"/>
                <w:lang w:val="en-CA"/>
              </w:rPr>
              <w:t>,</w:t>
            </w:r>
            <w:r w:rsidR="00872411" w:rsidRPr="00B37844">
              <w:rPr>
                <w:rFonts w:ascii="Times New Roman" w:hAnsi="Times New Roman" w:cs="Times New Roman"/>
                <w:lang w:val="en-CA"/>
              </w:rPr>
              <w:t>0</w:t>
            </w:r>
            <w:r w:rsidRPr="00B37844">
              <w:rPr>
                <w:rFonts w:ascii="Times New Roman" w:hAnsi="Times New Roman" w:cs="Times New Roman"/>
                <w:lang w:val="en-CA"/>
              </w:rPr>
              <w:t>00</w:t>
            </w:r>
            <w:r w:rsidRPr="00EF58D5">
              <w:rPr>
                <w:rFonts w:ascii="Times New Roman" w:hAnsi="Times New Roman" w:cs="Times New Roman"/>
                <w:lang w:val="en-CA"/>
              </w:rPr>
              <w:t xml:space="preserve"> pounds</w:t>
            </w:r>
          </w:p>
          <w:p w:rsidR="0051640D" w:rsidRPr="00EF58D5"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146AD4" w:rsidTr="00F427C8">
        <w:trPr>
          <w:trHeight w:val="723"/>
        </w:trPr>
        <w:tc>
          <w:tcPr>
            <w:tcW w:w="4503" w:type="dxa"/>
            <w:shd w:val="clear" w:color="auto" w:fill="auto"/>
          </w:tcPr>
          <w:p w:rsidR="0051640D" w:rsidRPr="00EF58D5" w:rsidRDefault="0051640D" w:rsidP="00D66CDC">
            <w:pPr>
              <w:pStyle w:val="NoSpacing"/>
              <w:numPr>
                <w:ilvl w:val="0"/>
                <w:numId w:val="23"/>
              </w:numPr>
              <w:rPr>
                <w:rFonts w:ascii="Times New Roman" w:hAnsi="Times New Roman" w:cs="Times New Roman"/>
                <w:lang w:val="en-CA"/>
              </w:rPr>
            </w:pPr>
            <w:r w:rsidRPr="00EF58D5">
              <w:rPr>
                <w:rFonts w:ascii="Times New Roman" w:hAnsi="Times New Roman" w:cs="Times New Roman"/>
                <w:lang w:val="en-CA"/>
              </w:rPr>
              <w:t>9 Leafs</w:t>
            </w:r>
          </w:p>
          <w:p w:rsidR="0051640D" w:rsidRPr="00EF58D5"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146AD4" w:rsidTr="00F427C8">
        <w:trPr>
          <w:trHeight w:val="723"/>
        </w:trPr>
        <w:tc>
          <w:tcPr>
            <w:tcW w:w="4503" w:type="dxa"/>
            <w:shd w:val="clear" w:color="auto" w:fill="auto"/>
          </w:tcPr>
          <w:p w:rsidR="0051640D" w:rsidRPr="00EF58D5" w:rsidRDefault="0051640D" w:rsidP="00D66CDC">
            <w:pPr>
              <w:pStyle w:val="NoSpacing"/>
              <w:numPr>
                <w:ilvl w:val="0"/>
                <w:numId w:val="23"/>
              </w:numPr>
              <w:rPr>
                <w:rFonts w:ascii="Times New Roman" w:hAnsi="Times New Roman" w:cs="Times New Roman"/>
                <w:lang w:val="en-CA"/>
              </w:rPr>
            </w:pPr>
            <w:r w:rsidRPr="00EF58D5">
              <w:rPr>
                <w:rFonts w:ascii="Times New Roman" w:hAnsi="Times New Roman" w:cs="Times New Roman"/>
                <w:lang w:val="en-CA"/>
              </w:rPr>
              <w:t>A Grease fitting</w:t>
            </w:r>
          </w:p>
          <w:p w:rsidR="0051640D" w:rsidRPr="00EF58D5"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146AD4" w:rsidTr="00F427C8">
        <w:trPr>
          <w:trHeight w:val="723"/>
        </w:trPr>
        <w:tc>
          <w:tcPr>
            <w:tcW w:w="4503" w:type="dxa"/>
            <w:shd w:val="clear" w:color="auto" w:fill="auto"/>
          </w:tcPr>
          <w:p w:rsidR="0051640D" w:rsidRDefault="0051640D" w:rsidP="00D66CDC">
            <w:pPr>
              <w:pStyle w:val="NoSpacing"/>
              <w:numPr>
                <w:ilvl w:val="0"/>
                <w:numId w:val="23"/>
              </w:numPr>
              <w:rPr>
                <w:rFonts w:ascii="Times New Roman" w:hAnsi="Times New Roman" w:cs="Times New Roman"/>
                <w:lang w:val="en-CA"/>
              </w:rPr>
            </w:pPr>
            <w:r w:rsidRPr="00EF58D5">
              <w:rPr>
                <w:rFonts w:ascii="Times New Roman" w:hAnsi="Times New Roman" w:cs="Times New Roman"/>
                <w:lang w:val="en-CA"/>
              </w:rPr>
              <w:t>Double wrapped front eye</w:t>
            </w:r>
          </w:p>
          <w:p w:rsidR="0051640D" w:rsidRPr="00EF58D5"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FRONT SHOCK ABSORBERS</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CD114B" w:rsidRDefault="009E384A" w:rsidP="00E5297F">
            <w:pPr>
              <w:pStyle w:val="NoSpacing"/>
              <w:rPr>
                <w:rFonts w:ascii="Times New Roman" w:hAnsi="Times New Roman" w:cs="Times New Roman"/>
                <w:lang w:val="en-CA"/>
              </w:rPr>
            </w:pPr>
            <w:r w:rsidRPr="00CD114B">
              <w:rPr>
                <w:rFonts w:ascii="Times New Roman" w:hAnsi="Times New Roman" w:cs="Times New Roman"/>
                <w:lang w:val="en-CA"/>
              </w:rPr>
              <w:t xml:space="preserve">Two (2) Bilstein inert, nitrogen gas filled shock absorbers shall be provided and installed as part of the front suspension system.  The shocks shall be a monotubular design and fabricated using a special extrusion method, utilizing a single blank of steel without a welded seam, achieving an extremely tight peak-to-valley tolerance and maintains consistent wall thickness.  The monotubular design shall provide superior strength while maximizing heat dissipation and shock life.  </w:t>
            </w:r>
          </w:p>
          <w:p w:rsidR="009E384A" w:rsidRPr="00CD114B" w:rsidRDefault="009E384A" w:rsidP="0051640D">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51640D" w:rsidRPr="0097640C" w:rsidTr="00F427C8">
        <w:trPr>
          <w:trHeight w:val="723"/>
        </w:trPr>
        <w:tc>
          <w:tcPr>
            <w:tcW w:w="4503" w:type="dxa"/>
            <w:shd w:val="clear" w:color="auto" w:fill="auto"/>
          </w:tcPr>
          <w:p w:rsidR="0051640D" w:rsidRPr="00CD114B" w:rsidRDefault="0051640D" w:rsidP="0051640D">
            <w:pPr>
              <w:pStyle w:val="NoSpacing"/>
              <w:rPr>
                <w:rFonts w:ascii="Times New Roman" w:hAnsi="Times New Roman" w:cs="Times New Roman"/>
                <w:lang w:val="en-CA"/>
              </w:rPr>
            </w:pPr>
            <w:r w:rsidRPr="00CD114B">
              <w:rPr>
                <w:rFonts w:ascii="Times New Roman" w:hAnsi="Times New Roman" w:cs="Times New Roman"/>
                <w:lang w:val="en-CA"/>
              </w:rPr>
              <w:lastRenderedPageBreak/>
              <w:t>The ride afforded through the use of a gas shock is more consistent and shall not deteriorate with heat, the same way a conventional oil filled hydraulic shock would.</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97640C" w:rsidTr="00F427C8">
        <w:trPr>
          <w:trHeight w:val="723"/>
        </w:trPr>
        <w:tc>
          <w:tcPr>
            <w:tcW w:w="4503" w:type="dxa"/>
            <w:shd w:val="clear" w:color="auto" w:fill="auto"/>
          </w:tcPr>
          <w:p w:rsidR="0051640D" w:rsidRPr="00CD114B" w:rsidRDefault="0051640D" w:rsidP="0051640D">
            <w:pPr>
              <w:pStyle w:val="NoSpacing"/>
              <w:rPr>
                <w:rFonts w:ascii="Times New Roman" w:hAnsi="Times New Roman" w:cs="Times New Roman"/>
                <w:lang w:val="en-CA"/>
              </w:rPr>
            </w:pPr>
            <w:r w:rsidRPr="00CD114B">
              <w:rPr>
                <w:rFonts w:ascii="Times New Roman" w:hAnsi="Times New Roman" w:cs="Times New Roman"/>
                <w:lang w:val="en-CA"/>
              </w:rPr>
              <w:t xml:space="preserve">The Bilstein front shocks shall include a digressive working piston assembly allowing independent tuning of the compression and rebound damping forces to provide optimum ride and comfort without compromise.  The working piston design shall feature fewer parts than most conventional twin tube and “road sensing” shock designs and shall contribute to the durability and long life of the Bilstein shock absorbers. </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97640C" w:rsidTr="00F427C8">
        <w:trPr>
          <w:trHeight w:val="723"/>
        </w:trPr>
        <w:tc>
          <w:tcPr>
            <w:tcW w:w="4503" w:type="dxa"/>
            <w:shd w:val="clear" w:color="auto" w:fill="auto"/>
          </w:tcPr>
          <w:p w:rsidR="0051640D" w:rsidRDefault="0051640D" w:rsidP="0051640D">
            <w:pPr>
              <w:pStyle w:val="NoSpacing"/>
              <w:rPr>
                <w:rFonts w:ascii="Times New Roman" w:hAnsi="Times New Roman" w:cs="Times New Roman"/>
                <w:lang w:val="en-CA"/>
              </w:rPr>
            </w:pPr>
            <w:r w:rsidRPr="00CD114B">
              <w:rPr>
                <w:rFonts w:ascii="Times New Roman" w:hAnsi="Times New Roman" w:cs="Times New Roman"/>
                <w:lang w:val="en-CA"/>
              </w:rPr>
              <w:t>Proposals offering the use of conventional twin tube or “road sensing” designed shocks shall not be considered.</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POWER STEERING GEAR WITH ASSIST</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Pr="00CD114B" w:rsidRDefault="009E384A" w:rsidP="00E5297F">
            <w:pPr>
              <w:pStyle w:val="NoSpacing"/>
              <w:rPr>
                <w:rFonts w:ascii="Times New Roman" w:hAnsi="Times New Roman" w:cs="Times New Roman"/>
                <w:lang w:val="en-CA"/>
              </w:rPr>
            </w:pPr>
            <w:r w:rsidRPr="00CD114B">
              <w:rPr>
                <w:rFonts w:ascii="Times New Roman" w:hAnsi="Times New Roman" w:cs="Times New Roman"/>
                <w:lang w:val="en-CA"/>
              </w:rPr>
              <w:t>The power steering gear shall be a TRW model TAS 85 and shall include the following:</w:t>
            </w:r>
          </w:p>
          <w:p w:rsidR="009E384A" w:rsidRPr="00CD114B" w:rsidRDefault="009E384A" w:rsidP="0051640D">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51640D" w:rsidRPr="0097640C" w:rsidTr="00F427C8">
        <w:trPr>
          <w:trHeight w:val="723"/>
        </w:trPr>
        <w:tc>
          <w:tcPr>
            <w:tcW w:w="4503" w:type="dxa"/>
            <w:shd w:val="clear" w:color="auto" w:fill="auto"/>
          </w:tcPr>
          <w:p w:rsidR="0051640D" w:rsidRPr="00CD114B" w:rsidRDefault="0051640D" w:rsidP="00D66CDC">
            <w:pPr>
              <w:pStyle w:val="NoSpacing"/>
              <w:numPr>
                <w:ilvl w:val="0"/>
                <w:numId w:val="24"/>
              </w:numPr>
              <w:rPr>
                <w:rFonts w:ascii="Times New Roman" w:hAnsi="Times New Roman" w:cs="Times New Roman"/>
                <w:lang w:val="en-CA"/>
              </w:rPr>
            </w:pPr>
            <w:r w:rsidRPr="00CD114B">
              <w:rPr>
                <w:rFonts w:ascii="Times New Roman" w:hAnsi="Times New Roman" w:cs="Times New Roman"/>
                <w:lang w:val="en-CA"/>
              </w:rPr>
              <w:t>A balanced, hydraulic, positive displacement, sliding vane power steering pump which is gear driven from the engine</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97640C" w:rsidTr="00F427C8">
        <w:trPr>
          <w:trHeight w:val="723"/>
        </w:trPr>
        <w:tc>
          <w:tcPr>
            <w:tcW w:w="4503" w:type="dxa"/>
            <w:shd w:val="clear" w:color="auto" w:fill="auto"/>
          </w:tcPr>
          <w:p w:rsidR="0051640D" w:rsidRPr="00CD114B" w:rsidRDefault="0051640D" w:rsidP="00D66CDC">
            <w:pPr>
              <w:pStyle w:val="NoSpacing"/>
              <w:numPr>
                <w:ilvl w:val="0"/>
                <w:numId w:val="24"/>
              </w:numPr>
              <w:rPr>
                <w:rFonts w:ascii="Times New Roman" w:hAnsi="Times New Roman" w:cs="Times New Roman"/>
                <w:lang w:val="en-CA"/>
              </w:rPr>
            </w:pPr>
            <w:r w:rsidRPr="00CD114B">
              <w:rPr>
                <w:rFonts w:ascii="Times New Roman" w:hAnsi="Times New Roman" w:cs="Times New Roman"/>
                <w:lang w:val="en-CA"/>
              </w:rPr>
              <w:t>One-piece, 2" diameter drag link for maintaining consistent wheel alignment resulting in less maintenance.</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97640C" w:rsidTr="00F427C8">
        <w:trPr>
          <w:trHeight w:val="723"/>
        </w:trPr>
        <w:tc>
          <w:tcPr>
            <w:tcW w:w="4503" w:type="dxa"/>
            <w:shd w:val="clear" w:color="auto" w:fill="auto"/>
          </w:tcPr>
          <w:p w:rsidR="0051640D" w:rsidRPr="00CD114B" w:rsidRDefault="0051640D" w:rsidP="00D66CDC">
            <w:pPr>
              <w:pStyle w:val="NoSpacing"/>
              <w:numPr>
                <w:ilvl w:val="0"/>
                <w:numId w:val="24"/>
              </w:numPr>
              <w:rPr>
                <w:rFonts w:ascii="Times New Roman" w:hAnsi="Times New Roman" w:cs="Times New Roman"/>
                <w:lang w:val="en-CA"/>
              </w:rPr>
            </w:pPr>
            <w:r w:rsidRPr="00CD114B">
              <w:rPr>
                <w:rFonts w:ascii="Times New Roman" w:hAnsi="Times New Roman" w:cs="Times New Roman"/>
                <w:lang w:val="en-CA"/>
              </w:rPr>
              <w:t>The steering gear shall be mounted on a plane that is at a 9-degree angle in relationship to the center plane of the chassis.  This mounting technique is designed to reduce the operating angle of input steering shafts.  A more direct, responsive, and smoother handling vehicle will result from these unique design characteristics.</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97640C" w:rsidTr="00F427C8">
        <w:trPr>
          <w:trHeight w:val="723"/>
        </w:trPr>
        <w:tc>
          <w:tcPr>
            <w:tcW w:w="4503" w:type="dxa"/>
            <w:shd w:val="clear" w:color="auto" w:fill="auto"/>
          </w:tcPr>
          <w:p w:rsidR="0051640D" w:rsidRDefault="0051640D" w:rsidP="0051640D">
            <w:pPr>
              <w:pStyle w:val="NoSpacing"/>
              <w:rPr>
                <w:rFonts w:ascii="Times New Roman" w:hAnsi="Times New Roman" w:cs="Times New Roman"/>
                <w:lang w:val="en-CA"/>
              </w:rPr>
            </w:pPr>
            <w:r w:rsidRPr="00CD114B">
              <w:rPr>
                <w:rFonts w:ascii="Times New Roman" w:hAnsi="Times New Roman" w:cs="Times New Roman"/>
                <w:lang w:val="en-CA"/>
              </w:rPr>
              <w:lastRenderedPageBreak/>
              <w:t>A certified torque and geometry study by TRW shall be available upon request</w:t>
            </w:r>
          </w:p>
          <w:p w:rsidR="00B37844" w:rsidRPr="00CD114B" w:rsidRDefault="00B37844" w:rsidP="00BE4833">
            <w:pPr>
              <w:pStyle w:val="NoSpacing"/>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9E384A" w:rsidRPr="0097640C" w:rsidTr="00F427C8">
        <w:trPr>
          <w:trHeight w:val="723"/>
        </w:trPr>
        <w:tc>
          <w:tcPr>
            <w:tcW w:w="4503" w:type="dxa"/>
            <w:shd w:val="clear" w:color="auto" w:fill="auto"/>
          </w:tcPr>
          <w:p w:rsidR="009E384A" w:rsidRDefault="009E384A" w:rsidP="009E384A">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TRANSFER CASE</w:t>
            </w:r>
            <w:r>
              <w:rPr>
                <w:rFonts w:ascii="Times New Roman" w:hAnsi="Times New Roman" w:cs="Times New Roman"/>
                <w:b/>
                <w:lang w:val="en-CA"/>
              </w:rPr>
              <w:t>:</w:t>
            </w:r>
          </w:p>
          <w:p w:rsidR="009E384A" w:rsidRDefault="009E384A" w:rsidP="00E5297F">
            <w:pPr>
              <w:pStyle w:val="NoSpacing"/>
              <w:rPr>
                <w:rFonts w:ascii="Times New Roman" w:hAnsi="Times New Roman" w:cs="Times New Roman"/>
                <w:b/>
                <w:lang w:val="en-CA"/>
              </w:rPr>
            </w:pPr>
          </w:p>
          <w:p w:rsidR="009E384A" w:rsidRDefault="009E384A" w:rsidP="00E5297F">
            <w:pPr>
              <w:pStyle w:val="NoSpacing"/>
              <w:rPr>
                <w:rFonts w:ascii="Times New Roman" w:hAnsi="Times New Roman" w:cs="Times New Roman"/>
                <w:lang w:val="en-CA"/>
              </w:rPr>
            </w:pPr>
            <w:r w:rsidRPr="00CD114B">
              <w:rPr>
                <w:rFonts w:ascii="Times New Roman" w:hAnsi="Times New Roman" w:cs="Times New Roman"/>
                <w:lang w:val="en-CA"/>
              </w:rPr>
              <w:t xml:space="preserve">The front axle shall be driven by a </w:t>
            </w:r>
            <w:r w:rsidR="00DF3738" w:rsidRPr="00CD114B">
              <w:rPr>
                <w:rFonts w:ascii="Times New Roman" w:hAnsi="Times New Roman" w:cs="Times New Roman"/>
                <w:lang w:val="en-CA"/>
              </w:rPr>
              <w:t>two-speed</w:t>
            </w:r>
            <w:r w:rsidRPr="00CD114B">
              <w:rPr>
                <w:rFonts w:ascii="Times New Roman" w:hAnsi="Times New Roman" w:cs="Times New Roman"/>
                <w:lang w:val="en-CA"/>
              </w:rPr>
              <w:t xml:space="preserve"> transfer case designed for front engine applications. The transfer case shall have the capability to be in either high or low speed range. Power shall be supplied into the top shaft, out of the bottom shaft to the rear axle with an internal air engaged disconnect and to the front axle with an air engaged front axle disconnect.</w:t>
            </w:r>
          </w:p>
          <w:p w:rsidR="009E384A" w:rsidRDefault="009E384A" w:rsidP="00E5297F">
            <w:pPr>
              <w:pStyle w:val="NoSpacing"/>
              <w:rPr>
                <w:rFonts w:ascii="Times New Roman" w:hAnsi="Times New Roman" w:cs="Times New Roman"/>
                <w:lang w:val="en-CA"/>
              </w:rPr>
            </w:pPr>
          </w:p>
          <w:p w:rsidR="0051640D" w:rsidRPr="00CD114B" w:rsidRDefault="0051640D" w:rsidP="00E5297F">
            <w:pPr>
              <w:pStyle w:val="NoSpacing"/>
              <w:rPr>
                <w:rFonts w:ascii="Times New Roman" w:hAnsi="Times New Roman" w:cs="Times New Roman"/>
                <w:lang w:val="en-CA"/>
              </w:rPr>
            </w:pPr>
          </w:p>
        </w:tc>
        <w:tc>
          <w:tcPr>
            <w:tcW w:w="992" w:type="dxa"/>
            <w:shd w:val="clear" w:color="auto" w:fill="auto"/>
          </w:tcPr>
          <w:p w:rsidR="009E384A" w:rsidRPr="00146AD4" w:rsidRDefault="009E384A" w:rsidP="00E5297F">
            <w:pPr>
              <w:pStyle w:val="NoSpacing"/>
              <w:jc w:val="center"/>
              <w:rPr>
                <w:lang w:val="en-CA"/>
              </w:rPr>
            </w:pPr>
          </w:p>
        </w:tc>
        <w:tc>
          <w:tcPr>
            <w:tcW w:w="992" w:type="dxa"/>
            <w:shd w:val="clear" w:color="auto" w:fill="auto"/>
          </w:tcPr>
          <w:p w:rsidR="009E384A" w:rsidRPr="00146AD4" w:rsidRDefault="009E384A" w:rsidP="00E5297F">
            <w:pPr>
              <w:pStyle w:val="NoSpacing"/>
              <w:jc w:val="center"/>
              <w:rPr>
                <w:lang w:val="en-CA"/>
              </w:rPr>
            </w:pPr>
          </w:p>
        </w:tc>
        <w:tc>
          <w:tcPr>
            <w:tcW w:w="2293" w:type="dxa"/>
            <w:shd w:val="clear" w:color="auto" w:fill="auto"/>
          </w:tcPr>
          <w:p w:rsidR="009E384A" w:rsidRPr="00146AD4" w:rsidRDefault="009E384A" w:rsidP="00E5297F">
            <w:pPr>
              <w:pStyle w:val="NoSpacing"/>
              <w:jc w:val="center"/>
              <w:rPr>
                <w:lang w:val="en-CA"/>
              </w:rPr>
            </w:pPr>
          </w:p>
        </w:tc>
      </w:tr>
      <w:tr w:rsidR="009E384A" w:rsidRPr="009071EE" w:rsidTr="00F427C8">
        <w:trPr>
          <w:trHeight w:val="723"/>
        </w:trPr>
        <w:tc>
          <w:tcPr>
            <w:tcW w:w="4503" w:type="dxa"/>
            <w:shd w:val="clear" w:color="auto" w:fill="ACB9CA" w:themeFill="text2" w:themeFillTint="66"/>
          </w:tcPr>
          <w:p w:rsidR="009E384A" w:rsidRPr="009071EE" w:rsidRDefault="009E384A"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9E384A" w:rsidRPr="009071EE" w:rsidRDefault="009E384A" w:rsidP="00E5297F">
            <w:pPr>
              <w:pStyle w:val="NoSpacing"/>
              <w:jc w:val="center"/>
              <w:rPr>
                <w:b/>
                <w:lang w:val="en-CA"/>
              </w:rPr>
            </w:pPr>
            <w:r w:rsidRPr="009071EE">
              <w:rPr>
                <w:b/>
                <w:lang w:val="en-CA"/>
              </w:rPr>
              <w:t>Conform</w:t>
            </w:r>
          </w:p>
          <w:p w:rsidR="009E384A" w:rsidRPr="009071EE" w:rsidRDefault="009E384A" w:rsidP="00E5297F">
            <w:pPr>
              <w:pStyle w:val="NoSpacing"/>
              <w:jc w:val="center"/>
              <w:rPr>
                <w:b/>
                <w:lang w:val="en-CA"/>
              </w:rPr>
            </w:pPr>
            <w:r w:rsidRPr="009071EE">
              <w:rPr>
                <w:b/>
                <w:lang w:val="en-CA"/>
              </w:rPr>
              <w:t>Yes                 No</w:t>
            </w:r>
          </w:p>
          <w:p w:rsidR="009E384A" w:rsidRPr="009071EE" w:rsidRDefault="009E384A" w:rsidP="00E5297F">
            <w:pPr>
              <w:pStyle w:val="NoSpacing"/>
              <w:jc w:val="center"/>
              <w:rPr>
                <w:b/>
                <w:lang w:val="en-CA"/>
              </w:rPr>
            </w:pPr>
          </w:p>
        </w:tc>
        <w:tc>
          <w:tcPr>
            <w:tcW w:w="2293" w:type="dxa"/>
            <w:shd w:val="clear" w:color="auto" w:fill="ACB9CA" w:themeFill="text2" w:themeFillTint="66"/>
          </w:tcPr>
          <w:p w:rsidR="009E384A" w:rsidRPr="009071EE" w:rsidRDefault="009E384A"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ALL-WHEEL DRIVE ACTIVATION</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CD114B">
              <w:rPr>
                <w:rFonts w:ascii="Times New Roman" w:hAnsi="Times New Roman" w:cs="Times New Roman"/>
                <w:lang w:val="en-CA"/>
              </w:rPr>
              <w:t>The all wheel drive shall be engaged through a switch located in the driver's console.</w:t>
            </w:r>
          </w:p>
          <w:p w:rsidR="00F427C8" w:rsidRPr="00CD114B" w:rsidRDefault="00F427C8" w:rsidP="00E5297F">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CHASSIS ALIGNMENT</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CD114B" w:rsidRDefault="00F427C8" w:rsidP="00E5297F">
            <w:pPr>
              <w:pStyle w:val="NoSpacing"/>
              <w:rPr>
                <w:rFonts w:ascii="Times New Roman" w:hAnsi="Times New Roman" w:cs="Times New Roman"/>
                <w:lang w:val="en-CA"/>
              </w:rPr>
            </w:pPr>
            <w:r w:rsidRPr="00CD114B">
              <w:rPr>
                <w:rFonts w:ascii="Times New Roman" w:hAnsi="Times New Roman" w:cs="Times New Roman"/>
                <w:lang w:val="en-CA"/>
              </w:rPr>
              <w:t>The chassis frame rails shall be measured to insure the length is correct and cross checked to make sure they run parallel and are square to each other.  The front and rear axles shall be laser aligned. The front tires and wheels shall be aligned and toe-in set on the front tires by the apparatus manufacturer.</w:t>
            </w:r>
          </w:p>
          <w:p w:rsidR="00F427C8" w:rsidRPr="00CD114B" w:rsidRDefault="00F427C8" w:rsidP="0051640D">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51640D" w:rsidRPr="00D83C41" w:rsidTr="00F427C8">
        <w:trPr>
          <w:trHeight w:val="723"/>
        </w:trPr>
        <w:tc>
          <w:tcPr>
            <w:tcW w:w="4503" w:type="dxa"/>
            <w:shd w:val="clear" w:color="auto" w:fill="auto"/>
          </w:tcPr>
          <w:p w:rsidR="0051640D" w:rsidRDefault="0051640D" w:rsidP="0051640D">
            <w:pPr>
              <w:pStyle w:val="NoSpacing"/>
              <w:rPr>
                <w:rFonts w:ascii="Times New Roman" w:hAnsi="Times New Roman" w:cs="Times New Roman"/>
                <w:lang w:val="en-CA"/>
              </w:rPr>
            </w:pPr>
            <w:r w:rsidRPr="00CD114B">
              <w:rPr>
                <w:rFonts w:ascii="Times New Roman" w:hAnsi="Times New Roman" w:cs="Times New Roman"/>
                <w:lang w:val="en-CA"/>
              </w:rPr>
              <w:t>Alignment documentation shall be available upon request.</w:t>
            </w:r>
          </w:p>
          <w:p w:rsidR="0051640D" w:rsidRDefault="0051640D" w:rsidP="0051640D">
            <w:pPr>
              <w:pStyle w:val="NoSpacing"/>
              <w:ind w:left="360"/>
              <w:rPr>
                <w:rFonts w:ascii="Times New Roman" w:hAnsi="Times New Roman" w:cs="Times New Roman"/>
                <w:b/>
                <w:lang w:val="en-CA"/>
              </w:rPr>
            </w:pPr>
          </w:p>
          <w:p w:rsidR="00BE4833" w:rsidRDefault="00BE4833" w:rsidP="0051640D">
            <w:pPr>
              <w:pStyle w:val="NoSpacing"/>
              <w:ind w:left="360"/>
              <w:rPr>
                <w:rFonts w:ascii="Times New Roman" w:hAnsi="Times New Roman" w:cs="Times New Roman"/>
                <w:b/>
                <w:lang w:val="en-CA"/>
              </w:rPr>
            </w:pPr>
          </w:p>
          <w:p w:rsidR="00BE4833" w:rsidRDefault="00BE4833" w:rsidP="0051640D">
            <w:pPr>
              <w:pStyle w:val="NoSpacing"/>
              <w:ind w:left="360"/>
              <w:rPr>
                <w:rFonts w:ascii="Times New Roman" w:hAnsi="Times New Roman" w:cs="Times New Roman"/>
                <w:b/>
                <w:lang w:val="en-CA"/>
              </w:rPr>
            </w:pPr>
          </w:p>
          <w:p w:rsidR="00BE4833" w:rsidRPr="00CD114B" w:rsidRDefault="00BE4833"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FRONT AXLE CRAMP ANGLE</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CD114B">
              <w:rPr>
                <w:rFonts w:ascii="Times New Roman" w:hAnsi="Times New Roman" w:cs="Times New Roman"/>
                <w:lang w:val="en-CA"/>
              </w:rPr>
              <w:t>The chassis shall have a front axle cramp angle of 35 degrees to the left and right.</w:t>
            </w:r>
          </w:p>
          <w:p w:rsidR="00BE4833" w:rsidRPr="00CD114B" w:rsidRDefault="00BE4833" w:rsidP="00E5297F">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FRONT TIRES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CD114B" w:rsidRDefault="00F427C8" w:rsidP="00E5297F">
            <w:pPr>
              <w:pStyle w:val="NoSpacing"/>
              <w:rPr>
                <w:rFonts w:ascii="Times New Roman" w:hAnsi="Times New Roman" w:cs="Times New Roman"/>
                <w:lang w:val="en-CA"/>
              </w:rPr>
            </w:pPr>
            <w:r w:rsidRPr="00CD114B">
              <w:rPr>
                <w:rFonts w:ascii="Times New Roman" w:hAnsi="Times New Roman" w:cs="Times New Roman"/>
                <w:lang w:val="en-CA"/>
              </w:rPr>
              <w:t xml:space="preserve">The front tires shall be Michelin </w:t>
            </w:r>
            <w:r w:rsidRPr="00B37844">
              <w:rPr>
                <w:rFonts w:ascii="Times New Roman" w:hAnsi="Times New Roman" w:cs="Times New Roman"/>
                <w:lang w:val="en-CA"/>
              </w:rPr>
              <w:t>4</w:t>
            </w:r>
            <w:r w:rsidR="00252689" w:rsidRPr="00B37844">
              <w:rPr>
                <w:rFonts w:ascii="Times New Roman" w:hAnsi="Times New Roman" w:cs="Times New Roman"/>
                <w:lang w:val="en-CA"/>
              </w:rPr>
              <w:t>45/65</w:t>
            </w:r>
            <w:r w:rsidRPr="00B37844">
              <w:rPr>
                <w:rFonts w:ascii="Times New Roman" w:hAnsi="Times New Roman" w:cs="Times New Roman"/>
                <w:lang w:val="en-CA"/>
              </w:rPr>
              <w:t>R</w:t>
            </w:r>
            <w:r w:rsidRPr="00CD114B">
              <w:rPr>
                <w:rFonts w:ascii="Times New Roman" w:hAnsi="Times New Roman" w:cs="Times New Roman"/>
                <w:lang w:val="en-CA"/>
              </w:rPr>
              <w:t xml:space="preserve"> 22.5 20PR “L” tubeless radial</w:t>
            </w:r>
            <w:r w:rsidR="00ED0C39">
              <w:rPr>
                <w:rFonts w:ascii="Times New Roman" w:hAnsi="Times New Roman" w:cs="Times New Roman"/>
                <w:lang w:val="en-CA"/>
              </w:rPr>
              <w:t xml:space="preserve"> Xone Line grip D</w:t>
            </w:r>
            <w:r w:rsidRPr="00CD114B">
              <w:rPr>
                <w:rFonts w:ascii="Times New Roman" w:hAnsi="Times New Roman" w:cs="Times New Roman"/>
                <w:lang w:val="en-CA"/>
              </w:rPr>
              <w:t xml:space="preserve"> mixed service tread. </w:t>
            </w:r>
          </w:p>
          <w:p w:rsidR="00F427C8" w:rsidRPr="00CD114B" w:rsidRDefault="00F427C8" w:rsidP="0051640D">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51640D" w:rsidRPr="00D83C41" w:rsidTr="00F427C8">
        <w:trPr>
          <w:trHeight w:val="723"/>
        </w:trPr>
        <w:tc>
          <w:tcPr>
            <w:tcW w:w="4503" w:type="dxa"/>
            <w:shd w:val="clear" w:color="auto" w:fill="auto"/>
          </w:tcPr>
          <w:p w:rsidR="0051640D" w:rsidRPr="00CD114B" w:rsidRDefault="0051640D" w:rsidP="0051640D">
            <w:pPr>
              <w:pStyle w:val="NoSpacing"/>
              <w:rPr>
                <w:rFonts w:ascii="Times New Roman" w:hAnsi="Times New Roman" w:cs="Times New Roman"/>
                <w:lang w:val="en-CA"/>
              </w:rPr>
            </w:pPr>
            <w:r w:rsidRPr="00CD114B">
              <w:rPr>
                <w:rFonts w:ascii="Times New Roman" w:hAnsi="Times New Roman" w:cs="Times New Roman"/>
                <w:lang w:val="en-CA"/>
              </w:rPr>
              <w:t>The front tires shall feature:</w:t>
            </w:r>
          </w:p>
          <w:p w:rsidR="0051640D" w:rsidRPr="00CD114B" w:rsidRDefault="0051640D" w:rsidP="0051640D">
            <w:pPr>
              <w:pStyle w:val="NoSpacing"/>
              <w:rPr>
                <w:rFonts w:ascii="Times New Roman" w:hAnsi="Times New Roman" w:cs="Times New Roman"/>
                <w:lang w:val="en-CA"/>
              </w:rPr>
            </w:pPr>
          </w:p>
          <w:p w:rsidR="0051640D" w:rsidRDefault="0051640D" w:rsidP="00252689">
            <w:pPr>
              <w:pStyle w:val="NoSpacing"/>
              <w:rPr>
                <w:rFonts w:ascii="Times New Roman" w:hAnsi="Times New Roman" w:cs="Times New Roman"/>
                <w:lang w:val="en-CA"/>
              </w:rPr>
            </w:pPr>
            <w:r w:rsidRPr="00CD114B">
              <w:rPr>
                <w:rFonts w:ascii="Times New Roman" w:hAnsi="Times New Roman" w:cs="Times New Roman"/>
                <w:lang w:val="en-CA"/>
              </w:rPr>
              <w:t xml:space="preserve">A stamped load capacity of </w:t>
            </w:r>
            <w:r w:rsidRPr="00252689">
              <w:rPr>
                <w:rFonts w:ascii="Times New Roman" w:hAnsi="Times New Roman" w:cs="Times New Roman"/>
                <w:lang w:val="en-CA"/>
              </w:rPr>
              <w:t>2</w:t>
            </w:r>
            <w:r w:rsidR="00252689" w:rsidRPr="00252689">
              <w:rPr>
                <w:rFonts w:ascii="Times New Roman" w:hAnsi="Times New Roman" w:cs="Times New Roman"/>
                <w:lang w:val="en-CA"/>
              </w:rPr>
              <w:t>5 6</w:t>
            </w:r>
            <w:r w:rsidR="004F5A94" w:rsidRPr="00252689">
              <w:rPr>
                <w:rFonts w:ascii="Times New Roman" w:hAnsi="Times New Roman" w:cs="Times New Roman"/>
                <w:lang w:val="en-CA"/>
              </w:rPr>
              <w:t>00</w:t>
            </w:r>
            <w:r w:rsidRPr="00CD114B">
              <w:rPr>
                <w:rFonts w:ascii="Times New Roman" w:hAnsi="Times New Roman" w:cs="Times New Roman"/>
                <w:lang w:val="en-CA"/>
              </w:rPr>
              <w:t xml:space="preserve"> pounds per axle with a speed capacity of 65 miles per hour when properly inflated to </w:t>
            </w:r>
            <w:r w:rsidRPr="00252689">
              <w:rPr>
                <w:rFonts w:ascii="Times New Roman" w:hAnsi="Times New Roman" w:cs="Times New Roman"/>
                <w:lang w:val="en-CA"/>
              </w:rPr>
              <w:t>1</w:t>
            </w:r>
            <w:r w:rsidR="00252689" w:rsidRPr="00252689">
              <w:rPr>
                <w:rFonts w:ascii="Times New Roman" w:hAnsi="Times New Roman" w:cs="Times New Roman"/>
                <w:lang w:val="en-CA"/>
              </w:rPr>
              <w:t>15</w:t>
            </w:r>
            <w:r w:rsidRPr="00CD114B">
              <w:rPr>
                <w:rFonts w:ascii="Times New Roman" w:hAnsi="Times New Roman" w:cs="Times New Roman"/>
                <w:lang w:val="en-CA"/>
              </w:rPr>
              <w:t xml:space="preserve"> pounds per square inch</w:t>
            </w:r>
            <w:r w:rsidR="00252689">
              <w:rPr>
                <w:rFonts w:ascii="Times New Roman" w:hAnsi="Times New Roman" w:cs="Times New Roman"/>
                <w:lang w:val="en-CA"/>
              </w:rPr>
              <w:t>.</w:t>
            </w:r>
          </w:p>
          <w:p w:rsidR="00252689" w:rsidRDefault="00252689" w:rsidP="00252689">
            <w:pPr>
              <w:pStyle w:val="NoSpacing"/>
              <w:rPr>
                <w:rFonts w:ascii="Times New Roman" w:hAnsi="Times New Roman" w:cs="Times New Roman"/>
                <w:lang w:val="en-CA"/>
              </w:rPr>
            </w:pPr>
          </w:p>
          <w:p w:rsidR="00252689" w:rsidRPr="00252689" w:rsidRDefault="00252689" w:rsidP="00DD56B8">
            <w:pPr>
              <w:pStyle w:val="NoSpacing"/>
              <w:rPr>
                <w:rFonts w:ascii="Times New Roman" w:hAnsi="Times New Roman" w:cs="Times New Roman"/>
                <w:lang w:val="en-CA"/>
              </w:rPr>
            </w:pPr>
          </w:p>
        </w:tc>
        <w:tc>
          <w:tcPr>
            <w:tcW w:w="992" w:type="dxa"/>
            <w:shd w:val="clear" w:color="auto" w:fill="auto"/>
          </w:tcPr>
          <w:p w:rsidR="0051640D" w:rsidRPr="00252689" w:rsidRDefault="0051640D" w:rsidP="00252689">
            <w:pPr>
              <w:pStyle w:val="NoSpacing"/>
              <w:rPr>
                <w:rFonts w:ascii="Times New Roman" w:hAnsi="Times New Roman" w:cs="Times New Roman"/>
                <w:lang w:val="en-CA"/>
              </w:rPr>
            </w:pPr>
          </w:p>
        </w:tc>
        <w:tc>
          <w:tcPr>
            <w:tcW w:w="992" w:type="dxa"/>
            <w:shd w:val="clear" w:color="auto" w:fill="auto"/>
          </w:tcPr>
          <w:p w:rsidR="0051640D" w:rsidRPr="00252689" w:rsidRDefault="0051640D" w:rsidP="00252689">
            <w:pPr>
              <w:pStyle w:val="NoSpacing"/>
              <w:rPr>
                <w:rFonts w:ascii="Times New Roman" w:hAnsi="Times New Roman" w:cs="Times New Roman"/>
                <w:lang w:val="en-CA"/>
              </w:rPr>
            </w:pPr>
          </w:p>
        </w:tc>
        <w:tc>
          <w:tcPr>
            <w:tcW w:w="2293" w:type="dxa"/>
            <w:shd w:val="clear" w:color="auto" w:fill="auto"/>
          </w:tcPr>
          <w:p w:rsidR="0051640D" w:rsidRPr="00252689" w:rsidRDefault="0051640D" w:rsidP="00252689">
            <w:pPr>
              <w:pStyle w:val="NoSpacing"/>
              <w:rPr>
                <w:rFonts w:ascii="Times New Roman" w:hAnsi="Times New Roman" w:cs="Times New Roman"/>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FRONT WHEEL</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252689" w:rsidRDefault="00F427C8" w:rsidP="00E5297F">
            <w:pPr>
              <w:pStyle w:val="NoSpacing"/>
              <w:rPr>
                <w:rFonts w:ascii="Times New Roman" w:hAnsi="Times New Roman" w:cs="Times New Roman"/>
                <w:lang w:val="en-CA"/>
              </w:rPr>
            </w:pPr>
            <w:r w:rsidRPr="00CD114B">
              <w:rPr>
                <w:rFonts w:ascii="Times New Roman" w:hAnsi="Times New Roman" w:cs="Times New Roman"/>
                <w:lang w:val="en-CA"/>
              </w:rPr>
              <w:t xml:space="preserve">The front wheels shall be Alcoa hub piloted, 22.50 inch X </w:t>
            </w:r>
            <w:r w:rsidR="00DF3738" w:rsidRPr="00CD114B">
              <w:rPr>
                <w:rFonts w:ascii="Times New Roman" w:hAnsi="Times New Roman" w:cs="Times New Roman"/>
                <w:lang w:val="en-CA"/>
              </w:rPr>
              <w:t>13.00-inch</w:t>
            </w:r>
            <w:r w:rsidRPr="00CD114B">
              <w:rPr>
                <w:rFonts w:ascii="Times New Roman" w:hAnsi="Times New Roman" w:cs="Times New Roman"/>
                <w:lang w:val="en-CA"/>
              </w:rPr>
              <w:t xml:space="preserve">  aluminum wheels.</w:t>
            </w:r>
          </w:p>
          <w:p w:rsidR="00252689" w:rsidRDefault="00252689" w:rsidP="00E5297F">
            <w:pPr>
              <w:pStyle w:val="NoSpacing"/>
              <w:rPr>
                <w:rFonts w:ascii="Times New Roman" w:hAnsi="Times New Roman" w:cs="Times New Roman"/>
                <w:lang w:val="en-CA"/>
              </w:rPr>
            </w:pPr>
          </w:p>
          <w:p w:rsidR="00F427C8" w:rsidRDefault="00F427C8" w:rsidP="00E5297F">
            <w:pPr>
              <w:pStyle w:val="NoSpacing"/>
              <w:rPr>
                <w:rFonts w:ascii="Times New Roman" w:hAnsi="Times New Roman" w:cs="Times New Roman"/>
                <w:lang w:val="en-CA"/>
              </w:rPr>
            </w:pPr>
            <w:r w:rsidRPr="00CD114B">
              <w:rPr>
                <w:rFonts w:ascii="Times New Roman" w:hAnsi="Times New Roman" w:cs="Times New Roman"/>
                <w:lang w:val="en-CA"/>
              </w:rPr>
              <w:t>The hub piloted mounting system shall provide easy installation and shall include two-piece flange nuts. The wheels shall feature one-piece forged strength and a polished finish that lasts</w:t>
            </w:r>
            <w:r w:rsidR="004F5A94">
              <w:rPr>
                <w:rFonts w:ascii="Times New Roman" w:hAnsi="Times New Roman" w:cs="Times New Roman"/>
                <w:lang w:val="en-CA"/>
              </w:rPr>
              <w:t>.</w:t>
            </w:r>
          </w:p>
          <w:p w:rsidR="004F5A94" w:rsidRDefault="004F5A94" w:rsidP="00E5297F">
            <w:pPr>
              <w:pStyle w:val="NoSpacing"/>
              <w:rPr>
                <w:rFonts w:ascii="Times New Roman" w:hAnsi="Times New Roman" w:cs="Times New Roman"/>
                <w:lang w:val="en-CA"/>
              </w:rPr>
            </w:pPr>
          </w:p>
          <w:p w:rsidR="00252689" w:rsidRPr="00252689" w:rsidRDefault="00252689" w:rsidP="00252689">
            <w:pPr>
              <w:pStyle w:val="NoSpacing"/>
              <w:rPr>
                <w:rFonts w:ascii="Times New Roman" w:hAnsi="Times New Roman" w:cs="Times New Roman"/>
                <w:lang w:val="en-CA"/>
              </w:rPr>
            </w:pPr>
            <w:r w:rsidRPr="00B37844">
              <w:rPr>
                <w:rFonts w:ascii="Times New Roman" w:hAnsi="Times New Roman" w:cs="Times New Roman"/>
                <w:lang w:val="en-CA"/>
              </w:rPr>
              <w:t xml:space="preserve">The </w:t>
            </w:r>
            <w:r w:rsidR="00DD56B8" w:rsidRPr="00B37844">
              <w:rPr>
                <w:rFonts w:ascii="Times New Roman" w:hAnsi="Times New Roman" w:cs="Times New Roman"/>
                <w:lang w:val="en-CA"/>
              </w:rPr>
              <w:t xml:space="preserve">outer </w:t>
            </w:r>
            <w:r w:rsidRPr="00B37844">
              <w:rPr>
                <w:rFonts w:ascii="Times New Roman" w:hAnsi="Times New Roman" w:cs="Times New Roman"/>
                <w:lang w:val="en-CA"/>
              </w:rPr>
              <w:t>wheels and lug nut covers shall be finished with powder coated black.</w:t>
            </w:r>
          </w:p>
          <w:p w:rsidR="00F427C8" w:rsidRPr="00CD114B" w:rsidRDefault="00F427C8" w:rsidP="00252689">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FRONT BRAKES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794AE3">
              <w:rPr>
                <w:rFonts w:ascii="Times New Roman" w:hAnsi="Times New Roman" w:cs="Times New Roman"/>
                <w:lang w:val="en-CA"/>
              </w:rPr>
              <w:t>The chassis</w:t>
            </w:r>
            <w:r w:rsidRPr="00CD114B">
              <w:rPr>
                <w:rFonts w:ascii="Times New Roman" w:hAnsi="Times New Roman" w:cs="Times New Roman"/>
                <w:lang w:val="en-CA"/>
              </w:rPr>
              <w:t xml:space="preserve"> shall include front brakes which are a Bendix brand, 16.5" x 7" S-cam drum type.  </w:t>
            </w:r>
            <w:r w:rsidRPr="00CD114B">
              <w:rPr>
                <w:rFonts w:ascii="Times New Roman" w:hAnsi="Times New Roman" w:cs="Times New Roman"/>
                <w:lang w:val="en-CA"/>
              </w:rPr>
              <w:lastRenderedPageBreak/>
              <w:t>Front brakes shall include brake chambers supplied and approved per application.</w:t>
            </w:r>
          </w:p>
          <w:p w:rsidR="00B37844" w:rsidRPr="00CD114B" w:rsidRDefault="00B37844" w:rsidP="00E5297F">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FRONT BRAKE SLACK ADJUSTERS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CD114B">
              <w:rPr>
                <w:rFonts w:ascii="Times New Roman" w:hAnsi="Times New Roman" w:cs="Times New Roman"/>
                <w:lang w:val="en-CA"/>
              </w:rPr>
              <w:t>The front brakes shall include automatic slack adjusters shall be installed on the chassis which features a simple, durable design offering reduced weight.  The automatic slack adjusters shall feature a manual adjusting nut which cannot inadvertently be backed off and threaded grease fittings for easy serviceability.</w:t>
            </w:r>
          </w:p>
          <w:p w:rsidR="00F427C8" w:rsidRPr="00CD114B" w:rsidRDefault="00F427C8" w:rsidP="00E5297F">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STEERING COLUMN AND WHEEL</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CD114B" w:rsidRDefault="00F427C8" w:rsidP="00E5297F">
            <w:pPr>
              <w:pStyle w:val="NoSpacing"/>
              <w:rPr>
                <w:rFonts w:ascii="Times New Roman" w:hAnsi="Times New Roman" w:cs="Times New Roman"/>
                <w:lang w:val="en-CA"/>
              </w:rPr>
            </w:pPr>
            <w:r w:rsidRPr="00CD114B">
              <w:rPr>
                <w:rFonts w:ascii="Times New Roman" w:hAnsi="Times New Roman" w:cs="Times New Roman"/>
                <w:lang w:val="en-CA"/>
              </w:rPr>
              <w:t xml:space="preserve">The cab shall include a Douglas Autotech steering column.  The steering column shall feature an 18”, four (4) spoke steering wheel located at the driver’s position; a five (5) position tilt and 2.25” telescopic adjustment.  The steering wheel shall be provided with a black vinyl cover with foam padding and a horn button, self-canceling turn signal switch, four-way hazard switch and headlamp dimmer switch. </w:t>
            </w:r>
          </w:p>
          <w:p w:rsidR="00F427C8" w:rsidRPr="00CD114B" w:rsidRDefault="00F427C8" w:rsidP="0051640D">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51640D" w:rsidRPr="00D83C41" w:rsidTr="00F427C8">
        <w:trPr>
          <w:trHeight w:val="723"/>
        </w:trPr>
        <w:tc>
          <w:tcPr>
            <w:tcW w:w="4503" w:type="dxa"/>
            <w:shd w:val="clear" w:color="auto" w:fill="auto"/>
          </w:tcPr>
          <w:p w:rsidR="0051640D" w:rsidRDefault="0051640D" w:rsidP="0051640D">
            <w:pPr>
              <w:pStyle w:val="NoSpacing"/>
              <w:rPr>
                <w:rFonts w:ascii="Times New Roman" w:hAnsi="Times New Roman" w:cs="Times New Roman"/>
                <w:lang w:val="en-CA"/>
              </w:rPr>
            </w:pPr>
            <w:r w:rsidRPr="00CD114B">
              <w:rPr>
                <w:rFonts w:ascii="Times New Roman" w:hAnsi="Times New Roman" w:cs="Times New Roman"/>
                <w:lang w:val="en-CA"/>
              </w:rPr>
              <w:t>The chassis shall include dual electric 12-volt horn with a minimum 110 decibels.</w:t>
            </w:r>
          </w:p>
          <w:p w:rsidR="0051640D" w:rsidRPr="00CD114B" w:rsidRDefault="0051640D" w:rsidP="0051640D">
            <w:pPr>
              <w:pStyle w:val="NoSpacing"/>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146AD4"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CD114B">
              <w:rPr>
                <w:rFonts w:ascii="Times New Roman" w:hAnsi="Times New Roman" w:cs="Times New Roman"/>
                <w:b/>
                <w:lang w:val="en-CA"/>
              </w:rPr>
              <w:t>REAR AXLE</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7728D8" w:rsidRDefault="00F427C8" w:rsidP="00E5297F">
            <w:pPr>
              <w:pStyle w:val="NoSpacing"/>
              <w:rPr>
                <w:rFonts w:ascii="Times New Roman" w:hAnsi="Times New Roman" w:cs="Times New Roman"/>
                <w:lang w:val="en-CA"/>
              </w:rPr>
            </w:pPr>
            <w:r w:rsidRPr="007728D8">
              <w:rPr>
                <w:rFonts w:ascii="Times New Roman" w:hAnsi="Times New Roman" w:cs="Times New Roman"/>
                <w:lang w:val="en-CA"/>
              </w:rPr>
              <w:t>A single Meritor RS-25-160 driving axle shall be incorporated as the rear axle for the chassis.  The axle shall feature:</w:t>
            </w:r>
          </w:p>
          <w:p w:rsidR="00F427C8" w:rsidRPr="007728D8" w:rsidRDefault="00F427C8" w:rsidP="0051640D">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51640D" w:rsidRPr="00146AD4" w:rsidTr="00F427C8">
        <w:trPr>
          <w:trHeight w:val="723"/>
        </w:trPr>
        <w:tc>
          <w:tcPr>
            <w:tcW w:w="4503" w:type="dxa"/>
            <w:shd w:val="clear" w:color="auto" w:fill="auto"/>
          </w:tcPr>
          <w:p w:rsidR="0051640D" w:rsidRPr="007728D8" w:rsidRDefault="0051640D" w:rsidP="00D66CDC">
            <w:pPr>
              <w:pStyle w:val="NoSpacing"/>
              <w:numPr>
                <w:ilvl w:val="0"/>
                <w:numId w:val="25"/>
              </w:numPr>
              <w:rPr>
                <w:rFonts w:ascii="Times New Roman" w:hAnsi="Times New Roman" w:cs="Times New Roman"/>
                <w:lang w:val="en-CA"/>
              </w:rPr>
            </w:pPr>
            <w:r w:rsidRPr="007728D8">
              <w:rPr>
                <w:rFonts w:ascii="Times New Roman" w:hAnsi="Times New Roman" w:cs="Times New Roman"/>
                <w:lang w:val="en-CA"/>
              </w:rPr>
              <w:t>Rated capacity of 27,000 pounds</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D83C41" w:rsidTr="00F427C8">
        <w:trPr>
          <w:trHeight w:val="723"/>
        </w:trPr>
        <w:tc>
          <w:tcPr>
            <w:tcW w:w="4503" w:type="dxa"/>
            <w:shd w:val="clear" w:color="auto" w:fill="auto"/>
          </w:tcPr>
          <w:p w:rsidR="0051640D" w:rsidRPr="00B37844" w:rsidRDefault="0051640D" w:rsidP="00B37844">
            <w:pPr>
              <w:pStyle w:val="NoSpacing"/>
              <w:numPr>
                <w:ilvl w:val="0"/>
                <w:numId w:val="25"/>
              </w:numPr>
              <w:rPr>
                <w:rFonts w:ascii="Times New Roman" w:hAnsi="Times New Roman" w:cs="Times New Roman"/>
                <w:lang w:val="en-CA"/>
              </w:rPr>
            </w:pPr>
            <w:r w:rsidRPr="007728D8">
              <w:rPr>
                <w:rFonts w:ascii="Times New Roman" w:hAnsi="Times New Roman" w:cs="Times New Roman"/>
                <w:lang w:val="en-CA"/>
              </w:rPr>
              <w:lastRenderedPageBreak/>
              <w:t>Heavy duty Hypoid gearing for longer life, increased strength and quieter operation</w:t>
            </w: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D83C41" w:rsidTr="00F427C8">
        <w:trPr>
          <w:trHeight w:val="723"/>
        </w:trPr>
        <w:tc>
          <w:tcPr>
            <w:tcW w:w="4503" w:type="dxa"/>
            <w:shd w:val="clear" w:color="auto" w:fill="auto"/>
          </w:tcPr>
          <w:p w:rsidR="0051640D" w:rsidRPr="007728D8" w:rsidRDefault="0051640D" w:rsidP="00D66CDC">
            <w:pPr>
              <w:pStyle w:val="NoSpacing"/>
              <w:numPr>
                <w:ilvl w:val="0"/>
                <w:numId w:val="25"/>
              </w:numPr>
              <w:rPr>
                <w:rFonts w:ascii="Times New Roman" w:hAnsi="Times New Roman" w:cs="Times New Roman"/>
                <w:lang w:val="en-CA"/>
              </w:rPr>
            </w:pPr>
            <w:r w:rsidRPr="007728D8">
              <w:rPr>
                <w:rFonts w:ascii="Times New Roman" w:hAnsi="Times New Roman" w:cs="Times New Roman"/>
                <w:lang w:val="en-CA"/>
              </w:rPr>
              <w:t>Industry-standard wheel ends for compatibility with both disc and drum brakes, and unitized oil seal technology to keep lubricant in and help prevent contaminant damage</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D83C41" w:rsidTr="00F427C8">
        <w:trPr>
          <w:trHeight w:val="723"/>
        </w:trPr>
        <w:tc>
          <w:tcPr>
            <w:tcW w:w="4503" w:type="dxa"/>
            <w:shd w:val="clear" w:color="auto" w:fill="auto"/>
          </w:tcPr>
          <w:p w:rsidR="0051640D" w:rsidRPr="007728D8" w:rsidRDefault="0051640D" w:rsidP="00D66CDC">
            <w:pPr>
              <w:pStyle w:val="NoSpacing"/>
              <w:numPr>
                <w:ilvl w:val="0"/>
                <w:numId w:val="25"/>
              </w:numPr>
              <w:rPr>
                <w:rFonts w:ascii="Times New Roman" w:hAnsi="Times New Roman" w:cs="Times New Roman"/>
                <w:lang w:val="en-CA"/>
              </w:rPr>
            </w:pPr>
            <w:r w:rsidRPr="007728D8">
              <w:rPr>
                <w:rFonts w:ascii="Times New Roman" w:hAnsi="Times New Roman" w:cs="Times New Roman"/>
                <w:lang w:val="en-CA"/>
              </w:rPr>
              <w:t>Rigid differential case for high axle strength and reduced maintenance</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146AD4" w:rsidTr="00F427C8">
        <w:trPr>
          <w:trHeight w:val="723"/>
        </w:trPr>
        <w:tc>
          <w:tcPr>
            <w:tcW w:w="4503" w:type="dxa"/>
            <w:shd w:val="clear" w:color="auto" w:fill="auto"/>
          </w:tcPr>
          <w:p w:rsidR="0051640D" w:rsidRPr="007728D8" w:rsidRDefault="0051640D" w:rsidP="00D66CDC">
            <w:pPr>
              <w:pStyle w:val="NoSpacing"/>
              <w:numPr>
                <w:ilvl w:val="0"/>
                <w:numId w:val="25"/>
              </w:numPr>
              <w:rPr>
                <w:rFonts w:ascii="Times New Roman" w:hAnsi="Times New Roman" w:cs="Times New Roman"/>
                <w:lang w:val="en-CA"/>
              </w:rPr>
            </w:pPr>
            <w:r w:rsidRPr="007728D8">
              <w:rPr>
                <w:rFonts w:ascii="Times New Roman" w:hAnsi="Times New Roman" w:cs="Times New Roman"/>
                <w:lang w:val="en-CA"/>
              </w:rPr>
              <w:t>Rugged Dependability</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D83C41" w:rsidTr="00F427C8">
        <w:trPr>
          <w:trHeight w:val="723"/>
        </w:trPr>
        <w:tc>
          <w:tcPr>
            <w:tcW w:w="4503" w:type="dxa"/>
            <w:shd w:val="clear" w:color="auto" w:fill="auto"/>
          </w:tcPr>
          <w:p w:rsidR="0051640D" w:rsidRPr="007728D8" w:rsidRDefault="0051640D" w:rsidP="00D66CDC">
            <w:pPr>
              <w:pStyle w:val="NoSpacing"/>
              <w:numPr>
                <w:ilvl w:val="0"/>
                <w:numId w:val="25"/>
              </w:numPr>
              <w:rPr>
                <w:rFonts w:ascii="Times New Roman" w:hAnsi="Times New Roman" w:cs="Times New Roman"/>
                <w:lang w:val="en-CA"/>
              </w:rPr>
            </w:pPr>
            <w:r w:rsidRPr="007728D8">
              <w:rPr>
                <w:rFonts w:ascii="Times New Roman" w:hAnsi="Times New Roman" w:cs="Times New Roman"/>
                <w:lang w:val="en-CA"/>
              </w:rPr>
              <w:t>Rectangular shaped, hot formed housing with a standard wall thickness at spring seat of .63” for extra strength and rigidity</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146AD4" w:rsidTr="00F427C8">
        <w:trPr>
          <w:trHeight w:val="723"/>
        </w:trPr>
        <w:tc>
          <w:tcPr>
            <w:tcW w:w="4503" w:type="dxa"/>
            <w:shd w:val="clear" w:color="auto" w:fill="auto"/>
          </w:tcPr>
          <w:p w:rsidR="0051640D" w:rsidRPr="007728D8" w:rsidRDefault="0051640D" w:rsidP="00D66CDC">
            <w:pPr>
              <w:pStyle w:val="NoSpacing"/>
              <w:numPr>
                <w:ilvl w:val="0"/>
                <w:numId w:val="25"/>
              </w:numPr>
              <w:rPr>
                <w:rFonts w:ascii="Times New Roman" w:hAnsi="Times New Roman" w:cs="Times New Roman"/>
                <w:lang w:val="en-CA"/>
              </w:rPr>
            </w:pPr>
            <w:r w:rsidRPr="007728D8">
              <w:rPr>
                <w:rFonts w:ascii="Times New Roman" w:hAnsi="Times New Roman" w:cs="Times New Roman"/>
                <w:lang w:val="en-CA"/>
              </w:rPr>
              <w:t>Precision forged, single differential gearing</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146AD4" w:rsidTr="00F427C8">
        <w:trPr>
          <w:trHeight w:val="723"/>
        </w:trPr>
        <w:tc>
          <w:tcPr>
            <w:tcW w:w="4503" w:type="dxa"/>
            <w:shd w:val="clear" w:color="auto" w:fill="auto"/>
          </w:tcPr>
          <w:p w:rsidR="0051640D" w:rsidRDefault="0051640D" w:rsidP="00D66CDC">
            <w:pPr>
              <w:pStyle w:val="NoSpacing"/>
              <w:numPr>
                <w:ilvl w:val="0"/>
                <w:numId w:val="25"/>
              </w:numPr>
              <w:rPr>
                <w:rFonts w:ascii="Times New Roman" w:hAnsi="Times New Roman" w:cs="Times New Roman"/>
                <w:lang w:val="en-CA"/>
              </w:rPr>
            </w:pPr>
            <w:r w:rsidRPr="007728D8">
              <w:rPr>
                <w:rFonts w:ascii="Times New Roman" w:hAnsi="Times New Roman" w:cs="Times New Roman"/>
                <w:lang w:val="en-CA"/>
              </w:rPr>
              <w:t>2-year warranty</w:t>
            </w:r>
          </w:p>
          <w:p w:rsidR="0051640D" w:rsidRPr="00CD114B"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Pr="00146AD4"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7728D8">
              <w:rPr>
                <w:rFonts w:ascii="Times New Roman" w:hAnsi="Times New Roman" w:cs="Times New Roman"/>
                <w:b/>
                <w:lang w:val="en-CA"/>
              </w:rPr>
              <w:t>REAR AXLE DIFFERENTIAL LUBRICATION</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7728D8">
              <w:rPr>
                <w:rFonts w:ascii="Times New Roman" w:hAnsi="Times New Roman" w:cs="Times New Roman"/>
                <w:lang w:val="en-CA"/>
              </w:rPr>
              <w:t>The rear axle differential shall be lubricated with oil.</w:t>
            </w:r>
          </w:p>
          <w:p w:rsidR="004F5A94" w:rsidRDefault="004F5A94" w:rsidP="00E5297F">
            <w:pPr>
              <w:pStyle w:val="NoSpacing"/>
              <w:rPr>
                <w:rFonts w:ascii="Times New Roman" w:hAnsi="Times New Roman" w:cs="Times New Roman"/>
                <w:lang w:val="en-CA"/>
              </w:rPr>
            </w:pPr>
          </w:p>
          <w:p w:rsidR="004F5A94" w:rsidRDefault="004F5A94" w:rsidP="00E5297F">
            <w:pPr>
              <w:pStyle w:val="NoSpacing"/>
              <w:rPr>
                <w:rFonts w:ascii="Times New Roman" w:hAnsi="Times New Roman" w:cs="Times New Roman"/>
                <w:lang w:val="en-CA"/>
              </w:rPr>
            </w:pPr>
            <w:r>
              <w:rPr>
                <w:rFonts w:ascii="Times New Roman" w:hAnsi="Times New Roman" w:cs="Times New Roman"/>
                <w:lang w:val="en-CA"/>
              </w:rPr>
              <w:t>The oil shall be synthetic.</w:t>
            </w:r>
          </w:p>
          <w:p w:rsidR="00F427C8" w:rsidRPr="007728D8" w:rsidRDefault="00F427C8" w:rsidP="00E5297F">
            <w:pPr>
              <w:pStyle w:val="NoSpacing"/>
              <w:rPr>
                <w:rFonts w:ascii="Times New Roman" w:hAnsi="Times New Roman" w:cs="Times New Roman"/>
                <w:lang w:val="en-CA"/>
              </w:rPr>
            </w:pPr>
          </w:p>
        </w:tc>
        <w:tc>
          <w:tcPr>
            <w:tcW w:w="992" w:type="dxa"/>
            <w:shd w:val="clear" w:color="auto" w:fill="auto"/>
          </w:tcPr>
          <w:p w:rsidR="00F427C8" w:rsidRPr="00146AD4"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7728D8">
              <w:rPr>
                <w:rFonts w:ascii="Times New Roman" w:hAnsi="Times New Roman" w:cs="Times New Roman"/>
                <w:b/>
                <w:lang w:val="en-CA"/>
              </w:rPr>
              <w:t>REAR SUSPENSION</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7728D8" w:rsidRDefault="00F427C8" w:rsidP="00E5297F">
            <w:pPr>
              <w:pStyle w:val="NoSpacing"/>
              <w:rPr>
                <w:rFonts w:ascii="Times New Roman" w:hAnsi="Times New Roman" w:cs="Times New Roman"/>
                <w:lang w:val="en-CA"/>
              </w:rPr>
            </w:pPr>
            <w:r w:rsidRPr="007728D8">
              <w:rPr>
                <w:rFonts w:ascii="Times New Roman" w:hAnsi="Times New Roman" w:cs="Times New Roman"/>
                <w:lang w:val="en-CA"/>
              </w:rPr>
              <w:t xml:space="preserve">The single rear axle shall feature a Reyco 79KB vari-rate, self-leveling captive slipper type parabolic multi-leaf spring suspension, with 57.50 inch X 3.00 inch springs.  One (1) adjustable and one (1) fixed torque rod shall be provided. </w:t>
            </w:r>
          </w:p>
          <w:p w:rsidR="00F427C8" w:rsidRPr="007728D8" w:rsidRDefault="00F427C8" w:rsidP="0051640D">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51640D" w:rsidRPr="00D83C41" w:rsidTr="00F427C8">
        <w:trPr>
          <w:trHeight w:val="723"/>
        </w:trPr>
        <w:tc>
          <w:tcPr>
            <w:tcW w:w="4503" w:type="dxa"/>
            <w:shd w:val="clear" w:color="auto" w:fill="auto"/>
          </w:tcPr>
          <w:p w:rsidR="0051640D" w:rsidRDefault="0051640D" w:rsidP="00B37844">
            <w:pPr>
              <w:pStyle w:val="NoSpacing"/>
              <w:rPr>
                <w:rFonts w:ascii="Times New Roman" w:hAnsi="Times New Roman" w:cs="Times New Roman"/>
                <w:lang w:val="en-CA"/>
              </w:rPr>
            </w:pPr>
            <w:r w:rsidRPr="007728D8">
              <w:rPr>
                <w:rFonts w:ascii="Times New Roman" w:hAnsi="Times New Roman" w:cs="Times New Roman"/>
                <w:lang w:val="en-CA"/>
              </w:rPr>
              <w:lastRenderedPageBreak/>
              <w:t>The rear suspension capacity shall be</w:t>
            </w:r>
            <w:r>
              <w:rPr>
                <w:rFonts w:ascii="Times New Roman" w:hAnsi="Times New Roman" w:cs="Times New Roman"/>
                <w:lang w:val="en-CA"/>
              </w:rPr>
              <w:t xml:space="preserve"> </w:t>
            </w:r>
            <w:r w:rsidRPr="007728D8">
              <w:rPr>
                <w:rFonts w:ascii="Times New Roman" w:hAnsi="Times New Roman" w:cs="Times New Roman"/>
                <w:lang w:val="en-CA"/>
              </w:rPr>
              <w:t>rated at 27,000 pounds based on the capacity of the brakes and rear tires.</w:t>
            </w:r>
          </w:p>
          <w:p w:rsidR="00BE4833" w:rsidRPr="00B37844" w:rsidRDefault="00BE4833" w:rsidP="00B37844">
            <w:pPr>
              <w:pStyle w:val="NoSpacing"/>
              <w:rPr>
                <w:rFonts w:ascii="Times New Roman" w:hAnsi="Times New Roman" w:cs="Times New Roman"/>
                <w:lang w:val="en-CA"/>
              </w:rPr>
            </w:pPr>
          </w:p>
        </w:tc>
        <w:tc>
          <w:tcPr>
            <w:tcW w:w="992" w:type="dxa"/>
            <w:shd w:val="clear" w:color="auto" w:fill="auto"/>
          </w:tcPr>
          <w:p w:rsidR="0051640D"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7728D8">
              <w:rPr>
                <w:rFonts w:ascii="Times New Roman" w:hAnsi="Times New Roman" w:cs="Times New Roman"/>
                <w:b/>
                <w:lang w:val="en-CA"/>
              </w:rPr>
              <w:t>REAR BRAKES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7728D8" w:rsidRDefault="00F427C8" w:rsidP="00E5297F">
            <w:pPr>
              <w:pStyle w:val="NoSpacing"/>
              <w:rPr>
                <w:rFonts w:ascii="Times New Roman" w:hAnsi="Times New Roman" w:cs="Times New Roman"/>
                <w:lang w:val="en-CA"/>
              </w:rPr>
            </w:pPr>
            <w:r w:rsidRPr="007728D8">
              <w:rPr>
                <w:rFonts w:ascii="Times New Roman" w:hAnsi="Times New Roman" w:cs="Times New Roman"/>
                <w:lang w:val="en-CA"/>
              </w:rPr>
              <w:t xml:space="preserve">The rear brakes shall be Meritor 16.50 inch X </w:t>
            </w:r>
            <w:r w:rsidR="00DF3738" w:rsidRPr="007728D8">
              <w:rPr>
                <w:rFonts w:ascii="Times New Roman" w:hAnsi="Times New Roman" w:cs="Times New Roman"/>
                <w:lang w:val="en-CA"/>
              </w:rPr>
              <w:t>7.00-inch</w:t>
            </w:r>
            <w:r w:rsidRPr="007728D8">
              <w:rPr>
                <w:rFonts w:ascii="Times New Roman" w:hAnsi="Times New Roman" w:cs="Times New Roman"/>
                <w:lang w:val="en-CA"/>
              </w:rPr>
              <w:t xml:space="preserve"> S-cam drum type.</w:t>
            </w:r>
          </w:p>
          <w:p w:rsidR="00F427C8" w:rsidRPr="007728D8" w:rsidRDefault="00F427C8" w:rsidP="00E5297F">
            <w:pPr>
              <w:pStyle w:val="NoSpacing"/>
              <w:rPr>
                <w:rFonts w:ascii="Times New Roman" w:hAnsi="Times New Roman" w:cs="Times New Roman"/>
                <w:lang w:val="en-CA"/>
              </w:rPr>
            </w:pPr>
          </w:p>
          <w:p w:rsidR="00F427C8" w:rsidRPr="007728D8" w:rsidRDefault="00F427C8" w:rsidP="0051640D">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51640D" w:rsidRPr="00D83C41" w:rsidTr="00F427C8">
        <w:trPr>
          <w:trHeight w:val="723"/>
        </w:trPr>
        <w:tc>
          <w:tcPr>
            <w:tcW w:w="4503" w:type="dxa"/>
            <w:shd w:val="clear" w:color="auto" w:fill="auto"/>
          </w:tcPr>
          <w:p w:rsidR="0051640D" w:rsidRDefault="0051640D" w:rsidP="0051640D">
            <w:pPr>
              <w:pStyle w:val="NoSpacing"/>
              <w:rPr>
                <w:rFonts w:ascii="Times New Roman" w:hAnsi="Times New Roman" w:cs="Times New Roman"/>
                <w:lang w:val="en-CA"/>
              </w:rPr>
            </w:pPr>
            <w:r w:rsidRPr="007728D8">
              <w:rPr>
                <w:rFonts w:ascii="Times New Roman" w:hAnsi="Times New Roman" w:cs="Times New Roman"/>
                <w:lang w:val="en-CA"/>
              </w:rPr>
              <w:t>The rear brakes shall include brake chambers supplied by Meritor and shall be approved per application.</w:t>
            </w:r>
          </w:p>
          <w:p w:rsidR="0051640D" w:rsidRPr="007728D8"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7728D8">
              <w:rPr>
                <w:rFonts w:ascii="Times New Roman" w:hAnsi="Times New Roman" w:cs="Times New Roman"/>
                <w:b/>
                <w:lang w:val="en-CA"/>
              </w:rPr>
              <w:t>REAR BRAKE DUST SHIELDS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7728D8">
              <w:rPr>
                <w:rFonts w:ascii="Times New Roman" w:hAnsi="Times New Roman" w:cs="Times New Roman"/>
                <w:lang w:val="en-CA"/>
              </w:rPr>
              <w:t>The rear brakes shall be equipped with brake dust shields</w:t>
            </w:r>
          </w:p>
          <w:p w:rsidR="00F427C8" w:rsidRDefault="00F427C8" w:rsidP="00E5297F">
            <w:pPr>
              <w:pStyle w:val="NoSpacing"/>
              <w:rPr>
                <w:rFonts w:ascii="Times New Roman" w:hAnsi="Times New Roman" w:cs="Times New Roman"/>
                <w:lang w:val="en-CA"/>
              </w:rPr>
            </w:pPr>
          </w:p>
          <w:p w:rsidR="0051640D" w:rsidRPr="007728D8" w:rsidRDefault="0051640D"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136"/>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7728D8">
              <w:rPr>
                <w:rFonts w:ascii="Times New Roman" w:hAnsi="Times New Roman" w:cs="Times New Roman"/>
                <w:b/>
                <w:lang w:val="en-CA"/>
              </w:rPr>
              <w:t>REAR BRAKE SLACK ADJUSTERS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7728D8">
              <w:rPr>
                <w:rFonts w:ascii="Times New Roman" w:hAnsi="Times New Roman" w:cs="Times New Roman"/>
                <w:lang w:val="en-CA"/>
              </w:rPr>
              <w:t>The rear brakes shall include Meritor automatic slack adjusters installed on the axle which features a simple, durable design offering reduced weight.  The automatic slack adjusters shall feature a manual adjusting nut which cannot inadvertently be backed off and threaded grease fittings for easy serviceability.</w:t>
            </w:r>
          </w:p>
          <w:p w:rsidR="00F427C8" w:rsidRPr="007728D8"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7728D8">
              <w:rPr>
                <w:rFonts w:ascii="Times New Roman" w:hAnsi="Times New Roman" w:cs="Times New Roman"/>
                <w:b/>
                <w:lang w:val="en-CA"/>
              </w:rPr>
              <w:t>REAR SHOCK ABSORBERS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B37844" w:rsidRPr="007728D8" w:rsidRDefault="00F427C8" w:rsidP="00E5297F">
            <w:pPr>
              <w:pStyle w:val="NoSpacing"/>
              <w:rPr>
                <w:rFonts w:ascii="Times New Roman" w:hAnsi="Times New Roman" w:cs="Times New Roman"/>
                <w:lang w:val="en-CA"/>
              </w:rPr>
            </w:pPr>
            <w:r w:rsidRPr="007728D8">
              <w:rPr>
                <w:rFonts w:ascii="Times New Roman" w:hAnsi="Times New Roman" w:cs="Times New Roman"/>
                <w:lang w:val="en-CA"/>
              </w:rPr>
              <w:t>Shock absorbers shall be supplied by the suspension manufacturer and installed on the rear axle suspension.</w:t>
            </w: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7728D8">
              <w:rPr>
                <w:rFonts w:ascii="Times New Roman" w:hAnsi="Times New Roman" w:cs="Times New Roman"/>
                <w:b/>
                <w:lang w:val="en-CA"/>
              </w:rPr>
              <w:t>REAR AXLE DIFFERENTIAL CONTROL</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282F1A" w:rsidRDefault="00F427C8" w:rsidP="00E5297F">
            <w:pPr>
              <w:pStyle w:val="NoSpacing"/>
              <w:rPr>
                <w:rFonts w:ascii="Times New Roman" w:hAnsi="Times New Roman" w:cs="Times New Roman"/>
                <w:lang w:val="en-CA"/>
              </w:rPr>
            </w:pPr>
            <w:r w:rsidRPr="00282F1A">
              <w:rPr>
                <w:rFonts w:ascii="Times New Roman" w:hAnsi="Times New Roman" w:cs="Times New Roman"/>
                <w:lang w:val="en-CA"/>
              </w:rPr>
              <w:t xml:space="preserve">The rear axle shall include a driver controlled differential lock. This shall allow the main differential to be locked and unlocked when encountering poor road or highway conditions, where maximum traction is needed, for use at speeds no greater than 25 MPH. </w:t>
            </w:r>
          </w:p>
          <w:p w:rsidR="00F427C8" w:rsidRPr="00282F1A" w:rsidRDefault="00F427C8" w:rsidP="0051640D">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51640D" w:rsidRPr="0097640C" w:rsidTr="00F427C8">
        <w:trPr>
          <w:trHeight w:val="723"/>
        </w:trPr>
        <w:tc>
          <w:tcPr>
            <w:tcW w:w="4503" w:type="dxa"/>
            <w:shd w:val="clear" w:color="auto" w:fill="auto"/>
          </w:tcPr>
          <w:p w:rsidR="0051640D" w:rsidRDefault="0051640D" w:rsidP="0051640D">
            <w:pPr>
              <w:pStyle w:val="NoSpacing"/>
              <w:rPr>
                <w:rFonts w:ascii="Times New Roman" w:hAnsi="Times New Roman" w:cs="Times New Roman"/>
                <w:lang w:val="en-CA"/>
              </w:rPr>
            </w:pPr>
            <w:r w:rsidRPr="00282F1A">
              <w:rPr>
                <w:rFonts w:ascii="Times New Roman" w:hAnsi="Times New Roman" w:cs="Times New Roman"/>
                <w:lang w:val="en-CA"/>
              </w:rPr>
              <w:t>The differential lock shall be controlled by a switch with in easy reach of the driver.  The light on the switch shall illuminate with positive engagement of the differential control.</w:t>
            </w:r>
          </w:p>
          <w:p w:rsidR="0051640D" w:rsidRPr="007728D8"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282F1A">
              <w:rPr>
                <w:rFonts w:ascii="Times New Roman" w:hAnsi="Times New Roman" w:cs="Times New Roman"/>
                <w:b/>
                <w:lang w:val="en-CA"/>
              </w:rPr>
              <w:t>REAR TIRE</w:t>
            </w:r>
            <w:r>
              <w:rPr>
                <w:rFonts w:ascii="Times New Roman" w:hAnsi="Times New Roman" w:cs="Times New Roman"/>
                <w:b/>
                <w:lang w:val="en-CA"/>
              </w:rPr>
              <w:t>S:</w:t>
            </w:r>
          </w:p>
          <w:p w:rsidR="00F427C8" w:rsidRDefault="00F427C8" w:rsidP="00E5297F">
            <w:pPr>
              <w:pStyle w:val="NoSpacing"/>
              <w:rPr>
                <w:rFonts w:ascii="Times New Roman" w:hAnsi="Times New Roman" w:cs="Times New Roman"/>
                <w:b/>
                <w:lang w:val="en-CA"/>
              </w:rPr>
            </w:pPr>
          </w:p>
          <w:p w:rsidR="00F427C8" w:rsidRPr="00282F1A" w:rsidRDefault="00F427C8" w:rsidP="00E5297F">
            <w:pPr>
              <w:pStyle w:val="NoSpacing"/>
              <w:rPr>
                <w:rFonts w:ascii="Times New Roman" w:hAnsi="Times New Roman" w:cs="Times New Roman"/>
                <w:lang w:val="en-CA"/>
              </w:rPr>
            </w:pPr>
            <w:r w:rsidRPr="00282F1A">
              <w:rPr>
                <w:rFonts w:ascii="Times New Roman" w:hAnsi="Times New Roman" w:cs="Times New Roman"/>
                <w:lang w:val="en-CA"/>
              </w:rPr>
              <w:t xml:space="preserve">The rear tires shall be Michelin 12R-22.5 16PR "H" tubeless radial XDN2. </w:t>
            </w:r>
          </w:p>
          <w:p w:rsidR="00F427C8" w:rsidRPr="00282F1A" w:rsidRDefault="00F427C8" w:rsidP="0051640D">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51640D" w:rsidRPr="0097640C" w:rsidTr="00F427C8">
        <w:trPr>
          <w:trHeight w:val="723"/>
        </w:trPr>
        <w:tc>
          <w:tcPr>
            <w:tcW w:w="4503" w:type="dxa"/>
            <w:shd w:val="clear" w:color="auto" w:fill="auto"/>
          </w:tcPr>
          <w:p w:rsidR="0051640D" w:rsidRPr="00282F1A" w:rsidRDefault="0051640D" w:rsidP="0051640D">
            <w:pPr>
              <w:pStyle w:val="NoSpacing"/>
              <w:rPr>
                <w:rFonts w:ascii="Times New Roman" w:hAnsi="Times New Roman" w:cs="Times New Roman"/>
                <w:lang w:val="en-CA"/>
              </w:rPr>
            </w:pPr>
            <w:r w:rsidRPr="00282F1A">
              <w:rPr>
                <w:rFonts w:ascii="Times New Roman" w:hAnsi="Times New Roman" w:cs="Times New Roman"/>
                <w:lang w:val="en-CA"/>
              </w:rPr>
              <w:t>The rear tires shall feature:</w:t>
            </w:r>
          </w:p>
          <w:p w:rsidR="0051640D" w:rsidRPr="00282F1A" w:rsidRDefault="0051640D" w:rsidP="0051640D">
            <w:pPr>
              <w:pStyle w:val="NoSpacing"/>
              <w:rPr>
                <w:rFonts w:ascii="Times New Roman" w:hAnsi="Times New Roman" w:cs="Times New Roman"/>
                <w:lang w:val="en-CA"/>
              </w:rPr>
            </w:pPr>
          </w:p>
          <w:p w:rsidR="0051640D" w:rsidRPr="00282F1A" w:rsidRDefault="0051640D" w:rsidP="00D66CDC">
            <w:pPr>
              <w:pStyle w:val="NoSpacing"/>
              <w:numPr>
                <w:ilvl w:val="0"/>
                <w:numId w:val="26"/>
              </w:numPr>
              <w:rPr>
                <w:rFonts w:ascii="Times New Roman" w:hAnsi="Times New Roman" w:cs="Times New Roman"/>
                <w:lang w:val="en-CA"/>
              </w:rPr>
            </w:pPr>
            <w:r w:rsidRPr="00282F1A">
              <w:rPr>
                <w:rFonts w:ascii="Times New Roman" w:hAnsi="Times New Roman" w:cs="Times New Roman"/>
                <w:lang w:val="en-CA"/>
              </w:rPr>
              <w:t>All weather tread designed for premier traction and mileage</w:t>
            </w:r>
          </w:p>
          <w:p w:rsidR="0051640D" w:rsidRPr="00282F1A"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51640D" w:rsidRPr="0097640C" w:rsidTr="00F427C8">
        <w:trPr>
          <w:trHeight w:val="723"/>
        </w:trPr>
        <w:tc>
          <w:tcPr>
            <w:tcW w:w="4503" w:type="dxa"/>
            <w:shd w:val="clear" w:color="auto" w:fill="auto"/>
          </w:tcPr>
          <w:p w:rsidR="0051640D" w:rsidRDefault="0051640D" w:rsidP="00D66CDC">
            <w:pPr>
              <w:pStyle w:val="NoSpacing"/>
              <w:numPr>
                <w:ilvl w:val="0"/>
                <w:numId w:val="26"/>
              </w:numPr>
              <w:rPr>
                <w:rFonts w:ascii="Times New Roman" w:hAnsi="Times New Roman" w:cs="Times New Roman"/>
                <w:lang w:val="en-CA"/>
              </w:rPr>
            </w:pPr>
            <w:r w:rsidRPr="00282F1A">
              <w:rPr>
                <w:rFonts w:ascii="Times New Roman" w:hAnsi="Times New Roman" w:cs="Times New Roman"/>
                <w:lang w:val="en-CA"/>
              </w:rPr>
              <w:t>A stamped load capacity shall of 27,120 pounds per axle with a speed capacity of 75 miles per hour when properly inflated to 120 pounds per square inch</w:t>
            </w:r>
          </w:p>
          <w:p w:rsidR="0051640D" w:rsidRPr="00282F1A" w:rsidRDefault="0051640D" w:rsidP="0051640D">
            <w:pPr>
              <w:pStyle w:val="NoSpacing"/>
              <w:ind w:left="360"/>
              <w:rPr>
                <w:rFonts w:ascii="Times New Roman" w:hAnsi="Times New Roman" w:cs="Times New Roman"/>
                <w:b/>
                <w:lang w:val="en-CA"/>
              </w:rPr>
            </w:pPr>
          </w:p>
        </w:tc>
        <w:tc>
          <w:tcPr>
            <w:tcW w:w="992" w:type="dxa"/>
            <w:shd w:val="clear" w:color="auto" w:fill="auto"/>
          </w:tcPr>
          <w:p w:rsidR="0051640D" w:rsidRDefault="0051640D" w:rsidP="00E5297F">
            <w:pPr>
              <w:pStyle w:val="NoSpacing"/>
              <w:jc w:val="center"/>
              <w:rPr>
                <w:lang w:val="en-CA"/>
              </w:rPr>
            </w:pPr>
          </w:p>
        </w:tc>
        <w:tc>
          <w:tcPr>
            <w:tcW w:w="992" w:type="dxa"/>
            <w:shd w:val="clear" w:color="auto" w:fill="auto"/>
          </w:tcPr>
          <w:p w:rsidR="0051640D" w:rsidRPr="00146AD4" w:rsidRDefault="0051640D" w:rsidP="00E5297F">
            <w:pPr>
              <w:pStyle w:val="NoSpacing"/>
              <w:jc w:val="center"/>
              <w:rPr>
                <w:lang w:val="en-CA"/>
              </w:rPr>
            </w:pPr>
          </w:p>
        </w:tc>
        <w:tc>
          <w:tcPr>
            <w:tcW w:w="2293" w:type="dxa"/>
            <w:shd w:val="clear" w:color="auto" w:fill="auto"/>
          </w:tcPr>
          <w:p w:rsidR="0051640D" w:rsidRPr="00146AD4" w:rsidRDefault="0051640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Pr="002E4132" w:rsidRDefault="00F427C8" w:rsidP="00F427C8">
            <w:pPr>
              <w:pStyle w:val="NoSpacing"/>
              <w:numPr>
                <w:ilvl w:val="0"/>
                <w:numId w:val="2"/>
              </w:numPr>
              <w:rPr>
                <w:rFonts w:ascii="Times New Roman" w:hAnsi="Times New Roman" w:cs="Times New Roman"/>
                <w:b/>
                <w:lang w:val="en-CA"/>
              </w:rPr>
            </w:pPr>
            <w:r w:rsidRPr="002E4132">
              <w:rPr>
                <w:rFonts w:ascii="Times New Roman" w:hAnsi="Times New Roman" w:cs="Times New Roman"/>
                <w:b/>
                <w:lang w:val="en-CA"/>
              </w:rPr>
              <w:t>REAR WHEELS:</w:t>
            </w:r>
          </w:p>
          <w:p w:rsidR="00F427C8" w:rsidRPr="002E4132" w:rsidRDefault="00F427C8" w:rsidP="00E5297F">
            <w:pPr>
              <w:pStyle w:val="NoSpacing"/>
              <w:rPr>
                <w:rFonts w:ascii="Times New Roman" w:hAnsi="Times New Roman" w:cs="Times New Roman"/>
                <w:b/>
                <w:lang w:val="en-CA"/>
              </w:rPr>
            </w:pPr>
          </w:p>
          <w:p w:rsidR="00F427C8" w:rsidRPr="002E4132" w:rsidRDefault="00F427C8" w:rsidP="00E5297F">
            <w:pPr>
              <w:pStyle w:val="NoSpacing"/>
              <w:rPr>
                <w:rFonts w:ascii="Times New Roman" w:hAnsi="Times New Roman" w:cs="Times New Roman"/>
                <w:lang w:val="en-CA"/>
              </w:rPr>
            </w:pPr>
            <w:r w:rsidRPr="002E4132">
              <w:rPr>
                <w:rFonts w:ascii="Times New Roman" w:hAnsi="Times New Roman" w:cs="Times New Roman"/>
                <w:lang w:val="en-CA"/>
              </w:rPr>
              <w:t xml:space="preserve">The rear wheels shall be Alcoa hub piloted, heavy duty, 22.50 inch x </w:t>
            </w:r>
            <w:r w:rsidR="00DF3738" w:rsidRPr="002E4132">
              <w:rPr>
                <w:rFonts w:ascii="Times New Roman" w:hAnsi="Times New Roman" w:cs="Times New Roman"/>
                <w:lang w:val="en-CA"/>
              </w:rPr>
              <w:t>8.25-inch</w:t>
            </w:r>
            <w:r w:rsidRPr="002E4132">
              <w:rPr>
                <w:rFonts w:ascii="Times New Roman" w:hAnsi="Times New Roman" w:cs="Times New Roman"/>
                <w:lang w:val="en-CA"/>
              </w:rPr>
              <w:t xml:space="preserve"> aluminum wheels.  The wheels shall be forged from a single piece of aluminum which shall be corrosion resistant, engineered to be lightweight and provide exceptional performance. The hub piloted mounting system shall provide easy installation and shall include two-piece flange </w:t>
            </w:r>
            <w:r w:rsidRPr="002E4132">
              <w:rPr>
                <w:rFonts w:ascii="Times New Roman" w:hAnsi="Times New Roman" w:cs="Times New Roman"/>
                <w:lang w:val="en-CA"/>
              </w:rPr>
              <w:lastRenderedPageBreak/>
              <w:t>nuts.</w:t>
            </w:r>
          </w:p>
          <w:p w:rsidR="00DD56B8" w:rsidRPr="002E4132" w:rsidRDefault="00DD56B8" w:rsidP="00E5297F">
            <w:pPr>
              <w:pStyle w:val="NoSpacing"/>
              <w:rPr>
                <w:rFonts w:ascii="Times New Roman" w:hAnsi="Times New Roman" w:cs="Times New Roman"/>
                <w:lang w:val="en-CA"/>
              </w:rPr>
            </w:pPr>
          </w:p>
          <w:p w:rsidR="00DD56B8" w:rsidRPr="002E4132" w:rsidRDefault="00DD56B8" w:rsidP="00DD56B8">
            <w:pPr>
              <w:pStyle w:val="NoSpacing"/>
              <w:rPr>
                <w:rFonts w:ascii="Times New Roman" w:hAnsi="Times New Roman" w:cs="Times New Roman"/>
                <w:lang w:val="en-CA"/>
              </w:rPr>
            </w:pPr>
            <w:r w:rsidRPr="002E4132">
              <w:rPr>
                <w:rFonts w:ascii="Times New Roman" w:hAnsi="Times New Roman" w:cs="Times New Roman"/>
                <w:lang w:val="en-CA"/>
              </w:rPr>
              <w:t>The outer wheels and lug nut covers shall be finished with powder coated black.</w:t>
            </w:r>
          </w:p>
          <w:p w:rsidR="00DD56B8" w:rsidRPr="002E4132" w:rsidRDefault="00DD56B8" w:rsidP="00E5297F">
            <w:pPr>
              <w:pStyle w:val="NoSpacing"/>
              <w:rPr>
                <w:rFonts w:ascii="Times New Roman" w:hAnsi="Times New Roman" w:cs="Times New Roman"/>
                <w:lang w:val="en-CA"/>
              </w:rPr>
            </w:pPr>
          </w:p>
          <w:p w:rsidR="00F427C8" w:rsidRPr="002E4132" w:rsidRDefault="00F427C8" w:rsidP="00DD56B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D70312">
              <w:rPr>
                <w:rFonts w:ascii="Times New Roman" w:hAnsi="Times New Roman" w:cs="Times New Roman"/>
                <w:b/>
                <w:lang w:val="en-CA"/>
              </w:rPr>
              <w:t>HUB AND LUG NUT COVERS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D70312">
              <w:rPr>
                <w:rFonts w:ascii="Times New Roman" w:hAnsi="Times New Roman" w:cs="Times New Roman"/>
                <w:lang w:val="en-CA"/>
              </w:rPr>
              <w:t>The apparatus shall have steel hub and lug nut covers on the front and single rear axles.</w:t>
            </w:r>
          </w:p>
          <w:p w:rsidR="004F5A94" w:rsidRDefault="004F5A94" w:rsidP="00E5297F">
            <w:pPr>
              <w:pStyle w:val="NoSpacing"/>
              <w:rPr>
                <w:rFonts w:ascii="Times New Roman" w:hAnsi="Times New Roman" w:cs="Times New Roman"/>
                <w:lang w:val="en-CA"/>
              </w:rPr>
            </w:pPr>
          </w:p>
          <w:p w:rsidR="00DD56B8" w:rsidRPr="00252689" w:rsidRDefault="00DD56B8" w:rsidP="00DD56B8">
            <w:pPr>
              <w:pStyle w:val="NoSpacing"/>
              <w:rPr>
                <w:rFonts w:ascii="Times New Roman" w:hAnsi="Times New Roman" w:cs="Times New Roman"/>
                <w:lang w:val="en-CA"/>
              </w:rPr>
            </w:pPr>
            <w:r w:rsidRPr="002E4132">
              <w:rPr>
                <w:rFonts w:ascii="Times New Roman" w:hAnsi="Times New Roman" w:cs="Times New Roman"/>
                <w:lang w:val="en-CA"/>
              </w:rPr>
              <w:t>The hub and lug nut covers shall be finished with powder coated black.</w:t>
            </w:r>
          </w:p>
          <w:p w:rsidR="004F5A94" w:rsidRDefault="004F5A94" w:rsidP="00E5297F">
            <w:pPr>
              <w:pStyle w:val="NoSpacing"/>
              <w:rPr>
                <w:rFonts w:ascii="Times New Roman" w:hAnsi="Times New Roman" w:cs="Times New Roman"/>
                <w:lang w:val="en-CA"/>
              </w:rPr>
            </w:pPr>
          </w:p>
          <w:p w:rsidR="00F427C8" w:rsidRPr="00D70312"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D70312">
              <w:rPr>
                <w:rFonts w:ascii="Times New Roman" w:hAnsi="Times New Roman" w:cs="Times New Roman"/>
                <w:b/>
                <w:lang w:val="en-CA"/>
              </w:rPr>
              <w:t>REAR MUD FLAPS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D70312">
              <w:rPr>
                <w:rFonts w:ascii="Times New Roman" w:hAnsi="Times New Roman" w:cs="Times New Roman"/>
                <w:lang w:val="en-CA"/>
              </w:rPr>
              <w:t>One (1) pair of black mud flaps shall be installed behind the rear wheels.</w:t>
            </w:r>
          </w:p>
          <w:p w:rsidR="00F427C8" w:rsidRPr="00D70312"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282F1A">
              <w:rPr>
                <w:rFonts w:ascii="Times New Roman" w:hAnsi="Times New Roman" w:cs="Times New Roman"/>
                <w:b/>
                <w:lang w:val="en-CA"/>
              </w:rPr>
              <w:t>TIRE BALANCING</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282F1A">
              <w:rPr>
                <w:rFonts w:ascii="Times New Roman" w:hAnsi="Times New Roman" w:cs="Times New Roman"/>
                <w:lang w:val="en-CA"/>
              </w:rPr>
              <w:t>There shall be counter acting balancing beads used in all of the tires</w:t>
            </w:r>
          </w:p>
          <w:p w:rsidR="00F427C8" w:rsidRPr="00282F1A"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282F1A">
              <w:rPr>
                <w:rFonts w:ascii="Times New Roman" w:hAnsi="Times New Roman" w:cs="Times New Roman"/>
                <w:b/>
                <w:lang w:val="en-CA"/>
              </w:rPr>
              <w:t>VALVE STEM EXTENSION - SINGLE AXLE</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1803CF" w:rsidRDefault="00F427C8" w:rsidP="00E5297F">
            <w:pPr>
              <w:pStyle w:val="NoSpacing"/>
              <w:rPr>
                <w:rFonts w:ascii="Times New Roman" w:hAnsi="Times New Roman" w:cs="Times New Roman"/>
                <w:lang w:val="en-CA"/>
              </w:rPr>
            </w:pPr>
            <w:r w:rsidRPr="00282F1A">
              <w:rPr>
                <w:rFonts w:ascii="Times New Roman" w:hAnsi="Times New Roman" w:cs="Times New Roman"/>
                <w:lang w:val="en-CA"/>
              </w:rPr>
              <w:t>To allow for easy checking and inflation of the rear inner tire it shall be equipped with a multi-layer valve stem extension, the layers shall be as follows: starting from the inner to out layer, stainless steel metal core, air tube, stainless steel jacket, protective color</w:t>
            </w:r>
            <w:r w:rsidR="00DD56B8">
              <w:rPr>
                <w:rFonts w:ascii="Times New Roman" w:hAnsi="Times New Roman" w:cs="Times New Roman"/>
                <w:lang w:val="en-CA"/>
              </w:rPr>
              <w:t>.</w:t>
            </w:r>
          </w:p>
          <w:p w:rsidR="001803CF" w:rsidRPr="00282F1A" w:rsidRDefault="001803CF"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D70312">
              <w:rPr>
                <w:rFonts w:ascii="Times New Roman" w:hAnsi="Times New Roman" w:cs="Times New Roman"/>
                <w:b/>
                <w:lang w:val="en-CA"/>
              </w:rPr>
              <w:t>TIRE PRESSURE INDICATOR</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D70312" w:rsidRDefault="00F427C8" w:rsidP="00E5297F">
            <w:pPr>
              <w:pStyle w:val="NoSpacing"/>
              <w:rPr>
                <w:rFonts w:ascii="Times New Roman" w:hAnsi="Times New Roman" w:cs="Times New Roman"/>
                <w:lang w:val="en-CA"/>
              </w:rPr>
            </w:pPr>
            <w:r w:rsidRPr="00D70312">
              <w:rPr>
                <w:rFonts w:ascii="Times New Roman" w:hAnsi="Times New Roman" w:cs="Times New Roman"/>
                <w:lang w:val="en-CA"/>
              </w:rPr>
              <w:t>There shall be a tire pressure indicator at each tire’s valve stem on the vehicle that shall</w:t>
            </w:r>
          </w:p>
          <w:p w:rsidR="00F427C8" w:rsidRDefault="00DD56B8" w:rsidP="00E5297F">
            <w:pPr>
              <w:pStyle w:val="NoSpacing"/>
              <w:rPr>
                <w:rFonts w:ascii="Times New Roman" w:hAnsi="Times New Roman" w:cs="Times New Roman"/>
                <w:lang w:val="en-CA"/>
              </w:rPr>
            </w:pPr>
            <w:r>
              <w:rPr>
                <w:rFonts w:ascii="Times New Roman" w:hAnsi="Times New Roman" w:cs="Times New Roman"/>
                <w:lang w:val="en-CA"/>
              </w:rPr>
              <w:t>i</w:t>
            </w:r>
            <w:r w:rsidRPr="00D70312">
              <w:rPr>
                <w:rFonts w:ascii="Times New Roman" w:hAnsi="Times New Roman" w:cs="Times New Roman"/>
                <w:lang w:val="en-CA"/>
              </w:rPr>
              <w:t>ndicate</w:t>
            </w:r>
            <w:r w:rsidR="00F427C8" w:rsidRPr="00D70312">
              <w:rPr>
                <w:rFonts w:ascii="Times New Roman" w:hAnsi="Times New Roman" w:cs="Times New Roman"/>
                <w:lang w:val="en-CA"/>
              </w:rPr>
              <w:t xml:space="preserve"> if there is insufficient pressure in the specific tire.</w:t>
            </w:r>
          </w:p>
          <w:p w:rsidR="00F427C8" w:rsidRPr="00D70312"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282F1A">
              <w:rPr>
                <w:rFonts w:ascii="Times New Roman" w:hAnsi="Times New Roman" w:cs="Times New Roman"/>
                <w:b/>
                <w:lang w:val="en-CA"/>
              </w:rPr>
              <w:t>VEHICLE TOP SPEED</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The top speed of the vehicle shall be programmed at approximately 65 MPH +/-2 MPH at governed engine RPM.</w:t>
            </w:r>
          </w:p>
          <w:p w:rsidR="00F427C8" w:rsidRPr="005E5E23"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136"/>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BRAKE SYSTEM</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5E5E23"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 xml:space="preserve">A rapid build-up air brake system shall be provided.  The air brakes shall include a two (2) air tank, three (3) reservoir </w:t>
            </w:r>
            <w:r w:rsidR="00DD56B8" w:rsidRPr="005E5E23">
              <w:rPr>
                <w:rFonts w:ascii="Times New Roman" w:hAnsi="Times New Roman" w:cs="Times New Roman"/>
                <w:lang w:val="en-CA"/>
              </w:rPr>
              <w:t>systems</w:t>
            </w:r>
            <w:r w:rsidRPr="005E5E23">
              <w:rPr>
                <w:rFonts w:ascii="Times New Roman" w:hAnsi="Times New Roman" w:cs="Times New Roman"/>
                <w:lang w:val="en-CA"/>
              </w:rPr>
              <w:t xml:space="preserve"> with a minimum of 4152 cubic inch of air capacity.  A floor mounted treadle valve shall be mounted inside the cab for graduated control of applying and releasing the brakes.  A spring brake valve shall be installed to provide a controlled service brake application during an unlikely event including primary air supply loss. The system shall include an anti-compounding feature.  All air reservoirs provided on the chassis shall be labeled for identification.</w:t>
            </w:r>
          </w:p>
          <w:p w:rsidR="00F427C8" w:rsidRPr="005E5E23" w:rsidRDefault="00F427C8" w:rsidP="001803C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1803CF" w:rsidRPr="0097640C" w:rsidTr="00F427C8">
        <w:trPr>
          <w:trHeight w:val="136"/>
        </w:trPr>
        <w:tc>
          <w:tcPr>
            <w:tcW w:w="4503" w:type="dxa"/>
            <w:shd w:val="clear" w:color="auto" w:fill="auto"/>
          </w:tcPr>
          <w:p w:rsidR="001803CF" w:rsidRPr="005E5E23" w:rsidRDefault="001803CF" w:rsidP="001803CF">
            <w:pPr>
              <w:pStyle w:val="NoSpacing"/>
              <w:rPr>
                <w:rFonts w:ascii="Times New Roman" w:hAnsi="Times New Roman" w:cs="Times New Roman"/>
                <w:lang w:val="en-CA"/>
              </w:rPr>
            </w:pPr>
            <w:r w:rsidRPr="005E5E23">
              <w:rPr>
                <w:rFonts w:ascii="Times New Roman" w:hAnsi="Times New Roman" w:cs="Times New Roman"/>
                <w:lang w:val="en-CA"/>
              </w:rPr>
              <w:t>The rear axle spring brakes shall automatically apply in any situation when the air pressure falls below 25 PSI and shall include a mechanical means for releasing the spring brakes when necessary.  An audible alarm shall designate when the system air pressure is below 60 PSI.</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1803CF" w:rsidRPr="0097640C" w:rsidTr="00F427C8">
        <w:trPr>
          <w:trHeight w:val="136"/>
        </w:trPr>
        <w:tc>
          <w:tcPr>
            <w:tcW w:w="4503" w:type="dxa"/>
            <w:shd w:val="clear" w:color="auto" w:fill="auto"/>
          </w:tcPr>
          <w:p w:rsidR="001803CF" w:rsidRPr="005E5E23" w:rsidRDefault="001803CF" w:rsidP="001803CF">
            <w:pPr>
              <w:pStyle w:val="NoSpacing"/>
              <w:rPr>
                <w:rFonts w:ascii="Times New Roman" w:hAnsi="Times New Roman" w:cs="Times New Roman"/>
                <w:lang w:val="en-CA"/>
              </w:rPr>
            </w:pPr>
            <w:r w:rsidRPr="005E5E23">
              <w:rPr>
                <w:rFonts w:ascii="Times New Roman" w:hAnsi="Times New Roman" w:cs="Times New Roman"/>
                <w:lang w:val="en-CA"/>
              </w:rPr>
              <w:t xml:space="preserve">A four (4) sensor, four (4) modulator Anti-lock Braking System (ABS) shall be installed on the front and rear axles in order to prevent the brakes from locking or skidding while braking </w:t>
            </w:r>
            <w:r w:rsidRPr="005E5E23">
              <w:rPr>
                <w:rFonts w:ascii="Times New Roman" w:hAnsi="Times New Roman" w:cs="Times New Roman"/>
                <w:lang w:val="en-CA"/>
              </w:rPr>
              <w:lastRenderedPageBreak/>
              <w:t>during hard stops or on icy or wet surfaces.  This in turn shall allow the driver to maintain steering control under heavy braking and in most instances, shorten the braking distance.   The electronic monitoring system shall incorporate diagonal circuitry which shall monitor wheel speed during braking through a sensor and tone ring on each wheel.  A dash mounted ABS lamp shall be provided to notify the driver of a system malfunction. The ABS system shall automatically disengage the auxiliary braking system device when required.  The speedometer screen shall be capable of reporting all active defaults using PID/SID and FMI standards.</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1803CF" w:rsidRPr="0097640C" w:rsidTr="00F427C8">
        <w:trPr>
          <w:trHeight w:val="136"/>
        </w:trPr>
        <w:tc>
          <w:tcPr>
            <w:tcW w:w="4503" w:type="dxa"/>
            <w:shd w:val="clear" w:color="auto" w:fill="auto"/>
          </w:tcPr>
          <w:p w:rsidR="001803CF" w:rsidRDefault="001803CF" w:rsidP="001803CF">
            <w:pPr>
              <w:pStyle w:val="NoSpacing"/>
              <w:rPr>
                <w:rFonts w:ascii="Times New Roman" w:hAnsi="Times New Roman" w:cs="Times New Roman"/>
                <w:lang w:val="en-CA"/>
              </w:rPr>
            </w:pPr>
            <w:r w:rsidRPr="005E5E23">
              <w:rPr>
                <w:rFonts w:ascii="Times New Roman" w:hAnsi="Times New Roman" w:cs="Times New Roman"/>
                <w:lang w:val="en-CA"/>
              </w:rPr>
              <w:t>The Meritor Wabco ABS system shall come with a three (3) year/300,000 mile parts and labor warranty.</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146AD4"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AIR TANK BRACKETS &amp; STRAPS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5E5E23"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The air tank(s) shall be mounted to the frame rail with brackets that are hot dipped galvanized thereby creating a barrier and cathodic protection from corrosion, and eliminating the requirement for finish paint and the subsequent requirements for touch up paint and/or total repaint after a period of time due to nicks, chips and corrosion. Powder coated or painted air tank brackets shall not be accepted. No exception.</w:t>
            </w:r>
          </w:p>
          <w:p w:rsidR="00F427C8" w:rsidRDefault="00F427C8" w:rsidP="00E5297F">
            <w:pPr>
              <w:pStyle w:val="NoSpacing"/>
              <w:rPr>
                <w:rFonts w:ascii="Times New Roman" w:hAnsi="Times New Roman" w:cs="Times New Roman"/>
                <w:b/>
                <w:lang w:val="en-CA"/>
              </w:rPr>
            </w:pPr>
            <w:r w:rsidRPr="005E5E23">
              <w:rPr>
                <w:rFonts w:ascii="Times New Roman" w:hAnsi="Times New Roman" w:cs="Times New Roman"/>
                <w:lang w:val="en-CA"/>
              </w:rPr>
              <w:t xml:space="preserve">All of the air tank straps shall be plastic coated stainless steel cable. </w:t>
            </w:r>
            <w:r w:rsidRPr="005E5E23">
              <w:rPr>
                <w:rFonts w:ascii="Times New Roman" w:hAnsi="Times New Roman" w:cs="Times New Roman"/>
                <w:b/>
                <w:lang w:val="en-CA"/>
              </w:rPr>
              <w:t>No Exception.</w:t>
            </w:r>
          </w:p>
          <w:p w:rsidR="00DD56B8" w:rsidRPr="005E5E23" w:rsidRDefault="00DD56B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PARK BRAKE</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5E5E23"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Upon application of the push-pull valve in the cab, the rear brakes will engage via mechanical spring force.  This is accomplished by dual chamber rear brakes, satisfying the FMVSS parking brake requirements.</w:t>
            </w:r>
          </w:p>
          <w:p w:rsidR="00F427C8" w:rsidRPr="005E5E23" w:rsidRDefault="00F427C8" w:rsidP="00E5297F">
            <w:pPr>
              <w:pStyle w:val="NoSpacing"/>
              <w:rPr>
                <w:rFonts w:ascii="Times New Roman" w:hAnsi="Times New Roman" w:cs="Times New Roman"/>
                <w:lang w:val="en-CA"/>
              </w:rPr>
            </w:pPr>
          </w:p>
          <w:p w:rsidR="00F427C8"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lastRenderedPageBreak/>
              <w:t>Park brake system shall include an anti-compounding feature.</w:t>
            </w:r>
          </w:p>
          <w:p w:rsidR="00F427C8" w:rsidRPr="005E5E23"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0C2C6A"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PARK BRAKE CONTROL</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5E5E23"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A Meritor-Wabco manual hand control push-pull style valve shall operate the parking brake system.  The control shall be yellow in color.</w:t>
            </w:r>
          </w:p>
          <w:p w:rsidR="00F427C8" w:rsidRPr="005E5E23" w:rsidRDefault="00F427C8" w:rsidP="001803C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1803CF" w:rsidRPr="0097640C" w:rsidTr="00F427C8">
        <w:trPr>
          <w:trHeight w:val="723"/>
        </w:trPr>
        <w:tc>
          <w:tcPr>
            <w:tcW w:w="4503" w:type="dxa"/>
            <w:shd w:val="clear" w:color="auto" w:fill="auto"/>
          </w:tcPr>
          <w:p w:rsidR="001803CF" w:rsidRPr="005E5E23" w:rsidRDefault="001803CF" w:rsidP="001803CF">
            <w:pPr>
              <w:pStyle w:val="NoSpacing"/>
              <w:rPr>
                <w:rFonts w:ascii="Times New Roman" w:hAnsi="Times New Roman" w:cs="Times New Roman"/>
                <w:lang w:val="en-CA"/>
              </w:rPr>
            </w:pPr>
          </w:p>
          <w:p w:rsidR="001803CF" w:rsidRDefault="001803CF" w:rsidP="001803CF">
            <w:pPr>
              <w:pStyle w:val="NoSpacing"/>
              <w:rPr>
                <w:rFonts w:ascii="Times New Roman" w:hAnsi="Times New Roman" w:cs="Times New Roman"/>
                <w:lang w:val="en-CA"/>
              </w:rPr>
            </w:pPr>
            <w:r w:rsidRPr="005E5E23">
              <w:rPr>
                <w:rFonts w:ascii="Times New Roman" w:hAnsi="Times New Roman" w:cs="Times New Roman"/>
                <w:lang w:val="en-CA"/>
              </w:rPr>
              <w:t>The parking brake actuation valve shall be mounted on the driver's side dash to the right of the steering column within easy reach of the driver.</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AIR DRYER</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5E5E23"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 xml:space="preserve">The brake system shall include a Wabco System Saver 1200 Plus air dryer with an integral </w:t>
            </w:r>
            <w:r w:rsidR="00DF3738" w:rsidRPr="005E5E23">
              <w:rPr>
                <w:rFonts w:ascii="Times New Roman" w:hAnsi="Times New Roman" w:cs="Times New Roman"/>
                <w:lang w:val="en-CA"/>
              </w:rPr>
              <w:t>100-watt</w:t>
            </w:r>
            <w:r w:rsidRPr="005E5E23">
              <w:rPr>
                <w:rFonts w:ascii="Times New Roman" w:hAnsi="Times New Roman" w:cs="Times New Roman"/>
                <w:lang w:val="en-CA"/>
              </w:rPr>
              <w:t xml:space="preserve"> heater with a Metri-Pack sealed connector.  The system shall have an integrated purge volume and integrated governor.  </w:t>
            </w:r>
          </w:p>
          <w:p w:rsidR="00F427C8" w:rsidRPr="005E5E23"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1803CF" w:rsidRPr="0097640C" w:rsidTr="00F427C8">
        <w:trPr>
          <w:trHeight w:val="723"/>
        </w:trPr>
        <w:tc>
          <w:tcPr>
            <w:tcW w:w="4503" w:type="dxa"/>
            <w:shd w:val="clear" w:color="auto" w:fill="auto"/>
          </w:tcPr>
          <w:p w:rsidR="001803CF" w:rsidRDefault="001803CF" w:rsidP="001803CF">
            <w:pPr>
              <w:pStyle w:val="NoSpacing"/>
              <w:rPr>
                <w:rFonts w:ascii="Times New Roman" w:hAnsi="Times New Roman" w:cs="Times New Roman"/>
                <w:lang w:val="en-CA"/>
              </w:rPr>
            </w:pPr>
            <w:r w:rsidRPr="005E5E23">
              <w:rPr>
                <w:rFonts w:ascii="Times New Roman" w:hAnsi="Times New Roman" w:cs="Times New Roman"/>
                <w:lang w:val="en-CA"/>
              </w:rPr>
              <w:t>The system shall have the following features:</w:t>
            </w:r>
          </w:p>
          <w:p w:rsidR="001803CF" w:rsidRPr="005E5E23" w:rsidRDefault="001803CF" w:rsidP="001803CF">
            <w:pPr>
              <w:pStyle w:val="NoSpacing"/>
              <w:rPr>
                <w:rFonts w:ascii="Times New Roman" w:hAnsi="Times New Roman" w:cs="Times New Roman"/>
                <w:lang w:val="en-CA"/>
              </w:rPr>
            </w:pPr>
          </w:p>
          <w:p w:rsidR="001803CF" w:rsidRPr="005E5E23" w:rsidRDefault="001803CF" w:rsidP="00D66CDC">
            <w:pPr>
              <w:pStyle w:val="NoSpacing"/>
              <w:numPr>
                <w:ilvl w:val="0"/>
                <w:numId w:val="27"/>
              </w:numPr>
              <w:rPr>
                <w:rFonts w:ascii="Times New Roman" w:hAnsi="Times New Roman" w:cs="Times New Roman"/>
                <w:lang w:val="en-CA"/>
              </w:rPr>
            </w:pPr>
            <w:r w:rsidRPr="005E5E23">
              <w:rPr>
                <w:rFonts w:ascii="Times New Roman" w:hAnsi="Times New Roman" w:cs="Times New Roman"/>
                <w:lang w:val="en-CA"/>
              </w:rPr>
              <w:t xml:space="preserve">Premium desiccant provides greater water adsorption </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1803CF" w:rsidRPr="00146AD4" w:rsidTr="00F427C8">
        <w:trPr>
          <w:trHeight w:val="723"/>
        </w:trPr>
        <w:tc>
          <w:tcPr>
            <w:tcW w:w="4503" w:type="dxa"/>
            <w:shd w:val="clear" w:color="auto" w:fill="auto"/>
          </w:tcPr>
          <w:p w:rsidR="001803CF" w:rsidRPr="005E5E23" w:rsidRDefault="001803CF" w:rsidP="00D66CDC">
            <w:pPr>
              <w:pStyle w:val="NoSpacing"/>
              <w:numPr>
                <w:ilvl w:val="0"/>
                <w:numId w:val="27"/>
              </w:numPr>
              <w:rPr>
                <w:rFonts w:ascii="Times New Roman" w:hAnsi="Times New Roman" w:cs="Times New Roman"/>
                <w:lang w:val="en-CA"/>
              </w:rPr>
            </w:pPr>
            <w:r w:rsidRPr="005E5E23">
              <w:rPr>
                <w:rFonts w:ascii="Times New Roman" w:hAnsi="Times New Roman" w:cs="Times New Roman"/>
                <w:lang w:val="en-CA"/>
              </w:rPr>
              <w:t>Replaceable spin on cartridge for simple maintenance</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1803CF" w:rsidRPr="00146AD4" w:rsidTr="00F427C8">
        <w:trPr>
          <w:trHeight w:val="723"/>
        </w:trPr>
        <w:tc>
          <w:tcPr>
            <w:tcW w:w="4503" w:type="dxa"/>
            <w:shd w:val="clear" w:color="auto" w:fill="auto"/>
          </w:tcPr>
          <w:p w:rsidR="001803CF" w:rsidRPr="005E5E23" w:rsidRDefault="001803CF" w:rsidP="00D66CDC">
            <w:pPr>
              <w:pStyle w:val="NoSpacing"/>
              <w:numPr>
                <w:ilvl w:val="0"/>
                <w:numId w:val="27"/>
              </w:numPr>
              <w:rPr>
                <w:rFonts w:ascii="Times New Roman" w:hAnsi="Times New Roman" w:cs="Times New Roman"/>
                <w:lang w:val="en-CA"/>
              </w:rPr>
            </w:pPr>
            <w:r w:rsidRPr="005E5E23">
              <w:rPr>
                <w:rFonts w:ascii="Times New Roman" w:hAnsi="Times New Roman" w:cs="Times New Roman"/>
                <w:lang w:val="en-CA"/>
              </w:rPr>
              <w:t>Compact light weight design</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1803CF" w:rsidRPr="00146AD4" w:rsidTr="00F427C8">
        <w:trPr>
          <w:trHeight w:val="723"/>
        </w:trPr>
        <w:tc>
          <w:tcPr>
            <w:tcW w:w="4503" w:type="dxa"/>
            <w:shd w:val="clear" w:color="auto" w:fill="auto"/>
          </w:tcPr>
          <w:p w:rsidR="001803CF" w:rsidRPr="005E5E23" w:rsidRDefault="001803CF" w:rsidP="00D66CDC">
            <w:pPr>
              <w:pStyle w:val="NoSpacing"/>
              <w:numPr>
                <w:ilvl w:val="0"/>
                <w:numId w:val="27"/>
              </w:numPr>
              <w:rPr>
                <w:rFonts w:ascii="Times New Roman" w:hAnsi="Times New Roman" w:cs="Times New Roman"/>
                <w:lang w:val="en-CA"/>
              </w:rPr>
            </w:pPr>
            <w:r w:rsidRPr="005E5E23">
              <w:rPr>
                <w:rFonts w:ascii="Times New Roman" w:hAnsi="Times New Roman" w:cs="Times New Roman"/>
                <w:lang w:val="en-CA"/>
              </w:rPr>
              <w:t>Pressure relief safety valve</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1803CF" w:rsidRPr="0097640C" w:rsidTr="00F427C8">
        <w:trPr>
          <w:trHeight w:val="723"/>
        </w:trPr>
        <w:tc>
          <w:tcPr>
            <w:tcW w:w="4503" w:type="dxa"/>
            <w:shd w:val="clear" w:color="auto" w:fill="auto"/>
          </w:tcPr>
          <w:p w:rsidR="001803CF" w:rsidRPr="005E5E23" w:rsidRDefault="001803CF" w:rsidP="00D66CDC">
            <w:pPr>
              <w:pStyle w:val="NoSpacing"/>
              <w:numPr>
                <w:ilvl w:val="0"/>
                <w:numId w:val="27"/>
              </w:numPr>
              <w:rPr>
                <w:rFonts w:ascii="Times New Roman" w:hAnsi="Times New Roman" w:cs="Times New Roman"/>
                <w:lang w:val="en-CA"/>
              </w:rPr>
            </w:pPr>
            <w:r>
              <w:rPr>
                <w:rFonts w:ascii="Times New Roman" w:hAnsi="Times New Roman" w:cs="Times New Roman"/>
                <w:lang w:val="en-CA"/>
              </w:rPr>
              <w:t>T</w:t>
            </w:r>
            <w:r w:rsidRPr="005E5E23">
              <w:rPr>
                <w:rFonts w:ascii="Times New Roman" w:hAnsi="Times New Roman" w:cs="Times New Roman"/>
                <w:lang w:val="en-CA"/>
              </w:rPr>
              <w:t>urbo cut-off valve for boosted compressor applications</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1803CF" w:rsidRPr="0097640C" w:rsidTr="00F427C8">
        <w:trPr>
          <w:trHeight w:val="723"/>
        </w:trPr>
        <w:tc>
          <w:tcPr>
            <w:tcW w:w="4503" w:type="dxa"/>
            <w:shd w:val="clear" w:color="auto" w:fill="auto"/>
          </w:tcPr>
          <w:p w:rsidR="001803CF" w:rsidRPr="005E5E23" w:rsidRDefault="001803CF" w:rsidP="00D66CDC">
            <w:pPr>
              <w:pStyle w:val="NoSpacing"/>
              <w:numPr>
                <w:ilvl w:val="0"/>
                <w:numId w:val="27"/>
              </w:numPr>
              <w:rPr>
                <w:rFonts w:ascii="Times New Roman" w:hAnsi="Times New Roman" w:cs="Times New Roman"/>
                <w:lang w:val="en-CA"/>
              </w:rPr>
            </w:pPr>
            <w:r w:rsidRPr="005E5E23">
              <w:rPr>
                <w:rFonts w:ascii="Times New Roman" w:hAnsi="Times New Roman" w:cs="Times New Roman"/>
                <w:lang w:val="en-CA"/>
              </w:rPr>
              <w:t>Service components are external for easy replacement</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1803CF" w:rsidRPr="0097640C" w:rsidTr="00F427C8">
        <w:trPr>
          <w:trHeight w:val="723"/>
        </w:trPr>
        <w:tc>
          <w:tcPr>
            <w:tcW w:w="4503" w:type="dxa"/>
            <w:shd w:val="clear" w:color="auto" w:fill="auto"/>
          </w:tcPr>
          <w:p w:rsidR="001803CF" w:rsidRPr="005E5E23" w:rsidRDefault="001803CF" w:rsidP="00D66CDC">
            <w:pPr>
              <w:pStyle w:val="NoSpacing"/>
              <w:numPr>
                <w:ilvl w:val="0"/>
                <w:numId w:val="27"/>
              </w:numPr>
              <w:rPr>
                <w:rFonts w:ascii="Times New Roman" w:hAnsi="Times New Roman" w:cs="Times New Roman"/>
                <w:lang w:val="en-CA"/>
              </w:rPr>
            </w:pPr>
            <w:r w:rsidRPr="005E5E23">
              <w:rPr>
                <w:rFonts w:ascii="Times New Roman" w:hAnsi="Times New Roman" w:cs="Times New Roman"/>
                <w:lang w:val="en-CA"/>
              </w:rPr>
              <w:lastRenderedPageBreak/>
              <w:t>Common service components proven for reliability and quality</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1803CF" w:rsidRPr="0097640C" w:rsidTr="00F427C8">
        <w:trPr>
          <w:trHeight w:val="723"/>
        </w:trPr>
        <w:tc>
          <w:tcPr>
            <w:tcW w:w="4503" w:type="dxa"/>
            <w:shd w:val="clear" w:color="auto" w:fill="auto"/>
          </w:tcPr>
          <w:p w:rsidR="001803CF" w:rsidRDefault="001803CF" w:rsidP="00D66CDC">
            <w:pPr>
              <w:pStyle w:val="NoSpacing"/>
              <w:numPr>
                <w:ilvl w:val="0"/>
                <w:numId w:val="27"/>
              </w:numPr>
              <w:rPr>
                <w:rFonts w:ascii="Times New Roman" w:hAnsi="Times New Roman" w:cs="Times New Roman"/>
                <w:lang w:val="en-CA"/>
              </w:rPr>
            </w:pPr>
            <w:r>
              <w:rPr>
                <w:rFonts w:ascii="Times New Roman" w:hAnsi="Times New Roman" w:cs="Times New Roman"/>
                <w:lang w:val="en-CA"/>
              </w:rPr>
              <w:t>I</w:t>
            </w:r>
            <w:r w:rsidRPr="005E5E23">
              <w:rPr>
                <w:rFonts w:ascii="Times New Roman" w:hAnsi="Times New Roman" w:cs="Times New Roman"/>
                <w:lang w:val="en-CA"/>
              </w:rPr>
              <w:t>ntegrated with the air governor.</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AUXILIARY AIR TANK</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5E5E23"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An auxiliary air tank shall be installed on the chassis to act as an additional reserve supply to the air system for the air horn, any air tools, or other non-service brake use.</w:t>
            </w:r>
          </w:p>
          <w:p w:rsidR="00F427C8" w:rsidRPr="005E5E23" w:rsidRDefault="00F427C8" w:rsidP="001803C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1803CF" w:rsidRPr="0097640C" w:rsidTr="00F427C8">
        <w:trPr>
          <w:trHeight w:val="723"/>
        </w:trPr>
        <w:tc>
          <w:tcPr>
            <w:tcW w:w="4503" w:type="dxa"/>
            <w:shd w:val="clear" w:color="auto" w:fill="auto"/>
          </w:tcPr>
          <w:p w:rsidR="001803CF" w:rsidRDefault="001803CF" w:rsidP="001803CF">
            <w:pPr>
              <w:pStyle w:val="NoSpacing"/>
              <w:rPr>
                <w:rFonts w:ascii="Times New Roman" w:hAnsi="Times New Roman" w:cs="Times New Roman"/>
                <w:lang w:val="en-CA"/>
              </w:rPr>
            </w:pPr>
            <w:r w:rsidRPr="005E5E23">
              <w:rPr>
                <w:rFonts w:ascii="Times New Roman" w:hAnsi="Times New Roman" w:cs="Times New Roman"/>
                <w:lang w:val="en-CA"/>
              </w:rPr>
              <w:t>The reservoir shall offer a 1700 cubic inch reservoir, isolated with a 90 PSI pressure protection valve on the reservoir supply side to prevent depletion of the air to the air brake system.</w:t>
            </w:r>
          </w:p>
          <w:p w:rsidR="001803CF" w:rsidRPr="005E5E23" w:rsidRDefault="001803CF" w:rsidP="001803CF">
            <w:pPr>
              <w:pStyle w:val="NoSpacing"/>
              <w:ind w:left="360"/>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MOISTURE EJECTORS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Heated, automatic moisture ejectors with a manual drain provision shall be installed on all reservoirs of the air supply system. The manual drain provision shall include an actuation pull cable coiled and tied at each drain valve.  The supplied cables when extended shall be sufficient in length to allow each drain to be activated from the side of the apparatus.</w:t>
            </w:r>
          </w:p>
          <w:p w:rsidR="00F427C8" w:rsidRPr="005E5E23" w:rsidRDefault="00F427C8" w:rsidP="001803C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1803CF" w:rsidRPr="0097640C" w:rsidTr="00F427C8">
        <w:trPr>
          <w:trHeight w:val="723"/>
        </w:trPr>
        <w:tc>
          <w:tcPr>
            <w:tcW w:w="4503" w:type="dxa"/>
            <w:shd w:val="clear" w:color="auto" w:fill="auto"/>
          </w:tcPr>
          <w:p w:rsidR="001803CF" w:rsidRDefault="001803CF" w:rsidP="00DD56B8">
            <w:pPr>
              <w:pStyle w:val="NoSpacing"/>
              <w:rPr>
                <w:rFonts w:ascii="Times New Roman" w:hAnsi="Times New Roman" w:cs="Times New Roman"/>
                <w:b/>
                <w:lang w:val="en-CA"/>
              </w:rPr>
            </w:pPr>
            <w:r w:rsidRPr="00A719B1">
              <w:rPr>
                <w:rFonts w:ascii="Times New Roman" w:hAnsi="Times New Roman" w:cs="Times New Roman"/>
                <w:lang w:val="en-CA"/>
              </w:rPr>
              <w:t xml:space="preserve">Five (5) </w:t>
            </w:r>
            <w:r w:rsidR="00DD56B8" w:rsidRPr="00A719B1">
              <w:rPr>
                <w:rFonts w:ascii="Times New Roman" w:hAnsi="Times New Roman" w:cs="Times New Roman"/>
                <w:lang w:val="en-CA"/>
              </w:rPr>
              <w:t>cables</w:t>
            </w:r>
            <w:r w:rsidRPr="00A719B1">
              <w:rPr>
                <w:rFonts w:ascii="Times New Roman" w:hAnsi="Times New Roman" w:cs="Times New Roman"/>
                <w:lang w:val="en-CA"/>
              </w:rPr>
              <w:t xml:space="preserve"> from the spring-loaded air tank drain shall be routed and attached to the outer edge of the apparatus for ease of access. The 1/8" braided steel cable shall allow accumulated moisture in the air brake system to be easily drained. The cable shall be installed so that maximum ground clearance is maintained.</w:t>
            </w:r>
          </w:p>
          <w:p w:rsidR="001803CF" w:rsidRDefault="001803CF" w:rsidP="001803CF">
            <w:pPr>
              <w:pStyle w:val="NoSpacing"/>
              <w:ind w:left="360"/>
              <w:rPr>
                <w:rFonts w:ascii="Times New Roman" w:hAnsi="Times New Roman" w:cs="Times New Roman"/>
                <w:b/>
                <w:lang w:val="en-CA"/>
              </w:rPr>
            </w:pPr>
          </w:p>
          <w:p w:rsidR="001803CF" w:rsidRDefault="001803CF" w:rsidP="001803CF">
            <w:pPr>
              <w:pStyle w:val="NoSpacing"/>
              <w:ind w:left="360"/>
              <w:rPr>
                <w:rFonts w:ascii="Times New Roman" w:hAnsi="Times New Roman" w:cs="Times New Roman"/>
                <w:b/>
                <w:lang w:val="en-CA"/>
              </w:rPr>
            </w:pPr>
          </w:p>
          <w:p w:rsidR="002E4132" w:rsidRPr="005E5E23" w:rsidRDefault="002E4132" w:rsidP="00BE4833">
            <w:pPr>
              <w:pStyle w:val="NoSpacing"/>
              <w:rPr>
                <w:rFonts w:ascii="Times New Roman" w:hAnsi="Times New Roman" w:cs="Times New Roman"/>
                <w:b/>
                <w:lang w:val="en-CA"/>
              </w:rPr>
            </w:pPr>
          </w:p>
        </w:tc>
        <w:tc>
          <w:tcPr>
            <w:tcW w:w="992" w:type="dxa"/>
            <w:shd w:val="clear" w:color="auto" w:fill="auto"/>
          </w:tcPr>
          <w:p w:rsidR="001803CF" w:rsidRDefault="001803CF" w:rsidP="00E5297F">
            <w:pPr>
              <w:pStyle w:val="NoSpacing"/>
              <w:jc w:val="center"/>
              <w:rPr>
                <w:lang w:val="en-CA"/>
              </w:rPr>
            </w:pPr>
          </w:p>
        </w:tc>
        <w:tc>
          <w:tcPr>
            <w:tcW w:w="992" w:type="dxa"/>
            <w:shd w:val="clear" w:color="auto" w:fill="auto"/>
          </w:tcPr>
          <w:p w:rsidR="001803CF" w:rsidRPr="00146AD4" w:rsidRDefault="001803CF" w:rsidP="00E5297F">
            <w:pPr>
              <w:pStyle w:val="NoSpacing"/>
              <w:jc w:val="center"/>
              <w:rPr>
                <w:lang w:val="en-CA"/>
              </w:rPr>
            </w:pPr>
          </w:p>
        </w:tc>
        <w:tc>
          <w:tcPr>
            <w:tcW w:w="2293" w:type="dxa"/>
            <w:shd w:val="clear" w:color="auto" w:fill="auto"/>
          </w:tcPr>
          <w:p w:rsidR="001803CF" w:rsidRPr="00146AD4" w:rsidRDefault="001803CF"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0C2C6A" w:rsidTr="00F427C8">
        <w:trPr>
          <w:trHeight w:val="723"/>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lastRenderedPageBreak/>
              <w:t>AIR SUPPLY LINES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 xml:space="preserve">A dual air system plumbed with color coded reinforced nylon tubing air lines shall be installed on the chassis. The primary (rear) brake line shall be green, the secondary (front) brake line orange, the parking brake line yellow and the auxiliary (outlet) will be black; in accordance with SAE standards. </w:t>
            </w:r>
            <w:r w:rsidRPr="005E5E23">
              <w:rPr>
                <w:rFonts w:ascii="Times New Roman" w:hAnsi="Times New Roman" w:cs="Times New Roman"/>
                <w:b/>
                <w:lang w:val="en-CA"/>
              </w:rPr>
              <w:t>No Exception.</w:t>
            </w:r>
            <w:r w:rsidRPr="005E5E23">
              <w:rPr>
                <w:rFonts w:ascii="Times New Roman" w:hAnsi="Times New Roman" w:cs="Times New Roman"/>
                <w:lang w:val="en-CA"/>
              </w:rPr>
              <w:t xml:space="preserve"> </w:t>
            </w:r>
          </w:p>
          <w:p w:rsidR="00F427C8" w:rsidRPr="005E5E23" w:rsidRDefault="001803CF" w:rsidP="001803CF">
            <w:pPr>
              <w:pStyle w:val="NoSpacing"/>
              <w:rPr>
                <w:rFonts w:ascii="Times New Roman" w:hAnsi="Times New Roman" w:cs="Times New Roman"/>
                <w:lang w:val="en-CA"/>
              </w:rPr>
            </w:pPr>
            <w:r w:rsidRPr="005E5E23">
              <w:rPr>
                <w:rFonts w:ascii="Times New Roman" w:hAnsi="Times New Roman" w:cs="Times New Roman"/>
                <w:lang w:val="en-CA"/>
              </w:rPr>
              <w:t xml:space="preserve"> </w:t>
            </w: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1803CF" w:rsidRPr="00D83C41" w:rsidTr="00F427C8">
        <w:trPr>
          <w:trHeight w:val="723"/>
        </w:trPr>
        <w:tc>
          <w:tcPr>
            <w:tcW w:w="4503" w:type="dxa"/>
            <w:shd w:val="clear" w:color="auto" w:fill="auto"/>
          </w:tcPr>
          <w:p w:rsidR="001803CF" w:rsidRDefault="001803CF" w:rsidP="00FC67EB">
            <w:pPr>
              <w:pStyle w:val="NoSpacing"/>
              <w:rPr>
                <w:rFonts w:ascii="Times New Roman" w:hAnsi="Times New Roman" w:cs="Times New Roman"/>
                <w:lang w:val="en-CA"/>
              </w:rPr>
            </w:pPr>
            <w:r w:rsidRPr="005E5E23">
              <w:rPr>
                <w:rFonts w:ascii="Times New Roman" w:hAnsi="Times New Roman" w:cs="Times New Roman"/>
                <w:lang w:val="en-CA"/>
              </w:rPr>
              <w:t>Brass push-lock type fittings shall be used on the nylon tubing. All drop hoses shall include fiber reinforced neoprene covered hoses</w:t>
            </w:r>
            <w:r w:rsidR="00FC67EB">
              <w:rPr>
                <w:rFonts w:ascii="Times New Roman" w:hAnsi="Times New Roman" w:cs="Times New Roman"/>
                <w:lang w:val="en-CA"/>
              </w:rPr>
              <w:t>.</w:t>
            </w:r>
          </w:p>
          <w:p w:rsidR="00FC67EB" w:rsidRPr="00DD56B8" w:rsidRDefault="00FC67EB" w:rsidP="00FC67EB">
            <w:pPr>
              <w:pStyle w:val="NoSpacing"/>
              <w:rPr>
                <w:rFonts w:ascii="Times New Roman" w:hAnsi="Times New Roman" w:cs="Times New Roman"/>
                <w:lang w:val="en-CA"/>
              </w:rPr>
            </w:pPr>
          </w:p>
        </w:tc>
        <w:tc>
          <w:tcPr>
            <w:tcW w:w="992" w:type="dxa"/>
            <w:shd w:val="clear" w:color="auto" w:fill="auto"/>
          </w:tcPr>
          <w:p w:rsidR="001803CF" w:rsidRPr="00DD56B8" w:rsidRDefault="001803CF" w:rsidP="00E5297F">
            <w:pPr>
              <w:pStyle w:val="NoSpacing"/>
              <w:jc w:val="center"/>
              <w:rPr>
                <w:rFonts w:ascii="Times New Roman" w:hAnsi="Times New Roman" w:cs="Times New Roman"/>
                <w:lang w:val="en-CA"/>
              </w:rPr>
            </w:pPr>
          </w:p>
        </w:tc>
        <w:tc>
          <w:tcPr>
            <w:tcW w:w="992" w:type="dxa"/>
            <w:shd w:val="clear" w:color="auto" w:fill="auto"/>
          </w:tcPr>
          <w:p w:rsidR="001803CF" w:rsidRPr="00DD56B8" w:rsidRDefault="001803CF" w:rsidP="00E5297F">
            <w:pPr>
              <w:pStyle w:val="NoSpacing"/>
              <w:jc w:val="center"/>
              <w:rPr>
                <w:rFonts w:ascii="Times New Roman" w:hAnsi="Times New Roman" w:cs="Times New Roman"/>
                <w:lang w:val="en-CA"/>
              </w:rPr>
            </w:pPr>
          </w:p>
        </w:tc>
        <w:tc>
          <w:tcPr>
            <w:tcW w:w="2293" w:type="dxa"/>
            <w:shd w:val="clear" w:color="auto" w:fill="auto"/>
          </w:tcPr>
          <w:p w:rsidR="001803CF" w:rsidRPr="00DD56B8" w:rsidRDefault="001803CF" w:rsidP="00E5297F">
            <w:pPr>
              <w:pStyle w:val="NoSpacing"/>
              <w:jc w:val="center"/>
              <w:rPr>
                <w:rFonts w:ascii="Times New Roman" w:hAnsi="Times New Roman" w:cs="Times New Roman"/>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AIR HORN RESERVOIR</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One (1) air tank, with a 1200 cubic inch reservoir, shall be installed on the chassis to act as a supply tank for operating air horns.  The reservoir shall be isolated with a 90 PSI pressure protection valve on the reservoir supply side to prevent depletion of the air to the air brake system.</w:t>
            </w:r>
          </w:p>
          <w:p w:rsidR="00F427C8" w:rsidRPr="005E5E23"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FRAME</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The chassis frame shall consist of two (2) “C” style parallel rails, constructed of high strength low alloy and shall feature the following:</w:t>
            </w:r>
          </w:p>
          <w:p w:rsidR="00F427C8" w:rsidRPr="005E5E23" w:rsidRDefault="00F427C8" w:rsidP="0038657D">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96439" w:rsidRPr="0097640C" w:rsidTr="00F427C8">
        <w:trPr>
          <w:trHeight w:val="568"/>
        </w:trPr>
        <w:tc>
          <w:tcPr>
            <w:tcW w:w="4503" w:type="dxa"/>
            <w:shd w:val="clear" w:color="auto" w:fill="auto"/>
          </w:tcPr>
          <w:p w:rsidR="0038657D" w:rsidRPr="005E5E23" w:rsidRDefault="0038657D" w:rsidP="00D66CDC">
            <w:pPr>
              <w:pStyle w:val="NoSpacing"/>
              <w:numPr>
                <w:ilvl w:val="0"/>
                <w:numId w:val="28"/>
              </w:numPr>
              <w:rPr>
                <w:rFonts w:ascii="Times New Roman" w:hAnsi="Times New Roman" w:cs="Times New Roman"/>
                <w:lang w:val="en-CA"/>
              </w:rPr>
            </w:pPr>
            <w:r w:rsidRPr="005E5E23">
              <w:rPr>
                <w:rFonts w:ascii="Times New Roman" w:hAnsi="Times New Roman" w:cs="Times New Roman"/>
                <w:lang w:val="en-CA"/>
              </w:rPr>
              <w:t xml:space="preserve">A Stenx MODEL 110XF 10.19” high by 3.63” deep cold rolled steel frame or equivalent. </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F96439" w:rsidTr="00F427C8">
        <w:trPr>
          <w:trHeight w:val="568"/>
        </w:trPr>
        <w:tc>
          <w:tcPr>
            <w:tcW w:w="4503" w:type="dxa"/>
            <w:shd w:val="clear" w:color="auto" w:fill="auto"/>
          </w:tcPr>
          <w:p w:rsidR="00F96439" w:rsidRPr="005E5E23" w:rsidRDefault="00F96439" w:rsidP="00D66CDC">
            <w:pPr>
              <w:pStyle w:val="NoSpacing"/>
              <w:numPr>
                <w:ilvl w:val="0"/>
                <w:numId w:val="28"/>
              </w:numPr>
              <w:rPr>
                <w:rFonts w:ascii="Times New Roman" w:hAnsi="Times New Roman" w:cs="Times New Roman"/>
                <w:lang w:val="en-CA"/>
              </w:rPr>
            </w:pPr>
            <w:r w:rsidRPr="005E5E23">
              <w:rPr>
                <w:rFonts w:ascii="Times New Roman" w:hAnsi="Times New Roman" w:cs="Times New Roman"/>
                <w:lang w:val="en-CA"/>
              </w:rPr>
              <w:t>.38” thick flange</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97640C" w:rsidTr="00F427C8">
        <w:trPr>
          <w:trHeight w:val="568"/>
        </w:trPr>
        <w:tc>
          <w:tcPr>
            <w:tcW w:w="4503" w:type="dxa"/>
            <w:shd w:val="clear" w:color="auto" w:fill="auto"/>
          </w:tcPr>
          <w:p w:rsidR="00F96439" w:rsidRPr="005E5E23" w:rsidRDefault="00F96439" w:rsidP="00D66CDC">
            <w:pPr>
              <w:pStyle w:val="NoSpacing"/>
              <w:numPr>
                <w:ilvl w:val="0"/>
                <w:numId w:val="28"/>
              </w:numPr>
              <w:rPr>
                <w:rFonts w:ascii="Times New Roman" w:hAnsi="Times New Roman" w:cs="Times New Roman"/>
                <w:lang w:val="en-CA"/>
              </w:rPr>
            </w:pPr>
            <w:r w:rsidRPr="005E5E23">
              <w:rPr>
                <w:rFonts w:ascii="Times New Roman" w:hAnsi="Times New Roman" w:cs="Times New Roman"/>
                <w:lang w:val="en-CA"/>
              </w:rPr>
              <w:t>Inner channel measuring 9.31" high x 3.25" deep x .25" thick</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D83C41" w:rsidTr="00F427C8">
        <w:trPr>
          <w:trHeight w:val="568"/>
        </w:trPr>
        <w:tc>
          <w:tcPr>
            <w:tcW w:w="4503" w:type="dxa"/>
            <w:shd w:val="clear" w:color="auto" w:fill="auto"/>
          </w:tcPr>
          <w:p w:rsidR="00F96439" w:rsidRPr="005E5E23" w:rsidRDefault="00F96439" w:rsidP="00D66CDC">
            <w:pPr>
              <w:pStyle w:val="NoSpacing"/>
              <w:numPr>
                <w:ilvl w:val="0"/>
                <w:numId w:val="28"/>
              </w:numPr>
              <w:rPr>
                <w:rFonts w:ascii="Times New Roman" w:hAnsi="Times New Roman" w:cs="Times New Roman"/>
                <w:lang w:val="en-CA"/>
              </w:rPr>
            </w:pPr>
            <w:r w:rsidRPr="005E5E23">
              <w:rPr>
                <w:rFonts w:ascii="Times New Roman" w:hAnsi="Times New Roman" w:cs="Times New Roman"/>
                <w:lang w:val="en-CA"/>
              </w:rPr>
              <w:t xml:space="preserve">The 10.19” frame height shall be maintained throughout the entire length of the frame to allow for maximum </w:t>
            </w:r>
            <w:r w:rsidRPr="005E5E23">
              <w:rPr>
                <w:rFonts w:ascii="Times New Roman" w:hAnsi="Times New Roman" w:cs="Times New Roman"/>
                <w:lang w:val="en-CA"/>
              </w:rPr>
              <w:lastRenderedPageBreak/>
              <w:t>storage capacity for the entire apparatus.</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D83C41" w:rsidTr="00F427C8">
        <w:trPr>
          <w:trHeight w:val="568"/>
        </w:trPr>
        <w:tc>
          <w:tcPr>
            <w:tcW w:w="4503" w:type="dxa"/>
            <w:shd w:val="clear" w:color="auto" w:fill="auto"/>
          </w:tcPr>
          <w:p w:rsidR="00F96439" w:rsidRPr="005E5E23" w:rsidRDefault="00F96439" w:rsidP="00F96439">
            <w:pPr>
              <w:pStyle w:val="NoSpacing"/>
              <w:ind w:left="360"/>
              <w:rPr>
                <w:rFonts w:ascii="Times New Roman" w:hAnsi="Times New Roman" w:cs="Times New Roman"/>
                <w:b/>
                <w:lang w:val="en-CA"/>
              </w:rPr>
            </w:pPr>
            <w:r w:rsidRPr="00F96439">
              <w:rPr>
                <w:rFonts w:ascii="Times New Roman" w:hAnsi="Times New Roman" w:cs="Times New Roman"/>
                <w:lang w:val="en-CA"/>
              </w:rPr>
              <w:t>If frame rails that are larger than those specified are to be utilized, the maximum height of each frame rail shall not exceed 10.25” at any point on the frame rail.  This will ensure the lowest possible vehicle center of gravity allowing maximum stability as well as providing the lowest body height possible.</w:t>
            </w: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D83C41" w:rsidTr="00F427C8">
        <w:trPr>
          <w:trHeight w:val="568"/>
        </w:trPr>
        <w:tc>
          <w:tcPr>
            <w:tcW w:w="4503" w:type="dxa"/>
            <w:shd w:val="clear" w:color="auto" w:fill="auto"/>
          </w:tcPr>
          <w:p w:rsidR="00F96439" w:rsidRPr="005E5E23" w:rsidRDefault="00F96439" w:rsidP="00D66CDC">
            <w:pPr>
              <w:pStyle w:val="NoSpacing"/>
              <w:numPr>
                <w:ilvl w:val="0"/>
                <w:numId w:val="29"/>
              </w:numPr>
              <w:rPr>
                <w:rFonts w:ascii="Times New Roman" w:hAnsi="Times New Roman" w:cs="Times New Roman"/>
                <w:lang w:val="en-CA"/>
              </w:rPr>
            </w:pPr>
            <w:r w:rsidRPr="005E5E23">
              <w:rPr>
                <w:rFonts w:ascii="Times New Roman" w:hAnsi="Times New Roman" w:cs="Times New Roman"/>
                <w:lang w:val="en-CA"/>
              </w:rPr>
              <w:t>Frame rail shall have a consistent frame web throughout the entire length.</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D83C41" w:rsidTr="00F427C8">
        <w:trPr>
          <w:trHeight w:val="568"/>
        </w:trPr>
        <w:tc>
          <w:tcPr>
            <w:tcW w:w="4503" w:type="dxa"/>
            <w:shd w:val="clear" w:color="auto" w:fill="auto"/>
          </w:tcPr>
          <w:p w:rsidR="00F96439" w:rsidRPr="005E5E23" w:rsidRDefault="00F96439" w:rsidP="00D66CDC">
            <w:pPr>
              <w:pStyle w:val="NoSpacing"/>
              <w:numPr>
                <w:ilvl w:val="0"/>
                <w:numId w:val="29"/>
              </w:numPr>
              <w:rPr>
                <w:rFonts w:ascii="Times New Roman" w:hAnsi="Times New Roman" w:cs="Times New Roman"/>
                <w:lang w:val="en-CA"/>
              </w:rPr>
            </w:pPr>
            <w:r w:rsidRPr="005E5E23">
              <w:rPr>
                <w:rFonts w:ascii="Times New Roman" w:hAnsi="Times New Roman" w:cs="Times New Roman"/>
                <w:lang w:val="en-CA"/>
              </w:rPr>
              <w:t>The entire frame rail design shall be manufactured in the United States of America and readily available on the aftermarket.</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F96439" w:rsidTr="00F427C8">
        <w:trPr>
          <w:trHeight w:val="568"/>
        </w:trPr>
        <w:tc>
          <w:tcPr>
            <w:tcW w:w="4503" w:type="dxa"/>
            <w:shd w:val="clear" w:color="auto" w:fill="auto"/>
          </w:tcPr>
          <w:p w:rsidR="00F96439" w:rsidRPr="005E5E23" w:rsidRDefault="00F96439" w:rsidP="00D66CDC">
            <w:pPr>
              <w:pStyle w:val="NoSpacing"/>
              <w:numPr>
                <w:ilvl w:val="0"/>
                <w:numId w:val="29"/>
              </w:numPr>
              <w:rPr>
                <w:rFonts w:ascii="Times New Roman" w:hAnsi="Times New Roman" w:cs="Times New Roman"/>
                <w:lang w:val="en-CA"/>
              </w:rPr>
            </w:pPr>
            <w:r w:rsidRPr="005E5E23">
              <w:rPr>
                <w:rFonts w:ascii="Times New Roman" w:hAnsi="Times New Roman" w:cs="Times New Roman"/>
                <w:lang w:val="en-CA"/>
              </w:rPr>
              <w:t>Grade 8 Structural fasteners, Huck bolts shall not be acceptable. No Exception.</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146AD4" w:rsidTr="00F427C8">
        <w:trPr>
          <w:trHeight w:val="568"/>
        </w:trPr>
        <w:tc>
          <w:tcPr>
            <w:tcW w:w="4503" w:type="dxa"/>
            <w:shd w:val="clear" w:color="auto" w:fill="auto"/>
          </w:tcPr>
          <w:p w:rsidR="00F96439" w:rsidRPr="005E5E23" w:rsidRDefault="00F96439" w:rsidP="00D66CDC">
            <w:pPr>
              <w:pStyle w:val="NoSpacing"/>
              <w:numPr>
                <w:ilvl w:val="0"/>
                <w:numId w:val="29"/>
              </w:numPr>
              <w:rPr>
                <w:rFonts w:ascii="Times New Roman" w:hAnsi="Times New Roman" w:cs="Times New Roman"/>
                <w:b/>
                <w:lang w:val="en-CA"/>
              </w:rPr>
            </w:pPr>
            <w:r w:rsidRPr="005E5E23">
              <w:rPr>
                <w:rFonts w:ascii="Times New Roman" w:hAnsi="Times New Roman" w:cs="Times New Roman"/>
                <w:lang w:val="en-CA"/>
              </w:rPr>
              <w:t>The hardware used for the chassis shall be are to be corrosion resistant. The process shall be dip-spin-bake coated with two coats of zinc/aluminum metal flake coating in an inorganic binder. Coating one is to be zinc flake and coating two is to be aluminum flake. The zinc flakes sacrificially corrode to protect the base metal. The aluminum flakes prolong the life of the zinc. Salt fog test life, based on ASTM B117 on unassembled fasteners, is 1000 hours to red rust. The same test on assembled fasteners is 750 hours to red rust. The two-step coating is RoHS compliant as it eliminates the hexavalent chromium used in the passivation of electroplated zinc coatings to create yellow zinc</w:t>
            </w:r>
            <w:r>
              <w:rPr>
                <w:rFonts w:ascii="Times New Roman" w:hAnsi="Times New Roman" w:cs="Times New Roman"/>
                <w:lang w:val="en-CA"/>
              </w:rPr>
              <w:t xml:space="preserve"> </w:t>
            </w:r>
            <w:r w:rsidRPr="005E5E23">
              <w:rPr>
                <w:rFonts w:ascii="Times New Roman" w:hAnsi="Times New Roman" w:cs="Times New Roman"/>
                <w:lang w:val="en-CA"/>
              </w:rPr>
              <w:t xml:space="preserve">(zinc dichromate). The elimination of the zinc plating also greatly reduces the likelihood that hydrogen embrittlement will occur. Hydrogen embrittlement is a side effect of electroplating that reduces toughness and can lead to fracture. </w:t>
            </w:r>
            <w:r w:rsidRPr="005E5E23">
              <w:rPr>
                <w:rFonts w:ascii="Times New Roman" w:hAnsi="Times New Roman" w:cs="Times New Roman"/>
                <w:b/>
                <w:lang w:val="en-CA"/>
              </w:rPr>
              <w:t>No Exception</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146AD4" w:rsidTr="00F427C8">
        <w:trPr>
          <w:trHeight w:val="568"/>
        </w:trPr>
        <w:tc>
          <w:tcPr>
            <w:tcW w:w="4503" w:type="dxa"/>
            <w:shd w:val="clear" w:color="auto" w:fill="auto"/>
          </w:tcPr>
          <w:p w:rsidR="00F96439" w:rsidRPr="005E5E23" w:rsidRDefault="00F96439" w:rsidP="00D66CDC">
            <w:pPr>
              <w:pStyle w:val="NoSpacing"/>
              <w:numPr>
                <w:ilvl w:val="0"/>
                <w:numId w:val="29"/>
              </w:numPr>
              <w:rPr>
                <w:rFonts w:ascii="Times New Roman" w:hAnsi="Times New Roman" w:cs="Times New Roman"/>
                <w:b/>
                <w:lang w:val="en-CA"/>
              </w:rPr>
            </w:pPr>
            <w:r w:rsidRPr="005E5E23">
              <w:rPr>
                <w:rFonts w:ascii="Times New Roman" w:hAnsi="Times New Roman" w:cs="Times New Roman"/>
                <w:lang w:val="en-CA"/>
              </w:rPr>
              <w:lastRenderedPageBreak/>
              <w:t>Manufacturer's lifetime warranty</w:t>
            </w: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97640C" w:rsidTr="00F427C8">
        <w:trPr>
          <w:trHeight w:val="568"/>
        </w:trPr>
        <w:tc>
          <w:tcPr>
            <w:tcW w:w="4503" w:type="dxa"/>
            <w:shd w:val="clear" w:color="auto" w:fill="auto"/>
          </w:tcPr>
          <w:p w:rsidR="00F96439" w:rsidRDefault="00F96439" w:rsidP="00F96439">
            <w:pPr>
              <w:pStyle w:val="NoSpacing"/>
              <w:rPr>
                <w:rFonts w:ascii="Times New Roman" w:hAnsi="Times New Roman" w:cs="Times New Roman"/>
                <w:lang w:val="en-CA"/>
              </w:rPr>
            </w:pPr>
            <w:r w:rsidRPr="005E5E23">
              <w:rPr>
                <w:rFonts w:ascii="Times New Roman" w:hAnsi="Times New Roman" w:cs="Times New Roman"/>
                <w:lang w:val="en-CA"/>
              </w:rPr>
              <w:t>The frame ratings shall be as follows:</w:t>
            </w:r>
          </w:p>
          <w:p w:rsidR="00F96439" w:rsidRDefault="00F96439" w:rsidP="00F96439">
            <w:pPr>
              <w:pStyle w:val="NoSpacing"/>
              <w:ind w:left="720"/>
              <w:rPr>
                <w:rFonts w:ascii="Times New Roman" w:hAnsi="Times New Roman" w:cs="Times New Roman"/>
                <w:lang w:val="en-CA"/>
              </w:rPr>
            </w:pPr>
          </w:p>
          <w:p w:rsidR="00F96439" w:rsidRPr="005E5E23" w:rsidRDefault="00F96439" w:rsidP="00D66CDC">
            <w:pPr>
              <w:pStyle w:val="NoSpacing"/>
              <w:numPr>
                <w:ilvl w:val="0"/>
                <w:numId w:val="30"/>
              </w:numPr>
              <w:rPr>
                <w:rFonts w:ascii="Times New Roman" w:hAnsi="Times New Roman" w:cs="Times New Roman"/>
                <w:lang w:val="en-CA"/>
              </w:rPr>
            </w:pPr>
            <w:r w:rsidRPr="005E5E23">
              <w:rPr>
                <w:rFonts w:ascii="Times New Roman" w:hAnsi="Times New Roman" w:cs="Times New Roman"/>
                <w:lang w:val="en-CA"/>
              </w:rPr>
              <w:t>110,000 PSI minimum yield strength high strength low alloy steel</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97640C" w:rsidTr="00F427C8">
        <w:trPr>
          <w:trHeight w:val="568"/>
        </w:trPr>
        <w:tc>
          <w:tcPr>
            <w:tcW w:w="4503" w:type="dxa"/>
            <w:shd w:val="clear" w:color="auto" w:fill="auto"/>
          </w:tcPr>
          <w:p w:rsidR="00F96439" w:rsidRPr="005E5E23" w:rsidRDefault="00F96439" w:rsidP="00F96439">
            <w:pPr>
              <w:pStyle w:val="NoSpacing"/>
              <w:rPr>
                <w:rFonts w:ascii="Times New Roman" w:hAnsi="Times New Roman" w:cs="Times New Roman"/>
                <w:lang w:val="en-CA"/>
              </w:rPr>
            </w:pPr>
          </w:p>
          <w:p w:rsidR="00F96439" w:rsidRPr="005E5E23" w:rsidRDefault="00F96439" w:rsidP="00D66CDC">
            <w:pPr>
              <w:pStyle w:val="NoSpacing"/>
              <w:numPr>
                <w:ilvl w:val="0"/>
                <w:numId w:val="30"/>
              </w:numPr>
              <w:rPr>
                <w:rFonts w:ascii="Times New Roman" w:hAnsi="Times New Roman" w:cs="Times New Roman"/>
                <w:lang w:val="en-CA"/>
              </w:rPr>
            </w:pPr>
            <w:r w:rsidRPr="005E5E23">
              <w:rPr>
                <w:rFonts w:ascii="Times New Roman" w:hAnsi="Times New Roman" w:cs="Times New Roman"/>
                <w:lang w:val="en-CA"/>
              </w:rPr>
              <w:t>Minimum Resisting Bending Moment (RBM) of 2,810,000 inch pounds per rail</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96439" w:rsidRPr="0097640C" w:rsidTr="00F427C8">
        <w:trPr>
          <w:trHeight w:val="568"/>
        </w:trPr>
        <w:tc>
          <w:tcPr>
            <w:tcW w:w="4503" w:type="dxa"/>
            <w:shd w:val="clear" w:color="auto" w:fill="auto"/>
          </w:tcPr>
          <w:p w:rsidR="00F96439" w:rsidRDefault="00F96439" w:rsidP="00F96439">
            <w:pPr>
              <w:pStyle w:val="NoSpacing"/>
              <w:rPr>
                <w:rFonts w:ascii="Times New Roman" w:hAnsi="Times New Roman" w:cs="Times New Roman"/>
                <w:b/>
                <w:lang w:val="en-CA"/>
              </w:rPr>
            </w:pPr>
            <w:r w:rsidRPr="005E5E23">
              <w:rPr>
                <w:rFonts w:ascii="Times New Roman" w:hAnsi="Times New Roman" w:cs="Times New Roman"/>
                <w:lang w:val="en-CA"/>
              </w:rPr>
              <w:t xml:space="preserve">To avoid frame cracking and failure over time, the top flange of the frame adjacent to the engine installation shall have a tapered design.  Notches for engine components shall not be accepted due to fatigue and the potential for cracking.  </w:t>
            </w:r>
            <w:r w:rsidRPr="005E5E23">
              <w:rPr>
                <w:rFonts w:ascii="Times New Roman" w:hAnsi="Times New Roman" w:cs="Times New Roman"/>
                <w:b/>
                <w:lang w:val="en-CA"/>
              </w:rPr>
              <w:t>No Exceptions</w:t>
            </w:r>
            <w:r w:rsidR="00FC67EB">
              <w:rPr>
                <w:rFonts w:ascii="Times New Roman" w:hAnsi="Times New Roman" w:cs="Times New Roman"/>
                <w:b/>
                <w:lang w:val="en-CA"/>
              </w:rPr>
              <w:t>.</w:t>
            </w:r>
          </w:p>
          <w:p w:rsidR="00FC67EB" w:rsidRDefault="00FC67EB" w:rsidP="00F96439">
            <w:pPr>
              <w:pStyle w:val="NoSpacing"/>
              <w:rPr>
                <w:rFonts w:ascii="Times New Roman" w:hAnsi="Times New Roman" w:cs="Times New Roman"/>
                <w:b/>
                <w:lang w:val="en-CA"/>
              </w:rPr>
            </w:pPr>
          </w:p>
          <w:p w:rsidR="00FC67EB" w:rsidRPr="00FC67EB" w:rsidRDefault="00FC67EB" w:rsidP="00F96439">
            <w:pPr>
              <w:pStyle w:val="NoSpacing"/>
              <w:rPr>
                <w:rFonts w:ascii="Times New Roman" w:hAnsi="Times New Roman" w:cs="Times New Roman"/>
                <w:lang w:val="en-CA"/>
              </w:rPr>
            </w:pPr>
            <w:r w:rsidRPr="002E4132">
              <w:rPr>
                <w:rFonts w:ascii="Times New Roman" w:hAnsi="Times New Roman" w:cs="Times New Roman"/>
                <w:lang w:val="en-CA"/>
              </w:rPr>
              <w:t>A single piece 80,000 PSI steel extension shall be installed on the front of the frame rails.</w:t>
            </w:r>
          </w:p>
          <w:p w:rsidR="00F96439" w:rsidRPr="005E5E23" w:rsidRDefault="00F96439" w:rsidP="00F96439">
            <w:pPr>
              <w:pStyle w:val="NoSpacing"/>
              <w:ind w:left="360"/>
              <w:rPr>
                <w:rFonts w:ascii="Times New Roman" w:hAnsi="Times New Roman" w:cs="Times New Roman"/>
                <w:b/>
                <w:lang w:val="en-CA"/>
              </w:rPr>
            </w:pPr>
          </w:p>
        </w:tc>
        <w:tc>
          <w:tcPr>
            <w:tcW w:w="992" w:type="dxa"/>
            <w:shd w:val="clear" w:color="auto" w:fill="auto"/>
          </w:tcPr>
          <w:p w:rsidR="00F96439" w:rsidRDefault="00F96439" w:rsidP="00E5297F">
            <w:pPr>
              <w:pStyle w:val="NoSpacing"/>
              <w:jc w:val="center"/>
              <w:rPr>
                <w:lang w:val="en-CA"/>
              </w:rPr>
            </w:pPr>
          </w:p>
        </w:tc>
        <w:tc>
          <w:tcPr>
            <w:tcW w:w="992" w:type="dxa"/>
            <w:shd w:val="clear" w:color="auto" w:fill="auto"/>
          </w:tcPr>
          <w:p w:rsidR="00F96439" w:rsidRPr="00146AD4" w:rsidRDefault="00F96439" w:rsidP="00E5297F">
            <w:pPr>
              <w:pStyle w:val="NoSpacing"/>
              <w:jc w:val="center"/>
              <w:rPr>
                <w:lang w:val="en-CA"/>
              </w:rPr>
            </w:pPr>
          </w:p>
        </w:tc>
        <w:tc>
          <w:tcPr>
            <w:tcW w:w="2293" w:type="dxa"/>
            <w:shd w:val="clear" w:color="auto" w:fill="auto"/>
          </w:tcPr>
          <w:p w:rsidR="00F96439" w:rsidRPr="00146AD4" w:rsidRDefault="00F96439"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5E5E23">
              <w:rPr>
                <w:rFonts w:ascii="Times New Roman" w:hAnsi="Times New Roman" w:cs="Times New Roman"/>
                <w:b/>
                <w:lang w:val="en-CA"/>
              </w:rPr>
              <w:t>UNDER FRAME REINFORCEMENT</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5E5E23" w:rsidRDefault="00F427C8" w:rsidP="00E5297F">
            <w:pPr>
              <w:pStyle w:val="NoSpacing"/>
              <w:rPr>
                <w:rFonts w:ascii="Times New Roman" w:hAnsi="Times New Roman" w:cs="Times New Roman"/>
                <w:lang w:val="en-CA"/>
              </w:rPr>
            </w:pPr>
            <w:r w:rsidRPr="005E5E23">
              <w:rPr>
                <w:rFonts w:ascii="Times New Roman" w:hAnsi="Times New Roman" w:cs="Times New Roman"/>
                <w:lang w:val="en-CA"/>
              </w:rPr>
              <w:t xml:space="preserve">An under slung frame reinforcement shall be installed below the frame rails in the transmission area to increase the vertical rigidity of the frame.  </w:t>
            </w:r>
          </w:p>
          <w:p w:rsidR="00F427C8" w:rsidRPr="005E5E23" w:rsidRDefault="00F427C8" w:rsidP="0038657D">
            <w:pPr>
              <w:pStyle w:val="NoSpacing"/>
              <w:ind w:left="720"/>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38657D" w:rsidRPr="000C2C6A" w:rsidTr="00F427C8">
        <w:trPr>
          <w:trHeight w:val="568"/>
        </w:trPr>
        <w:tc>
          <w:tcPr>
            <w:tcW w:w="4503" w:type="dxa"/>
            <w:shd w:val="clear" w:color="auto" w:fill="auto"/>
          </w:tcPr>
          <w:p w:rsidR="0038657D" w:rsidRDefault="0038657D" w:rsidP="0038657D">
            <w:pPr>
              <w:pStyle w:val="NoSpacing"/>
              <w:rPr>
                <w:rFonts w:ascii="Times New Roman" w:hAnsi="Times New Roman" w:cs="Times New Roman"/>
                <w:lang w:val="en-CA"/>
              </w:rPr>
            </w:pPr>
            <w:r w:rsidRPr="005E5E23">
              <w:rPr>
                <w:rFonts w:ascii="Times New Roman" w:hAnsi="Times New Roman" w:cs="Times New Roman"/>
                <w:lang w:val="en-CA"/>
              </w:rPr>
              <w:t>The under-frame reinforcement provides:</w:t>
            </w:r>
          </w:p>
          <w:p w:rsidR="0038657D" w:rsidRPr="005E5E23" w:rsidRDefault="0038657D" w:rsidP="0038657D">
            <w:pPr>
              <w:pStyle w:val="NoSpacing"/>
              <w:rPr>
                <w:rFonts w:ascii="Times New Roman" w:hAnsi="Times New Roman" w:cs="Times New Roman"/>
                <w:lang w:val="en-CA"/>
              </w:rPr>
            </w:pPr>
          </w:p>
          <w:p w:rsidR="0038657D" w:rsidRPr="005E5E23" w:rsidRDefault="0038657D" w:rsidP="00D66CDC">
            <w:pPr>
              <w:pStyle w:val="NoSpacing"/>
              <w:numPr>
                <w:ilvl w:val="0"/>
                <w:numId w:val="31"/>
              </w:numPr>
              <w:rPr>
                <w:rFonts w:ascii="Times New Roman" w:hAnsi="Times New Roman" w:cs="Times New Roman"/>
                <w:lang w:val="en-CA"/>
              </w:rPr>
            </w:pPr>
            <w:r w:rsidRPr="005E5E23">
              <w:rPr>
                <w:rFonts w:ascii="Times New Roman" w:hAnsi="Times New Roman" w:cs="Times New Roman"/>
                <w:lang w:val="en-CA"/>
              </w:rPr>
              <w:t xml:space="preserve">Enhanced handling </w:t>
            </w:r>
          </w:p>
          <w:p w:rsidR="0038657D" w:rsidRPr="005E5E23" w:rsidRDefault="0038657D" w:rsidP="0038657D">
            <w:pPr>
              <w:pStyle w:val="NoSpacing"/>
              <w:ind w:left="360"/>
              <w:rPr>
                <w:rFonts w:ascii="Times New Roman" w:hAnsi="Times New Roman" w:cs="Times New Roman"/>
                <w:b/>
                <w:lang w:val="en-CA"/>
              </w:rPr>
            </w:pPr>
          </w:p>
        </w:tc>
        <w:tc>
          <w:tcPr>
            <w:tcW w:w="992" w:type="dxa"/>
            <w:shd w:val="clear" w:color="auto" w:fill="auto"/>
          </w:tcPr>
          <w:p w:rsidR="0038657D" w:rsidRDefault="0038657D" w:rsidP="00E5297F">
            <w:pPr>
              <w:pStyle w:val="NoSpacing"/>
              <w:jc w:val="center"/>
              <w:rPr>
                <w:lang w:val="en-CA"/>
              </w:rPr>
            </w:pPr>
          </w:p>
        </w:tc>
        <w:tc>
          <w:tcPr>
            <w:tcW w:w="992" w:type="dxa"/>
            <w:shd w:val="clear" w:color="auto" w:fill="auto"/>
          </w:tcPr>
          <w:p w:rsidR="0038657D" w:rsidRPr="00146AD4" w:rsidRDefault="0038657D" w:rsidP="00E5297F">
            <w:pPr>
              <w:pStyle w:val="NoSpacing"/>
              <w:jc w:val="center"/>
              <w:rPr>
                <w:lang w:val="en-CA"/>
              </w:rPr>
            </w:pPr>
          </w:p>
        </w:tc>
        <w:tc>
          <w:tcPr>
            <w:tcW w:w="2293" w:type="dxa"/>
            <w:shd w:val="clear" w:color="auto" w:fill="auto"/>
          </w:tcPr>
          <w:p w:rsidR="0038657D" w:rsidRPr="00146AD4" w:rsidRDefault="0038657D" w:rsidP="00E5297F">
            <w:pPr>
              <w:pStyle w:val="NoSpacing"/>
              <w:jc w:val="center"/>
              <w:rPr>
                <w:lang w:val="en-CA"/>
              </w:rPr>
            </w:pPr>
          </w:p>
        </w:tc>
      </w:tr>
      <w:tr w:rsidR="0038657D" w:rsidRPr="000C2C6A" w:rsidTr="00F427C8">
        <w:trPr>
          <w:trHeight w:val="568"/>
        </w:trPr>
        <w:tc>
          <w:tcPr>
            <w:tcW w:w="4503" w:type="dxa"/>
            <w:shd w:val="clear" w:color="auto" w:fill="auto"/>
          </w:tcPr>
          <w:p w:rsidR="0038657D" w:rsidRPr="005E5E23" w:rsidRDefault="0038657D" w:rsidP="00D66CDC">
            <w:pPr>
              <w:pStyle w:val="NoSpacing"/>
              <w:numPr>
                <w:ilvl w:val="0"/>
                <w:numId w:val="31"/>
              </w:numPr>
              <w:rPr>
                <w:rFonts w:ascii="Times New Roman" w:hAnsi="Times New Roman" w:cs="Times New Roman"/>
                <w:lang w:val="en-CA"/>
              </w:rPr>
            </w:pPr>
            <w:r w:rsidRPr="005E5E23">
              <w:rPr>
                <w:rFonts w:ascii="Times New Roman" w:hAnsi="Times New Roman" w:cs="Times New Roman"/>
                <w:lang w:val="en-CA"/>
              </w:rPr>
              <w:t>Improved ride quality</w:t>
            </w:r>
          </w:p>
          <w:p w:rsidR="0038657D" w:rsidRPr="005E5E23" w:rsidRDefault="0038657D" w:rsidP="0038657D">
            <w:pPr>
              <w:pStyle w:val="NoSpacing"/>
              <w:ind w:left="360"/>
              <w:rPr>
                <w:rFonts w:ascii="Times New Roman" w:hAnsi="Times New Roman" w:cs="Times New Roman"/>
                <w:b/>
                <w:lang w:val="en-CA"/>
              </w:rPr>
            </w:pPr>
          </w:p>
        </w:tc>
        <w:tc>
          <w:tcPr>
            <w:tcW w:w="992" w:type="dxa"/>
            <w:shd w:val="clear" w:color="auto" w:fill="auto"/>
          </w:tcPr>
          <w:p w:rsidR="0038657D" w:rsidRDefault="0038657D" w:rsidP="00E5297F">
            <w:pPr>
              <w:pStyle w:val="NoSpacing"/>
              <w:jc w:val="center"/>
              <w:rPr>
                <w:lang w:val="en-CA"/>
              </w:rPr>
            </w:pPr>
          </w:p>
        </w:tc>
        <w:tc>
          <w:tcPr>
            <w:tcW w:w="992" w:type="dxa"/>
            <w:shd w:val="clear" w:color="auto" w:fill="auto"/>
          </w:tcPr>
          <w:p w:rsidR="0038657D" w:rsidRPr="00146AD4" w:rsidRDefault="0038657D" w:rsidP="00E5297F">
            <w:pPr>
              <w:pStyle w:val="NoSpacing"/>
              <w:jc w:val="center"/>
              <w:rPr>
                <w:lang w:val="en-CA"/>
              </w:rPr>
            </w:pPr>
          </w:p>
        </w:tc>
        <w:tc>
          <w:tcPr>
            <w:tcW w:w="2293" w:type="dxa"/>
            <w:shd w:val="clear" w:color="auto" w:fill="auto"/>
          </w:tcPr>
          <w:p w:rsidR="0038657D" w:rsidRPr="00146AD4" w:rsidRDefault="0038657D" w:rsidP="00E5297F">
            <w:pPr>
              <w:pStyle w:val="NoSpacing"/>
              <w:jc w:val="center"/>
              <w:rPr>
                <w:lang w:val="en-CA"/>
              </w:rPr>
            </w:pPr>
          </w:p>
        </w:tc>
      </w:tr>
      <w:tr w:rsidR="0038657D" w:rsidRPr="0097640C" w:rsidTr="00F427C8">
        <w:trPr>
          <w:trHeight w:val="568"/>
        </w:trPr>
        <w:tc>
          <w:tcPr>
            <w:tcW w:w="4503" w:type="dxa"/>
            <w:shd w:val="clear" w:color="auto" w:fill="auto"/>
          </w:tcPr>
          <w:p w:rsidR="0038657D" w:rsidRPr="005E5E23" w:rsidRDefault="0038657D" w:rsidP="00D66CDC">
            <w:pPr>
              <w:pStyle w:val="NoSpacing"/>
              <w:numPr>
                <w:ilvl w:val="0"/>
                <w:numId w:val="31"/>
              </w:numPr>
              <w:rPr>
                <w:rFonts w:ascii="Times New Roman" w:hAnsi="Times New Roman" w:cs="Times New Roman"/>
                <w:lang w:val="en-CA"/>
              </w:rPr>
            </w:pPr>
            <w:r w:rsidRPr="005E5E23">
              <w:rPr>
                <w:rFonts w:ascii="Times New Roman" w:hAnsi="Times New Roman" w:cs="Times New Roman"/>
                <w:lang w:val="en-CA"/>
              </w:rPr>
              <w:t>Increase resistance to frame and cross member fatigue</w:t>
            </w:r>
          </w:p>
          <w:p w:rsidR="0038657D" w:rsidRPr="005E5E23" w:rsidRDefault="0038657D" w:rsidP="0038657D">
            <w:pPr>
              <w:pStyle w:val="NoSpacing"/>
              <w:ind w:left="360"/>
              <w:rPr>
                <w:rFonts w:ascii="Times New Roman" w:hAnsi="Times New Roman" w:cs="Times New Roman"/>
                <w:b/>
                <w:lang w:val="en-CA"/>
              </w:rPr>
            </w:pPr>
          </w:p>
        </w:tc>
        <w:tc>
          <w:tcPr>
            <w:tcW w:w="992" w:type="dxa"/>
            <w:shd w:val="clear" w:color="auto" w:fill="auto"/>
          </w:tcPr>
          <w:p w:rsidR="0038657D" w:rsidRDefault="0038657D" w:rsidP="00E5297F">
            <w:pPr>
              <w:pStyle w:val="NoSpacing"/>
              <w:jc w:val="center"/>
              <w:rPr>
                <w:lang w:val="en-CA"/>
              </w:rPr>
            </w:pPr>
          </w:p>
        </w:tc>
        <w:tc>
          <w:tcPr>
            <w:tcW w:w="992" w:type="dxa"/>
            <w:shd w:val="clear" w:color="auto" w:fill="auto"/>
          </w:tcPr>
          <w:p w:rsidR="0038657D" w:rsidRPr="00146AD4" w:rsidRDefault="0038657D" w:rsidP="00E5297F">
            <w:pPr>
              <w:pStyle w:val="NoSpacing"/>
              <w:jc w:val="center"/>
              <w:rPr>
                <w:lang w:val="en-CA"/>
              </w:rPr>
            </w:pPr>
          </w:p>
        </w:tc>
        <w:tc>
          <w:tcPr>
            <w:tcW w:w="2293" w:type="dxa"/>
            <w:shd w:val="clear" w:color="auto" w:fill="auto"/>
          </w:tcPr>
          <w:p w:rsidR="0038657D" w:rsidRPr="00146AD4" w:rsidRDefault="0038657D" w:rsidP="00E5297F">
            <w:pPr>
              <w:pStyle w:val="NoSpacing"/>
              <w:jc w:val="center"/>
              <w:rPr>
                <w:lang w:val="en-CA"/>
              </w:rPr>
            </w:pPr>
          </w:p>
        </w:tc>
      </w:tr>
      <w:tr w:rsidR="0038657D" w:rsidRPr="0097640C" w:rsidTr="00F427C8">
        <w:trPr>
          <w:trHeight w:val="568"/>
        </w:trPr>
        <w:tc>
          <w:tcPr>
            <w:tcW w:w="4503" w:type="dxa"/>
            <w:shd w:val="clear" w:color="auto" w:fill="auto"/>
          </w:tcPr>
          <w:p w:rsidR="0038657D" w:rsidRDefault="0038657D" w:rsidP="00D66CDC">
            <w:pPr>
              <w:pStyle w:val="NoSpacing"/>
              <w:numPr>
                <w:ilvl w:val="0"/>
                <w:numId w:val="31"/>
              </w:numPr>
              <w:rPr>
                <w:rFonts w:ascii="Times New Roman" w:hAnsi="Times New Roman" w:cs="Times New Roman"/>
                <w:lang w:val="en-CA"/>
              </w:rPr>
            </w:pPr>
            <w:r w:rsidRPr="005E5E23">
              <w:rPr>
                <w:rFonts w:ascii="Times New Roman" w:hAnsi="Times New Roman" w:cs="Times New Roman"/>
                <w:lang w:val="en-CA"/>
              </w:rPr>
              <w:t>Enhanced vehicle stability providing improved safety to occupants</w:t>
            </w:r>
          </w:p>
          <w:p w:rsidR="0038657D" w:rsidRDefault="0038657D" w:rsidP="0038657D">
            <w:pPr>
              <w:pStyle w:val="NoSpacing"/>
              <w:ind w:left="360"/>
              <w:rPr>
                <w:rFonts w:ascii="Times New Roman" w:hAnsi="Times New Roman" w:cs="Times New Roman"/>
                <w:b/>
                <w:lang w:val="en-CA"/>
              </w:rPr>
            </w:pPr>
          </w:p>
          <w:p w:rsidR="0038657D" w:rsidRPr="005E5E23" w:rsidRDefault="0038657D" w:rsidP="0038657D">
            <w:pPr>
              <w:pStyle w:val="NoSpacing"/>
              <w:ind w:left="360"/>
              <w:rPr>
                <w:rFonts w:ascii="Times New Roman" w:hAnsi="Times New Roman" w:cs="Times New Roman"/>
                <w:b/>
                <w:lang w:val="en-CA"/>
              </w:rPr>
            </w:pPr>
          </w:p>
        </w:tc>
        <w:tc>
          <w:tcPr>
            <w:tcW w:w="992" w:type="dxa"/>
            <w:shd w:val="clear" w:color="auto" w:fill="auto"/>
          </w:tcPr>
          <w:p w:rsidR="0038657D" w:rsidRDefault="0038657D" w:rsidP="00E5297F">
            <w:pPr>
              <w:pStyle w:val="NoSpacing"/>
              <w:jc w:val="center"/>
              <w:rPr>
                <w:lang w:val="en-CA"/>
              </w:rPr>
            </w:pPr>
          </w:p>
        </w:tc>
        <w:tc>
          <w:tcPr>
            <w:tcW w:w="992" w:type="dxa"/>
            <w:shd w:val="clear" w:color="auto" w:fill="auto"/>
          </w:tcPr>
          <w:p w:rsidR="0038657D" w:rsidRPr="00146AD4" w:rsidRDefault="0038657D" w:rsidP="00E5297F">
            <w:pPr>
              <w:pStyle w:val="NoSpacing"/>
              <w:jc w:val="center"/>
              <w:rPr>
                <w:lang w:val="en-CA"/>
              </w:rPr>
            </w:pPr>
          </w:p>
        </w:tc>
        <w:tc>
          <w:tcPr>
            <w:tcW w:w="2293" w:type="dxa"/>
            <w:shd w:val="clear" w:color="auto" w:fill="auto"/>
          </w:tcPr>
          <w:p w:rsidR="0038657D" w:rsidRPr="00146AD4" w:rsidRDefault="0038657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AD24F7">
              <w:rPr>
                <w:rFonts w:ascii="Times New Roman" w:hAnsi="Times New Roman" w:cs="Times New Roman"/>
                <w:b/>
                <w:lang w:val="en-CA"/>
              </w:rPr>
              <w:t>CROSS MEMBERS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AD24F7" w:rsidRDefault="00F427C8" w:rsidP="00E5297F">
            <w:pPr>
              <w:pStyle w:val="NoSpacing"/>
              <w:rPr>
                <w:rFonts w:ascii="Times New Roman" w:hAnsi="Times New Roman" w:cs="Times New Roman"/>
                <w:lang w:val="en-CA"/>
              </w:rPr>
            </w:pPr>
            <w:r w:rsidRPr="00AD24F7">
              <w:rPr>
                <w:rFonts w:ascii="Times New Roman" w:hAnsi="Times New Roman" w:cs="Times New Roman"/>
                <w:lang w:val="en-CA"/>
              </w:rPr>
              <w:t xml:space="preserve">There shall be a minimum of seven (7) steel plate cross members installed on the apparatus.  </w:t>
            </w:r>
          </w:p>
          <w:p w:rsidR="00F427C8" w:rsidRPr="00AD24F7" w:rsidRDefault="00F427C8" w:rsidP="0038657D">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38657D" w:rsidRPr="00D83C41" w:rsidTr="00F427C8">
        <w:trPr>
          <w:trHeight w:val="568"/>
        </w:trPr>
        <w:tc>
          <w:tcPr>
            <w:tcW w:w="4503" w:type="dxa"/>
            <w:shd w:val="clear" w:color="auto" w:fill="auto"/>
          </w:tcPr>
          <w:p w:rsidR="0038657D" w:rsidRPr="00AD24F7" w:rsidRDefault="0038657D" w:rsidP="00D66CDC">
            <w:pPr>
              <w:pStyle w:val="NoSpacing"/>
              <w:numPr>
                <w:ilvl w:val="0"/>
                <w:numId w:val="32"/>
              </w:numPr>
              <w:rPr>
                <w:rFonts w:ascii="Times New Roman" w:hAnsi="Times New Roman" w:cs="Times New Roman"/>
                <w:lang w:val="en-CA"/>
              </w:rPr>
            </w:pPr>
            <w:r w:rsidRPr="00AD24F7">
              <w:rPr>
                <w:rFonts w:ascii="Times New Roman" w:hAnsi="Times New Roman" w:cs="Times New Roman"/>
                <w:lang w:val="en-CA"/>
              </w:rPr>
              <w:t>50,000 psi minimum yield strength steel plate cross members</w:t>
            </w:r>
          </w:p>
          <w:p w:rsidR="0038657D" w:rsidRPr="00AD24F7" w:rsidRDefault="0038657D" w:rsidP="0038657D">
            <w:pPr>
              <w:pStyle w:val="NoSpacing"/>
              <w:ind w:left="360"/>
              <w:rPr>
                <w:rFonts w:ascii="Times New Roman" w:hAnsi="Times New Roman" w:cs="Times New Roman"/>
                <w:b/>
                <w:lang w:val="en-CA"/>
              </w:rPr>
            </w:pPr>
          </w:p>
        </w:tc>
        <w:tc>
          <w:tcPr>
            <w:tcW w:w="992" w:type="dxa"/>
            <w:shd w:val="clear" w:color="auto" w:fill="auto"/>
          </w:tcPr>
          <w:p w:rsidR="0038657D" w:rsidRDefault="0038657D" w:rsidP="00E5297F">
            <w:pPr>
              <w:pStyle w:val="NoSpacing"/>
              <w:jc w:val="center"/>
              <w:rPr>
                <w:lang w:val="en-CA"/>
              </w:rPr>
            </w:pPr>
          </w:p>
        </w:tc>
        <w:tc>
          <w:tcPr>
            <w:tcW w:w="992" w:type="dxa"/>
            <w:shd w:val="clear" w:color="auto" w:fill="auto"/>
          </w:tcPr>
          <w:p w:rsidR="0038657D" w:rsidRPr="00146AD4" w:rsidRDefault="0038657D" w:rsidP="00E5297F">
            <w:pPr>
              <w:pStyle w:val="NoSpacing"/>
              <w:jc w:val="center"/>
              <w:rPr>
                <w:lang w:val="en-CA"/>
              </w:rPr>
            </w:pPr>
          </w:p>
        </w:tc>
        <w:tc>
          <w:tcPr>
            <w:tcW w:w="2293" w:type="dxa"/>
            <w:shd w:val="clear" w:color="auto" w:fill="auto"/>
          </w:tcPr>
          <w:p w:rsidR="0038657D" w:rsidRPr="00146AD4" w:rsidRDefault="0038657D" w:rsidP="00E5297F">
            <w:pPr>
              <w:pStyle w:val="NoSpacing"/>
              <w:jc w:val="center"/>
              <w:rPr>
                <w:lang w:val="en-CA"/>
              </w:rPr>
            </w:pPr>
          </w:p>
        </w:tc>
      </w:tr>
      <w:tr w:rsidR="0038657D" w:rsidRPr="00146AD4" w:rsidTr="00F427C8">
        <w:trPr>
          <w:trHeight w:val="568"/>
        </w:trPr>
        <w:tc>
          <w:tcPr>
            <w:tcW w:w="4503" w:type="dxa"/>
            <w:shd w:val="clear" w:color="auto" w:fill="auto"/>
          </w:tcPr>
          <w:p w:rsidR="0038657D" w:rsidRPr="00AD24F7" w:rsidRDefault="0038657D" w:rsidP="00D66CDC">
            <w:pPr>
              <w:pStyle w:val="NoSpacing"/>
              <w:numPr>
                <w:ilvl w:val="0"/>
                <w:numId w:val="32"/>
              </w:numPr>
              <w:rPr>
                <w:rFonts w:ascii="Times New Roman" w:hAnsi="Times New Roman" w:cs="Times New Roman"/>
                <w:lang w:val="en-CA"/>
              </w:rPr>
            </w:pPr>
            <w:r w:rsidRPr="00AD24F7">
              <w:rPr>
                <w:rFonts w:ascii="Times New Roman" w:hAnsi="Times New Roman" w:cs="Times New Roman"/>
                <w:lang w:val="en-CA"/>
              </w:rPr>
              <w:t>Manufacturer's lifetime warranty to match frame warranty.  No Exceptions.</w:t>
            </w:r>
          </w:p>
          <w:p w:rsidR="0038657D" w:rsidRPr="00AD24F7" w:rsidRDefault="0038657D" w:rsidP="0038657D">
            <w:pPr>
              <w:pStyle w:val="NoSpacing"/>
              <w:ind w:left="360"/>
              <w:rPr>
                <w:rFonts w:ascii="Times New Roman" w:hAnsi="Times New Roman" w:cs="Times New Roman"/>
                <w:b/>
                <w:lang w:val="en-CA"/>
              </w:rPr>
            </w:pPr>
          </w:p>
        </w:tc>
        <w:tc>
          <w:tcPr>
            <w:tcW w:w="992" w:type="dxa"/>
            <w:shd w:val="clear" w:color="auto" w:fill="auto"/>
          </w:tcPr>
          <w:p w:rsidR="0038657D" w:rsidRDefault="0038657D" w:rsidP="00E5297F">
            <w:pPr>
              <w:pStyle w:val="NoSpacing"/>
              <w:jc w:val="center"/>
              <w:rPr>
                <w:lang w:val="en-CA"/>
              </w:rPr>
            </w:pPr>
          </w:p>
        </w:tc>
        <w:tc>
          <w:tcPr>
            <w:tcW w:w="992" w:type="dxa"/>
            <w:shd w:val="clear" w:color="auto" w:fill="auto"/>
          </w:tcPr>
          <w:p w:rsidR="0038657D" w:rsidRPr="00146AD4" w:rsidRDefault="0038657D" w:rsidP="00E5297F">
            <w:pPr>
              <w:pStyle w:val="NoSpacing"/>
              <w:jc w:val="center"/>
              <w:rPr>
                <w:lang w:val="en-CA"/>
              </w:rPr>
            </w:pPr>
          </w:p>
        </w:tc>
        <w:tc>
          <w:tcPr>
            <w:tcW w:w="2293" w:type="dxa"/>
            <w:shd w:val="clear" w:color="auto" w:fill="auto"/>
          </w:tcPr>
          <w:p w:rsidR="0038657D" w:rsidRPr="00146AD4" w:rsidRDefault="0038657D" w:rsidP="00E5297F">
            <w:pPr>
              <w:pStyle w:val="NoSpacing"/>
              <w:jc w:val="center"/>
              <w:rPr>
                <w:lang w:val="en-CA"/>
              </w:rPr>
            </w:pPr>
          </w:p>
        </w:tc>
      </w:tr>
      <w:tr w:rsidR="0038657D" w:rsidRPr="00D83C41" w:rsidTr="00F427C8">
        <w:trPr>
          <w:trHeight w:val="568"/>
        </w:trPr>
        <w:tc>
          <w:tcPr>
            <w:tcW w:w="4503" w:type="dxa"/>
            <w:shd w:val="clear" w:color="auto" w:fill="auto"/>
          </w:tcPr>
          <w:p w:rsidR="0038657D" w:rsidRPr="00AD24F7" w:rsidRDefault="0038657D" w:rsidP="00D66CDC">
            <w:pPr>
              <w:pStyle w:val="NoSpacing"/>
              <w:numPr>
                <w:ilvl w:val="0"/>
                <w:numId w:val="32"/>
              </w:numPr>
              <w:rPr>
                <w:rFonts w:ascii="Times New Roman" w:hAnsi="Times New Roman" w:cs="Times New Roman"/>
                <w:lang w:val="en-CA"/>
              </w:rPr>
            </w:pPr>
            <w:r w:rsidRPr="00AD24F7">
              <w:rPr>
                <w:rFonts w:ascii="Times New Roman" w:hAnsi="Times New Roman" w:cs="Times New Roman"/>
                <w:lang w:val="en-CA"/>
              </w:rPr>
              <w:t>Installed with one-piece cross member gusset to maximize vertical strength and minimize cross member flex</w:t>
            </w:r>
          </w:p>
          <w:p w:rsidR="0038657D" w:rsidRPr="00AD24F7" w:rsidRDefault="0038657D" w:rsidP="0038657D">
            <w:pPr>
              <w:pStyle w:val="NoSpacing"/>
              <w:ind w:left="360"/>
              <w:rPr>
                <w:rFonts w:ascii="Times New Roman" w:hAnsi="Times New Roman" w:cs="Times New Roman"/>
                <w:b/>
                <w:lang w:val="en-CA"/>
              </w:rPr>
            </w:pPr>
          </w:p>
        </w:tc>
        <w:tc>
          <w:tcPr>
            <w:tcW w:w="992" w:type="dxa"/>
            <w:shd w:val="clear" w:color="auto" w:fill="auto"/>
          </w:tcPr>
          <w:p w:rsidR="0038657D" w:rsidRDefault="0038657D" w:rsidP="00E5297F">
            <w:pPr>
              <w:pStyle w:val="NoSpacing"/>
              <w:jc w:val="center"/>
              <w:rPr>
                <w:lang w:val="en-CA"/>
              </w:rPr>
            </w:pPr>
          </w:p>
        </w:tc>
        <w:tc>
          <w:tcPr>
            <w:tcW w:w="992" w:type="dxa"/>
            <w:shd w:val="clear" w:color="auto" w:fill="auto"/>
          </w:tcPr>
          <w:p w:rsidR="0038657D" w:rsidRPr="00146AD4" w:rsidRDefault="0038657D" w:rsidP="00E5297F">
            <w:pPr>
              <w:pStyle w:val="NoSpacing"/>
              <w:jc w:val="center"/>
              <w:rPr>
                <w:lang w:val="en-CA"/>
              </w:rPr>
            </w:pPr>
          </w:p>
        </w:tc>
        <w:tc>
          <w:tcPr>
            <w:tcW w:w="2293" w:type="dxa"/>
            <w:shd w:val="clear" w:color="auto" w:fill="auto"/>
          </w:tcPr>
          <w:p w:rsidR="0038657D" w:rsidRPr="00146AD4" w:rsidRDefault="0038657D" w:rsidP="00E5297F">
            <w:pPr>
              <w:pStyle w:val="NoSpacing"/>
              <w:jc w:val="center"/>
              <w:rPr>
                <w:lang w:val="en-CA"/>
              </w:rPr>
            </w:pPr>
          </w:p>
        </w:tc>
      </w:tr>
      <w:tr w:rsidR="0038657D" w:rsidRPr="0038657D" w:rsidTr="00F427C8">
        <w:trPr>
          <w:trHeight w:val="568"/>
        </w:trPr>
        <w:tc>
          <w:tcPr>
            <w:tcW w:w="4503" w:type="dxa"/>
            <w:shd w:val="clear" w:color="auto" w:fill="auto"/>
          </w:tcPr>
          <w:p w:rsidR="0038657D" w:rsidRDefault="0038657D" w:rsidP="0038657D">
            <w:pPr>
              <w:pStyle w:val="NoSpacing"/>
              <w:rPr>
                <w:rFonts w:ascii="Times New Roman" w:hAnsi="Times New Roman" w:cs="Times New Roman"/>
                <w:b/>
                <w:lang w:val="en-CA"/>
              </w:rPr>
            </w:pPr>
            <w:r w:rsidRPr="00AD24F7">
              <w:rPr>
                <w:rFonts w:ascii="Times New Roman" w:hAnsi="Times New Roman" w:cs="Times New Roman"/>
                <w:lang w:val="en-CA"/>
              </w:rPr>
              <w:t xml:space="preserve">Crossmembers can be inverted when required to allow for PTO drive line installation without the need for notching or modifying the cross members in anyway.  </w:t>
            </w:r>
            <w:r w:rsidRPr="00AD24F7">
              <w:rPr>
                <w:rFonts w:ascii="Times New Roman" w:hAnsi="Times New Roman" w:cs="Times New Roman"/>
                <w:b/>
                <w:lang w:val="en-CA"/>
              </w:rPr>
              <w:t>No Exceptions.</w:t>
            </w:r>
          </w:p>
          <w:p w:rsidR="0038657D" w:rsidRPr="00AD24F7" w:rsidRDefault="0038657D" w:rsidP="0038657D">
            <w:pPr>
              <w:pStyle w:val="NoSpacing"/>
              <w:ind w:left="360"/>
              <w:rPr>
                <w:rFonts w:ascii="Times New Roman" w:hAnsi="Times New Roman" w:cs="Times New Roman"/>
                <w:b/>
                <w:lang w:val="en-CA"/>
              </w:rPr>
            </w:pPr>
          </w:p>
        </w:tc>
        <w:tc>
          <w:tcPr>
            <w:tcW w:w="992" w:type="dxa"/>
            <w:shd w:val="clear" w:color="auto" w:fill="auto"/>
          </w:tcPr>
          <w:p w:rsidR="0038657D" w:rsidRDefault="0038657D" w:rsidP="00E5297F">
            <w:pPr>
              <w:pStyle w:val="NoSpacing"/>
              <w:jc w:val="center"/>
              <w:rPr>
                <w:lang w:val="en-CA"/>
              </w:rPr>
            </w:pPr>
          </w:p>
        </w:tc>
        <w:tc>
          <w:tcPr>
            <w:tcW w:w="992" w:type="dxa"/>
            <w:shd w:val="clear" w:color="auto" w:fill="auto"/>
          </w:tcPr>
          <w:p w:rsidR="0038657D" w:rsidRPr="00146AD4" w:rsidRDefault="0038657D" w:rsidP="00E5297F">
            <w:pPr>
              <w:pStyle w:val="NoSpacing"/>
              <w:jc w:val="center"/>
              <w:rPr>
                <w:lang w:val="en-CA"/>
              </w:rPr>
            </w:pPr>
          </w:p>
        </w:tc>
        <w:tc>
          <w:tcPr>
            <w:tcW w:w="2293" w:type="dxa"/>
            <w:shd w:val="clear" w:color="auto" w:fill="auto"/>
          </w:tcPr>
          <w:p w:rsidR="0038657D" w:rsidRPr="00146AD4" w:rsidRDefault="0038657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AD24F7">
              <w:rPr>
                <w:rFonts w:ascii="Times New Roman" w:hAnsi="Times New Roman" w:cs="Times New Roman"/>
                <w:b/>
                <w:lang w:val="en-CA"/>
              </w:rPr>
              <w:t>FRAME FINISH</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AD24F7">
              <w:rPr>
                <w:rFonts w:ascii="Times New Roman" w:hAnsi="Times New Roman" w:cs="Times New Roman"/>
                <w:lang w:val="en-CA"/>
              </w:rPr>
              <w:t>Prior to assembly, each frame rail section and cross members shall be hot dip galvanized. The galvanizing process will permeate each frame section to prevent rust and corrosion and not be merely an over-coating.  The galvanized frame sections shall be provided in the natural finish eliminating the requirement for finish paint and the subsequent requirements for touch up paint and/or total repaint after a period of time due</w:t>
            </w:r>
            <w:r w:rsidR="00FC67EB">
              <w:rPr>
                <w:rFonts w:ascii="Times New Roman" w:hAnsi="Times New Roman" w:cs="Times New Roman"/>
                <w:lang w:val="en-CA"/>
              </w:rPr>
              <w:t xml:space="preserve"> to nicks, chips and corrosion.</w:t>
            </w:r>
          </w:p>
          <w:p w:rsidR="00FC67EB" w:rsidRPr="00AD24F7" w:rsidRDefault="00FC67EB" w:rsidP="00E5297F">
            <w:pPr>
              <w:pStyle w:val="NoSpacing"/>
              <w:rPr>
                <w:rFonts w:ascii="Times New Roman" w:hAnsi="Times New Roman" w:cs="Times New Roman"/>
                <w:lang w:val="en-CA"/>
              </w:rPr>
            </w:pPr>
          </w:p>
          <w:p w:rsidR="00F427C8" w:rsidRPr="00AD24F7" w:rsidRDefault="00F427C8" w:rsidP="00E5297F">
            <w:pPr>
              <w:pStyle w:val="NoSpacing"/>
              <w:rPr>
                <w:rFonts w:ascii="Times New Roman" w:hAnsi="Times New Roman" w:cs="Times New Roman"/>
                <w:lang w:val="en-CA"/>
              </w:rPr>
            </w:pPr>
            <w:r w:rsidRPr="00AD24F7">
              <w:rPr>
                <w:rFonts w:ascii="Times New Roman" w:hAnsi="Times New Roman" w:cs="Times New Roman"/>
                <w:lang w:val="en-CA"/>
              </w:rPr>
              <w:t xml:space="preserve">Galvanizing shall provide a barrier and cathodic protection from corrosion. During the galvanizing process, the complete frame sections and cross members shall be immersed in molten zinc; </w:t>
            </w:r>
            <w:r w:rsidR="00DF3738" w:rsidRPr="00AD24F7">
              <w:rPr>
                <w:rFonts w:ascii="Times New Roman" w:hAnsi="Times New Roman" w:cs="Times New Roman"/>
                <w:lang w:val="en-CA"/>
              </w:rPr>
              <w:t>except</w:t>
            </w:r>
            <w:r w:rsidRPr="00AD24F7">
              <w:rPr>
                <w:rFonts w:ascii="Times New Roman" w:hAnsi="Times New Roman" w:cs="Times New Roman"/>
                <w:lang w:val="en-CA"/>
              </w:rPr>
              <w:t xml:space="preserve"> for the cross member that contains the engine mounts. Through diffusion, the zinc shall bond to the steel at the molecular level. The resulting zinc coating shall provide a barrier that shields the steel from the environment.</w:t>
            </w: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AD24F7">
              <w:rPr>
                <w:rFonts w:ascii="Times New Roman" w:hAnsi="Times New Roman" w:cs="Times New Roman"/>
                <w:b/>
                <w:lang w:val="en-CA"/>
              </w:rPr>
              <w:t>FRONT FRAME EXTENSION FINISH</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AD24F7" w:rsidRDefault="00F427C8" w:rsidP="00E5297F">
            <w:pPr>
              <w:pStyle w:val="NoSpacing"/>
              <w:rPr>
                <w:rFonts w:ascii="Times New Roman" w:hAnsi="Times New Roman" w:cs="Times New Roman"/>
                <w:lang w:val="en-CA"/>
              </w:rPr>
            </w:pPr>
            <w:r w:rsidRPr="00AD24F7">
              <w:rPr>
                <w:rFonts w:ascii="Times New Roman" w:hAnsi="Times New Roman" w:cs="Times New Roman"/>
                <w:lang w:val="en-CA"/>
              </w:rPr>
              <w:t>The front frame extension shall be hot dipped galvanized to resist weather, dirt and other corrosive material.</w:t>
            </w:r>
          </w:p>
          <w:p w:rsidR="00F427C8" w:rsidRPr="00AD24F7" w:rsidRDefault="00F427C8" w:rsidP="0038657D">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38657D" w:rsidRPr="00146AD4" w:rsidTr="00F427C8">
        <w:trPr>
          <w:trHeight w:val="568"/>
        </w:trPr>
        <w:tc>
          <w:tcPr>
            <w:tcW w:w="4503" w:type="dxa"/>
            <w:shd w:val="clear" w:color="auto" w:fill="auto"/>
          </w:tcPr>
          <w:p w:rsidR="0038657D" w:rsidRDefault="0038657D" w:rsidP="0038657D">
            <w:pPr>
              <w:pStyle w:val="NoSpacing"/>
              <w:rPr>
                <w:rFonts w:ascii="Times New Roman" w:hAnsi="Times New Roman" w:cs="Times New Roman"/>
                <w:lang w:val="en-CA"/>
              </w:rPr>
            </w:pPr>
            <w:r w:rsidRPr="00AD24F7">
              <w:rPr>
                <w:rFonts w:ascii="Times New Roman" w:hAnsi="Times New Roman" w:cs="Times New Roman"/>
                <w:lang w:val="en-CA"/>
              </w:rPr>
              <w:t xml:space="preserve">Proposals offering powder coated or painted frames shall not be accepted.  </w:t>
            </w:r>
            <w:r w:rsidRPr="00AD24F7">
              <w:rPr>
                <w:rFonts w:ascii="Times New Roman" w:hAnsi="Times New Roman" w:cs="Times New Roman"/>
                <w:b/>
                <w:lang w:val="en-CA"/>
              </w:rPr>
              <w:t>No Exceptions</w:t>
            </w:r>
          </w:p>
          <w:p w:rsidR="0038657D" w:rsidRPr="00AD24F7" w:rsidRDefault="0038657D" w:rsidP="0038657D">
            <w:pPr>
              <w:pStyle w:val="NoSpacing"/>
              <w:ind w:left="360"/>
              <w:rPr>
                <w:rFonts w:ascii="Times New Roman" w:hAnsi="Times New Roman" w:cs="Times New Roman"/>
                <w:b/>
                <w:lang w:val="en-CA"/>
              </w:rPr>
            </w:pPr>
          </w:p>
        </w:tc>
        <w:tc>
          <w:tcPr>
            <w:tcW w:w="992" w:type="dxa"/>
            <w:shd w:val="clear" w:color="auto" w:fill="auto"/>
          </w:tcPr>
          <w:p w:rsidR="0038657D" w:rsidRDefault="0038657D" w:rsidP="00E5297F">
            <w:pPr>
              <w:pStyle w:val="NoSpacing"/>
              <w:jc w:val="center"/>
              <w:rPr>
                <w:lang w:val="en-CA"/>
              </w:rPr>
            </w:pPr>
          </w:p>
        </w:tc>
        <w:tc>
          <w:tcPr>
            <w:tcW w:w="992" w:type="dxa"/>
            <w:shd w:val="clear" w:color="auto" w:fill="auto"/>
          </w:tcPr>
          <w:p w:rsidR="0038657D" w:rsidRPr="00146AD4" w:rsidRDefault="0038657D" w:rsidP="00E5297F">
            <w:pPr>
              <w:pStyle w:val="NoSpacing"/>
              <w:jc w:val="center"/>
              <w:rPr>
                <w:lang w:val="en-CA"/>
              </w:rPr>
            </w:pPr>
          </w:p>
        </w:tc>
        <w:tc>
          <w:tcPr>
            <w:tcW w:w="2293" w:type="dxa"/>
            <w:shd w:val="clear" w:color="auto" w:fill="auto"/>
          </w:tcPr>
          <w:p w:rsidR="0038657D" w:rsidRPr="00146AD4" w:rsidRDefault="0038657D"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D70312">
              <w:rPr>
                <w:rFonts w:ascii="Times New Roman" w:hAnsi="Times New Roman" w:cs="Times New Roman"/>
                <w:b/>
                <w:lang w:val="en-CA"/>
              </w:rPr>
              <w:t>BUMPER</w:t>
            </w:r>
            <w:r>
              <w:rPr>
                <w:rFonts w:ascii="Times New Roman" w:hAnsi="Times New Roman" w:cs="Times New Roman"/>
                <w:b/>
                <w:lang w:val="en-CA"/>
              </w:rPr>
              <w:t>:</w:t>
            </w:r>
          </w:p>
          <w:p w:rsidR="00F427C8" w:rsidRDefault="00F427C8" w:rsidP="00E5297F">
            <w:pPr>
              <w:pStyle w:val="NoSpacing"/>
              <w:rPr>
                <w:rFonts w:ascii="Times New Roman" w:hAnsi="Times New Roman" w:cs="Times New Roman"/>
                <w:lang w:val="en-CA"/>
              </w:rPr>
            </w:pPr>
          </w:p>
          <w:p w:rsidR="00F427C8" w:rsidRPr="002E4132" w:rsidRDefault="00F427C8" w:rsidP="00E52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lang w:val="en-CA" w:eastAsia="en-US"/>
              </w:rPr>
            </w:pPr>
            <w:r w:rsidRPr="002E4132">
              <w:rPr>
                <w:rFonts w:eastAsiaTheme="minorHAnsi"/>
                <w:lang w:val="en-CA" w:eastAsia="en-US"/>
              </w:rPr>
              <w:t>The chassis shall feature a heavy-duty bumper constructed from ASTM A36, 1/4" thick steel and painted primary job color.  The bumper shall be 12" high by 102" wide with two inch (2") flanges and chamfered corners.</w:t>
            </w:r>
          </w:p>
          <w:p w:rsidR="00F427C8" w:rsidRPr="00D70312" w:rsidRDefault="00F427C8" w:rsidP="00F420BC">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0BC" w:rsidRPr="00D83C41" w:rsidTr="00F427C8">
        <w:trPr>
          <w:trHeight w:val="568"/>
        </w:trPr>
        <w:tc>
          <w:tcPr>
            <w:tcW w:w="4503" w:type="dxa"/>
            <w:shd w:val="clear" w:color="auto" w:fill="auto"/>
          </w:tcPr>
          <w:p w:rsidR="00F420BC" w:rsidRPr="00794AE3" w:rsidRDefault="00F420BC" w:rsidP="00F42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4"/>
                <w:szCs w:val="24"/>
                <w:lang w:val="en-CA" w:eastAsia="en-US"/>
              </w:rPr>
            </w:pPr>
            <w:r w:rsidRPr="00794AE3">
              <w:rPr>
                <w:rFonts w:eastAsiaTheme="minorHAnsi"/>
                <w:sz w:val="24"/>
                <w:szCs w:val="24"/>
                <w:lang w:val="en-CA" w:eastAsia="en-US"/>
              </w:rPr>
              <w:t xml:space="preserve">Integral heavy duty steel bumper "wings" shall extend from the bumper to the cab. </w:t>
            </w:r>
          </w:p>
          <w:p w:rsidR="00F420BC" w:rsidRPr="00D70312" w:rsidRDefault="00F420BC" w:rsidP="00F420BC">
            <w:pPr>
              <w:pStyle w:val="NoSpacing"/>
              <w:ind w:left="360"/>
              <w:rPr>
                <w:rFonts w:ascii="Times New Roman" w:hAnsi="Times New Roman" w:cs="Times New Roman"/>
                <w:b/>
                <w:lang w:val="en-CA"/>
              </w:rPr>
            </w:pPr>
          </w:p>
        </w:tc>
        <w:tc>
          <w:tcPr>
            <w:tcW w:w="992" w:type="dxa"/>
            <w:shd w:val="clear" w:color="auto" w:fill="auto"/>
          </w:tcPr>
          <w:p w:rsidR="00F420BC" w:rsidRDefault="00F420BC" w:rsidP="00E5297F">
            <w:pPr>
              <w:pStyle w:val="NoSpacing"/>
              <w:jc w:val="center"/>
              <w:rPr>
                <w:lang w:val="en-CA"/>
              </w:rPr>
            </w:pPr>
          </w:p>
        </w:tc>
        <w:tc>
          <w:tcPr>
            <w:tcW w:w="992" w:type="dxa"/>
            <w:shd w:val="clear" w:color="auto" w:fill="auto"/>
          </w:tcPr>
          <w:p w:rsidR="00F420BC" w:rsidRPr="00146AD4" w:rsidRDefault="00F420BC" w:rsidP="00E5297F">
            <w:pPr>
              <w:pStyle w:val="NoSpacing"/>
              <w:jc w:val="center"/>
              <w:rPr>
                <w:lang w:val="en-CA"/>
              </w:rPr>
            </w:pPr>
          </w:p>
        </w:tc>
        <w:tc>
          <w:tcPr>
            <w:tcW w:w="2293" w:type="dxa"/>
            <w:shd w:val="clear" w:color="auto" w:fill="auto"/>
          </w:tcPr>
          <w:p w:rsidR="00F420BC" w:rsidRPr="00146AD4" w:rsidRDefault="00F420BC" w:rsidP="00E5297F">
            <w:pPr>
              <w:pStyle w:val="NoSpacing"/>
              <w:jc w:val="center"/>
              <w:rPr>
                <w:lang w:val="en-CA"/>
              </w:rPr>
            </w:pPr>
          </w:p>
        </w:tc>
      </w:tr>
      <w:tr w:rsidR="00F420BC" w:rsidRPr="00D83C41" w:rsidTr="00F427C8">
        <w:trPr>
          <w:trHeight w:val="568"/>
        </w:trPr>
        <w:tc>
          <w:tcPr>
            <w:tcW w:w="4503" w:type="dxa"/>
            <w:shd w:val="clear" w:color="auto" w:fill="auto"/>
          </w:tcPr>
          <w:p w:rsidR="00F420BC" w:rsidRPr="00794AE3" w:rsidRDefault="00F420BC" w:rsidP="00F42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4"/>
                <w:szCs w:val="24"/>
                <w:lang w:val="en-CA" w:eastAsia="en-US"/>
              </w:rPr>
            </w:pPr>
            <w:r w:rsidRPr="00794AE3">
              <w:rPr>
                <w:rFonts w:eastAsiaTheme="minorHAnsi"/>
                <w:sz w:val="24"/>
                <w:szCs w:val="24"/>
                <w:lang w:val="en-CA" w:eastAsia="en-US"/>
              </w:rPr>
              <w:t>The bumpe</w:t>
            </w:r>
            <w:r w:rsidR="00FC67EB">
              <w:rPr>
                <w:rFonts w:eastAsiaTheme="minorHAnsi"/>
                <w:sz w:val="24"/>
                <w:szCs w:val="24"/>
                <w:lang w:val="en-CA" w:eastAsia="en-US"/>
              </w:rPr>
              <w:t xml:space="preserve">r shall be mounted to a </w:t>
            </w:r>
            <w:r w:rsidR="00FC67EB" w:rsidRPr="002E4132">
              <w:rPr>
                <w:rFonts w:eastAsiaTheme="minorHAnsi"/>
                <w:sz w:val="24"/>
                <w:szCs w:val="24"/>
                <w:lang w:val="en-CA" w:eastAsia="en-US"/>
              </w:rPr>
              <w:t>twenty-eight</w:t>
            </w:r>
            <w:r w:rsidRPr="002E4132">
              <w:rPr>
                <w:rFonts w:eastAsiaTheme="minorHAnsi"/>
                <w:sz w:val="24"/>
                <w:szCs w:val="24"/>
                <w:lang w:val="en-CA" w:eastAsia="en-US"/>
              </w:rPr>
              <w:t xml:space="preserve"> inch (2</w:t>
            </w:r>
            <w:r w:rsidR="00FC67EB" w:rsidRPr="002E4132">
              <w:rPr>
                <w:rFonts w:eastAsiaTheme="minorHAnsi"/>
                <w:sz w:val="24"/>
                <w:szCs w:val="24"/>
                <w:lang w:val="en-CA" w:eastAsia="en-US"/>
              </w:rPr>
              <w:t>8</w:t>
            </w:r>
            <w:r w:rsidRPr="002E4132">
              <w:rPr>
                <w:rFonts w:eastAsiaTheme="minorHAnsi"/>
                <w:sz w:val="24"/>
                <w:szCs w:val="24"/>
                <w:lang w:val="en-CA" w:eastAsia="en-US"/>
              </w:rPr>
              <w:t>") long chassis frame</w:t>
            </w:r>
            <w:r w:rsidRPr="00794AE3">
              <w:rPr>
                <w:rFonts w:eastAsiaTheme="minorHAnsi"/>
                <w:sz w:val="24"/>
                <w:szCs w:val="24"/>
                <w:lang w:val="en-CA" w:eastAsia="en-US"/>
              </w:rPr>
              <w:t xml:space="preserve"> extension.  </w:t>
            </w:r>
          </w:p>
          <w:p w:rsidR="00F420BC" w:rsidRPr="00D70312" w:rsidRDefault="00F420BC" w:rsidP="00F420BC">
            <w:pPr>
              <w:pStyle w:val="NoSpacing"/>
              <w:ind w:left="360"/>
              <w:rPr>
                <w:rFonts w:ascii="Times New Roman" w:hAnsi="Times New Roman" w:cs="Times New Roman"/>
                <w:b/>
                <w:lang w:val="en-CA"/>
              </w:rPr>
            </w:pPr>
          </w:p>
        </w:tc>
        <w:tc>
          <w:tcPr>
            <w:tcW w:w="992" w:type="dxa"/>
            <w:shd w:val="clear" w:color="auto" w:fill="auto"/>
          </w:tcPr>
          <w:p w:rsidR="00F420BC" w:rsidRDefault="00F420BC" w:rsidP="00E5297F">
            <w:pPr>
              <w:pStyle w:val="NoSpacing"/>
              <w:jc w:val="center"/>
              <w:rPr>
                <w:lang w:val="en-CA"/>
              </w:rPr>
            </w:pPr>
          </w:p>
        </w:tc>
        <w:tc>
          <w:tcPr>
            <w:tcW w:w="992" w:type="dxa"/>
            <w:shd w:val="clear" w:color="auto" w:fill="auto"/>
          </w:tcPr>
          <w:p w:rsidR="00F420BC" w:rsidRPr="00146AD4" w:rsidRDefault="00F420BC" w:rsidP="00E5297F">
            <w:pPr>
              <w:pStyle w:val="NoSpacing"/>
              <w:jc w:val="center"/>
              <w:rPr>
                <w:lang w:val="en-CA"/>
              </w:rPr>
            </w:pPr>
          </w:p>
        </w:tc>
        <w:tc>
          <w:tcPr>
            <w:tcW w:w="2293" w:type="dxa"/>
            <w:shd w:val="clear" w:color="auto" w:fill="auto"/>
          </w:tcPr>
          <w:p w:rsidR="00F420BC" w:rsidRPr="00146AD4" w:rsidRDefault="00F420BC" w:rsidP="00E5297F">
            <w:pPr>
              <w:pStyle w:val="NoSpacing"/>
              <w:jc w:val="center"/>
              <w:rPr>
                <w:lang w:val="en-CA"/>
              </w:rPr>
            </w:pPr>
          </w:p>
        </w:tc>
      </w:tr>
      <w:tr w:rsidR="00F420BC" w:rsidRPr="00D83C41" w:rsidTr="00F427C8">
        <w:trPr>
          <w:trHeight w:val="568"/>
        </w:trPr>
        <w:tc>
          <w:tcPr>
            <w:tcW w:w="4503" w:type="dxa"/>
            <w:shd w:val="clear" w:color="auto" w:fill="auto"/>
          </w:tcPr>
          <w:p w:rsidR="00F420BC" w:rsidRPr="002E4132" w:rsidRDefault="00F420BC" w:rsidP="00F42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sz w:val="24"/>
                <w:szCs w:val="24"/>
                <w:lang w:val="en-CA" w:eastAsia="en-US"/>
              </w:rPr>
            </w:pPr>
            <w:r w:rsidRPr="002E4132">
              <w:rPr>
                <w:rFonts w:eastAsiaTheme="minorHAnsi"/>
                <w:sz w:val="24"/>
                <w:szCs w:val="24"/>
                <w:lang w:val="en-CA" w:eastAsia="en-US"/>
              </w:rPr>
              <w:t>A contoured apron / gravel shield fabricated from NFPA compliant, slip-resistant polished aluminum shall enclose the area between the bumper and the cab.</w:t>
            </w:r>
          </w:p>
          <w:p w:rsidR="00F420BC" w:rsidRPr="002E4132" w:rsidRDefault="00F420BC" w:rsidP="00F420BC">
            <w:pPr>
              <w:tabs>
                <w:tab w:val="left" w:pos="1440"/>
              </w:tabs>
              <w:rPr>
                <w:lang w:val="en-CA" w:eastAsia="en-US"/>
              </w:rPr>
            </w:pPr>
          </w:p>
          <w:p w:rsidR="00A67F6F" w:rsidRPr="002E4132" w:rsidRDefault="00A67F6F" w:rsidP="00FC67EB">
            <w:pPr>
              <w:tabs>
                <w:tab w:val="left" w:pos="1440"/>
              </w:tabs>
              <w:rPr>
                <w:lang w:val="en-CA" w:eastAsia="en-US"/>
              </w:rPr>
            </w:pPr>
            <w:r w:rsidRPr="002E4132">
              <w:rPr>
                <w:lang w:val="en-CA" w:eastAsia="en-US"/>
              </w:rPr>
              <w:t>That aluminium cover shall be covered in LINE</w:t>
            </w:r>
            <w:r w:rsidR="00FC67EB" w:rsidRPr="002E4132">
              <w:rPr>
                <w:lang w:val="en-CA" w:eastAsia="en-US"/>
              </w:rPr>
              <w:t>-</w:t>
            </w:r>
            <w:r w:rsidRPr="002E4132">
              <w:rPr>
                <w:lang w:val="en-CA" w:eastAsia="en-US"/>
              </w:rPr>
              <w:t>X black in color.</w:t>
            </w:r>
          </w:p>
        </w:tc>
        <w:tc>
          <w:tcPr>
            <w:tcW w:w="992" w:type="dxa"/>
            <w:shd w:val="clear" w:color="auto" w:fill="auto"/>
          </w:tcPr>
          <w:p w:rsidR="00F420BC" w:rsidRDefault="00F420BC" w:rsidP="00E5297F">
            <w:pPr>
              <w:pStyle w:val="NoSpacing"/>
              <w:jc w:val="center"/>
              <w:rPr>
                <w:lang w:val="en-CA"/>
              </w:rPr>
            </w:pPr>
          </w:p>
        </w:tc>
        <w:tc>
          <w:tcPr>
            <w:tcW w:w="992" w:type="dxa"/>
            <w:shd w:val="clear" w:color="auto" w:fill="auto"/>
          </w:tcPr>
          <w:p w:rsidR="00F420BC" w:rsidRPr="00146AD4" w:rsidRDefault="00F420BC" w:rsidP="00E5297F">
            <w:pPr>
              <w:pStyle w:val="NoSpacing"/>
              <w:jc w:val="center"/>
              <w:rPr>
                <w:lang w:val="en-CA"/>
              </w:rPr>
            </w:pPr>
          </w:p>
        </w:tc>
        <w:tc>
          <w:tcPr>
            <w:tcW w:w="2293" w:type="dxa"/>
            <w:shd w:val="clear" w:color="auto" w:fill="auto"/>
          </w:tcPr>
          <w:p w:rsidR="00F420BC" w:rsidRPr="00146AD4" w:rsidRDefault="00F420BC" w:rsidP="00E5297F">
            <w:pPr>
              <w:pStyle w:val="NoSpacing"/>
              <w:jc w:val="center"/>
              <w:rPr>
                <w:lang w:val="en-CA"/>
              </w:rPr>
            </w:pPr>
          </w:p>
        </w:tc>
      </w:tr>
      <w:tr w:rsidR="00F420BC" w:rsidRPr="0097640C" w:rsidTr="00F427C8">
        <w:trPr>
          <w:trHeight w:val="568"/>
        </w:trPr>
        <w:tc>
          <w:tcPr>
            <w:tcW w:w="4503" w:type="dxa"/>
            <w:shd w:val="clear" w:color="auto" w:fill="auto"/>
          </w:tcPr>
          <w:p w:rsidR="00F420BC" w:rsidRDefault="00F420BC" w:rsidP="00F420BC">
            <w:pPr>
              <w:pStyle w:val="NoSpacing"/>
              <w:rPr>
                <w:rFonts w:ascii="Times New Roman" w:hAnsi="Times New Roman" w:cs="Times New Roman"/>
                <w:lang w:val="en-CA"/>
              </w:rPr>
            </w:pPr>
            <w:r w:rsidRPr="002E4132">
              <w:rPr>
                <w:rFonts w:ascii="Times New Roman" w:hAnsi="Times New Roman" w:cs="Times New Roman"/>
                <w:lang w:val="en-CA"/>
              </w:rPr>
              <w:t>A contoured apron / gravel shield fabricated from NFPA compliant, slip-resistant polished aluminum shall enclose the area between the bumper and the cab.</w:t>
            </w:r>
          </w:p>
          <w:p w:rsidR="00BE4833" w:rsidRPr="002E4132" w:rsidRDefault="00BE4833" w:rsidP="00F420BC">
            <w:pPr>
              <w:pStyle w:val="NoSpacing"/>
              <w:rPr>
                <w:rFonts w:ascii="Times New Roman" w:hAnsi="Times New Roman" w:cs="Times New Roman"/>
                <w:lang w:val="en-CA"/>
              </w:rPr>
            </w:pPr>
          </w:p>
          <w:p w:rsidR="00F420BC" w:rsidRPr="002E4132" w:rsidRDefault="00F420BC" w:rsidP="00F420BC">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lang w:val="en-CA"/>
              </w:rPr>
            </w:pPr>
            <w:r w:rsidRPr="002E4132">
              <w:rPr>
                <w:rFonts w:ascii="Times New Roman" w:hAnsi="Times New Roman" w:cs="Times New Roman"/>
                <w:color w:val="000000"/>
                <w:lang w:val="en-CA"/>
              </w:rPr>
              <w:t>The front bumper shall have 3M Diamond Grade reflective red and yellow striping installed. The chevron style striping shall be applied at a 45-degree upward angle.</w:t>
            </w:r>
          </w:p>
          <w:p w:rsidR="002E4132" w:rsidRDefault="002E4132" w:rsidP="00FC67EB">
            <w:pPr>
              <w:pStyle w:val="NoSpacing"/>
              <w:rPr>
                <w:rFonts w:ascii="Times New Roman" w:hAnsi="Times New Roman" w:cs="Times New Roman"/>
                <w:lang w:val="en-CA"/>
              </w:rPr>
            </w:pPr>
          </w:p>
          <w:p w:rsidR="00F420BC" w:rsidRPr="002E4132" w:rsidRDefault="00F420BC" w:rsidP="00FC67EB">
            <w:pPr>
              <w:pStyle w:val="NoSpacing"/>
              <w:rPr>
                <w:rFonts w:ascii="Times New Roman" w:hAnsi="Times New Roman" w:cs="Times New Roman"/>
                <w:lang w:val="en-CA"/>
              </w:rPr>
            </w:pPr>
            <w:r w:rsidRPr="002E4132">
              <w:rPr>
                <w:rFonts w:ascii="Times New Roman" w:hAnsi="Times New Roman" w:cs="Times New Roman"/>
                <w:lang w:val="en-CA"/>
              </w:rPr>
              <w:lastRenderedPageBreak/>
              <w:t>The bumpe</w:t>
            </w:r>
            <w:r w:rsidR="00FC67EB" w:rsidRPr="002E4132">
              <w:rPr>
                <w:rFonts w:ascii="Times New Roman" w:hAnsi="Times New Roman" w:cs="Times New Roman"/>
                <w:lang w:val="en-CA"/>
              </w:rPr>
              <w:t>r shall be mounted to a twenty-eight (28</w:t>
            </w:r>
            <w:r w:rsidRPr="002E4132">
              <w:rPr>
                <w:rFonts w:ascii="Times New Roman" w:hAnsi="Times New Roman" w:cs="Times New Roman"/>
                <w:lang w:val="en-CA"/>
              </w:rPr>
              <w:t>") long</w:t>
            </w:r>
            <w:r w:rsidR="00FC67EB" w:rsidRPr="002E4132">
              <w:rPr>
                <w:rFonts w:ascii="Times New Roman" w:hAnsi="Times New Roman" w:cs="Times New Roman"/>
                <w:lang w:val="en-CA"/>
              </w:rPr>
              <w:t xml:space="preserve"> chassis frame extension. </w:t>
            </w:r>
          </w:p>
          <w:p w:rsidR="00FC67EB" w:rsidRPr="002E4132" w:rsidRDefault="00FC67EB" w:rsidP="00FC67EB">
            <w:pPr>
              <w:pStyle w:val="NoSpacing"/>
              <w:rPr>
                <w:rFonts w:ascii="Times New Roman" w:hAnsi="Times New Roman" w:cs="Times New Roman"/>
                <w:b/>
                <w:lang w:val="en-CA"/>
              </w:rPr>
            </w:pPr>
          </w:p>
        </w:tc>
        <w:tc>
          <w:tcPr>
            <w:tcW w:w="992" w:type="dxa"/>
            <w:shd w:val="clear" w:color="auto" w:fill="auto"/>
          </w:tcPr>
          <w:p w:rsidR="00F420BC" w:rsidRDefault="00F420BC" w:rsidP="00E5297F">
            <w:pPr>
              <w:pStyle w:val="NoSpacing"/>
              <w:jc w:val="center"/>
              <w:rPr>
                <w:lang w:val="en-CA"/>
              </w:rPr>
            </w:pPr>
          </w:p>
        </w:tc>
        <w:tc>
          <w:tcPr>
            <w:tcW w:w="992" w:type="dxa"/>
            <w:shd w:val="clear" w:color="auto" w:fill="auto"/>
          </w:tcPr>
          <w:p w:rsidR="00F420BC" w:rsidRPr="00146AD4" w:rsidRDefault="00F420BC" w:rsidP="00E5297F">
            <w:pPr>
              <w:pStyle w:val="NoSpacing"/>
              <w:jc w:val="center"/>
              <w:rPr>
                <w:lang w:val="en-CA"/>
              </w:rPr>
            </w:pPr>
          </w:p>
        </w:tc>
        <w:tc>
          <w:tcPr>
            <w:tcW w:w="2293" w:type="dxa"/>
            <w:shd w:val="clear" w:color="auto" w:fill="auto"/>
          </w:tcPr>
          <w:p w:rsidR="00F420BC" w:rsidRPr="00146AD4" w:rsidRDefault="00F420BC" w:rsidP="00E5297F">
            <w:pPr>
              <w:pStyle w:val="NoSpacing"/>
              <w:jc w:val="center"/>
              <w:rPr>
                <w:lang w:val="en-CA"/>
              </w:rPr>
            </w:pPr>
          </w:p>
        </w:tc>
      </w:tr>
      <w:tr w:rsidR="00F420BC" w:rsidRPr="000C2C6A" w:rsidTr="00F427C8">
        <w:trPr>
          <w:trHeight w:val="568"/>
        </w:trPr>
        <w:tc>
          <w:tcPr>
            <w:tcW w:w="4503" w:type="dxa"/>
            <w:shd w:val="clear" w:color="auto" w:fill="auto"/>
          </w:tcPr>
          <w:p w:rsidR="00F420BC" w:rsidRDefault="00F420BC" w:rsidP="00F420BC">
            <w:pPr>
              <w:pStyle w:val="NoSpacing"/>
              <w:rPr>
                <w:rFonts w:ascii="Times New Roman" w:hAnsi="Times New Roman" w:cs="Times New Roman"/>
                <w:lang w:val="en-CA"/>
              </w:rPr>
            </w:pPr>
            <w:r w:rsidRPr="001B6F45">
              <w:rPr>
                <w:rFonts w:ascii="Times New Roman" w:hAnsi="Times New Roman" w:cs="Times New Roman"/>
                <w:lang w:val="en-CA"/>
              </w:rPr>
              <w:t>One (1) recessed reel compartment constructed from smooth aluminum shall be installed in the center of the front bumper extension. Water drain holes shall be drilled in the bottom.</w:t>
            </w:r>
          </w:p>
          <w:p w:rsidR="00F420BC" w:rsidRPr="00D70312" w:rsidRDefault="00F420BC" w:rsidP="00F420BC">
            <w:pPr>
              <w:pStyle w:val="NoSpacing"/>
              <w:ind w:left="360"/>
              <w:rPr>
                <w:rFonts w:ascii="Times New Roman" w:hAnsi="Times New Roman" w:cs="Times New Roman"/>
                <w:b/>
                <w:lang w:val="en-CA"/>
              </w:rPr>
            </w:pPr>
          </w:p>
        </w:tc>
        <w:tc>
          <w:tcPr>
            <w:tcW w:w="992" w:type="dxa"/>
            <w:shd w:val="clear" w:color="auto" w:fill="auto"/>
          </w:tcPr>
          <w:p w:rsidR="00F420BC" w:rsidRDefault="00F420BC" w:rsidP="00E5297F">
            <w:pPr>
              <w:pStyle w:val="NoSpacing"/>
              <w:jc w:val="center"/>
              <w:rPr>
                <w:lang w:val="en-CA"/>
              </w:rPr>
            </w:pPr>
          </w:p>
        </w:tc>
        <w:tc>
          <w:tcPr>
            <w:tcW w:w="992" w:type="dxa"/>
            <w:shd w:val="clear" w:color="auto" w:fill="auto"/>
          </w:tcPr>
          <w:p w:rsidR="00F420BC" w:rsidRPr="00146AD4" w:rsidRDefault="00F420BC" w:rsidP="00E5297F">
            <w:pPr>
              <w:pStyle w:val="NoSpacing"/>
              <w:jc w:val="center"/>
              <w:rPr>
                <w:lang w:val="en-CA"/>
              </w:rPr>
            </w:pPr>
          </w:p>
        </w:tc>
        <w:tc>
          <w:tcPr>
            <w:tcW w:w="2293" w:type="dxa"/>
            <w:shd w:val="clear" w:color="auto" w:fill="auto"/>
          </w:tcPr>
          <w:p w:rsidR="00F420BC" w:rsidRPr="00146AD4" w:rsidRDefault="00F420BC" w:rsidP="00E5297F">
            <w:pPr>
              <w:pStyle w:val="NoSpacing"/>
              <w:jc w:val="center"/>
              <w:rPr>
                <w:lang w:val="en-CA"/>
              </w:rPr>
            </w:pPr>
          </w:p>
        </w:tc>
      </w:tr>
      <w:tr w:rsidR="00F420BC" w:rsidRPr="0097640C" w:rsidTr="00F427C8">
        <w:trPr>
          <w:trHeight w:val="568"/>
        </w:trPr>
        <w:tc>
          <w:tcPr>
            <w:tcW w:w="4503" w:type="dxa"/>
            <w:shd w:val="clear" w:color="auto" w:fill="auto"/>
          </w:tcPr>
          <w:p w:rsidR="00F420BC" w:rsidRDefault="00F420BC" w:rsidP="00F420BC">
            <w:pPr>
              <w:pStyle w:val="NoSpacing"/>
              <w:rPr>
                <w:rFonts w:ascii="Times New Roman" w:hAnsi="Times New Roman" w:cs="Times New Roman"/>
                <w:lang w:val="en-CA"/>
              </w:rPr>
            </w:pPr>
            <w:r w:rsidRPr="001B6F45">
              <w:rPr>
                <w:rFonts w:ascii="Times New Roman" w:hAnsi="Times New Roman" w:cs="Times New Roman"/>
                <w:lang w:val="en-CA"/>
              </w:rPr>
              <w:t>One (1) raised aluminum tread plate door for the front bumper compartment shall be supplied. The door shall have a minimum 1" lips on all sides surrounding the entire compartment opening, a stainless-steel hinge at the rear and a latch to secure the compartment.</w:t>
            </w:r>
          </w:p>
          <w:p w:rsidR="00A67F6F" w:rsidRDefault="00A67F6F" w:rsidP="00F420BC">
            <w:pPr>
              <w:pStyle w:val="NoSpacing"/>
              <w:rPr>
                <w:rFonts w:ascii="Times New Roman" w:hAnsi="Times New Roman" w:cs="Times New Roman"/>
                <w:lang w:val="en-CA"/>
              </w:rPr>
            </w:pPr>
          </w:p>
          <w:p w:rsidR="00A67F6F" w:rsidRDefault="00A67F6F" w:rsidP="00F420BC">
            <w:pPr>
              <w:pStyle w:val="NoSpacing"/>
              <w:rPr>
                <w:rFonts w:ascii="Times New Roman" w:hAnsi="Times New Roman" w:cs="Times New Roman"/>
                <w:lang w:val="en-CA"/>
              </w:rPr>
            </w:pPr>
            <w:r>
              <w:rPr>
                <w:rFonts w:ascii="Times New Roman" w:hAnsi="Times New Roman" w:cs="Times New Roman"/>
                <w:lang w:val="en-CA"/>
              </w:rPr>
              <w:t xml:space="preserve">The cover shalbe covered in </w:t>
            </w:r>
            <w:r w:rsidRPr="002E4132">
              <w:rPr>
                <w:rFonts w:ascii="Times New Roman" w:hAnsi="Times New Roman" w:cs="Times New Roman"/>
                <w:lang w:val="en-CA"/>
              </w:rPr>
              <w:t>LINE</w:t>
            </w:r>
            <w:r w:rsidR="00FC67EB" w:rsidRPr="002E4132">
              <w:rPr>
                <w:rFonts w:ascii="Times New Roman" w:hAnsi="Times New Roman" w:cs="Times New Roman"/>
                <w:lang w:val="en-CA"/>
              </w:rPr>
              <w:t>-X, black in co</w:t>
            </w:r>
            <w:r w:rsidRPr="002E4132">
              <w:rPr>
                <w:rFonts w:ascii="Times New Roman" w:hAnsi="Times New Roman" w:cs="Times New Roman"/>
                <w:lang w:val="en-CA"/>
              </w:rPr>
              <w:t>lor.</w:t>
            </w:r>
          </w:p>
          <w:p w:rsidR="00F420BC" w:rsidRPr="00D70312" w:rsidRDefault="00F420BC" w:rsidP="00F420BC">
            <w:pPr>
              <w:pStyle w:val="NoSpacing"/>
              <w:ind w:left="360"/>
              <w:rPr>
                <w:rFonts w:ascii="Times New Roman" w:hAnsi="Times New Roman" w:cs="Times New Roman"/>
                <w:b/>
                <w:lang w:val="en-CA"/>
              </w:rPr>
            </w:pPr>
          </w:p>
        </w:tc>
        <w:tc>
          <w:tcPr>
            <w:tcW w:w="992" w:type="dxa"/>
            <w:shd w:val="clear" w:color="auto" w:fill="auto"/>
          </w:tcPr>
          <w:p w:rsidR="00F420BC" w:rsidRDefault="00F420BC" w:rsidP="00E5297F">
            <w:pPr>
              <w:pStyle w:val="NoSpacing"/>
              <w:jc w:val="center"/>
              <w:rPr>
                <w:lang w:val="en-CA"/>
              </w:rPr>
            </w:pPr>
          </w:p>
        </w:tc>
        <w:tc>
          <w:tcPr>
            <w:tcW w:w="992" w:type="dxa"/>
            <w:shd w:val="clear" w:color="auto" w:fill="auto"/>
          </w:tcPr>
          <w:p w:rsidR="00F420BC" w:rsidRPr="00146AD4" w:rsidRDefault="00F420BC" w:rsidP="00E5297F">
            <w:pPr>
              <w:pStyle w:val="NoSpacing"/>
              <w:jc w:val="center"/>
              <w:rPr>
                <w:lang w:val="en-CA"/>
              </w:rPr>
            </w:pPr>
          </w:p>
        </w:tc>
        <w:tc>
          <w:tcPr>
            <w:tcW w:w="2293" w:type="dxa"/>
            <w:shd w:val="clear" w:color="auto" w:fill="auto"/>
          </w:tcPr>
          <w:p w:rsidR="00F420BC" w:rsidRPr="00146AD4" w:rsidRDefault="00F420BC" w:rsidP="00E5297F">
            <w:pPr>
              <w:pStyle w:val="NoSpacing"/>
              <w:jc w:val="center"/>
              <w:rPr>
                <w:lang w:val="en-CA"/>
              </w:rPr>
            </w:pPr>
          </w:p>
        </w:tc>
      </w:tr>
      <w:tr w:rsidR="00F420BC" w:rsidRPr="0097640C" w:rsidTr="00F427C8">
        <w:trPr>
          <w:trHeight w:val="568"/>
        </w:trPr>
        <w:tc>
          <w:tcPr>
            <w:tcW w:w="4503" w:type="dxa"/>
            <w:shd w:val="clear" w:color="auto" w:fill="auto"/>
          </w:tcPr>
          <w:p w:rsidR="00F420BC" w:rsidRDefault="00F420BC" w:rsidP="00F420BC">
            <w:pPr>
              <w:pStyle w:val="NoSpacing"/>
              <w:rPr>
                <w:rFonts w:ascii="Times New Roman" w:hAnsi="Times New Roman" w:cs="Times New Roman"/>
                <w:lang w:val="en-CA"/>
              </w:rPr>
            </w:pPr>
            <w:r w:rsidRPr="001B6F45">
              <w:rPr>
                <w:rFonts w:ascii="Times New Roman" w:hAnsi="Times New Roman" w:cs="Times New Roman"/>
                <w:lang w:val="en-CA"/>
              </w:rPr>
              <w:t>One (1) LED compartment light(s) shall be provided to illuminate the front bumper compartment(s).  The light shall activate automatically when the compartment door is opened.  The light switch shall activate the "Do Not Move Apparatus" warning light in the cab indicating</w:t>
            </w:r>
          </w:p>
          <w:p w:rsidR="00F420BC" w:rsidRPr="00D70312" w:rsidRDefault="00F420BC" w:rsidP="00F420BC">
            <w:pPr>
              <w:pStyle w:val="NoSpacing"/>
              <w:ind w:left="360"/>
              <w:rPr>
                <w:rFonts w:ascii="Times New Roman" w:hAnsi="Times New Roman" w:cs="Times New Roman"/>
                <w:b/>
                <w:lang w:val="en-CA"/>
              </w:rPr>
            </w:pPr>
          </w:p>
        </w:tc>
        <w:tc>
          <w:tcPr>
            <w:tcW w:w="992" w:type="dxa"/>
            <w:shd w:val="clear" w:color="auto" w:fill="auto"/>
          </w:tcPr>
          <w:p w:rsidR="00F420BC" w:rsidRDefault="00F420BC" w:rsidP="00E5297F">
            <w:pPr>
              <w:pStyle w:val="NoSpacing"/>
              <w:jc w:val="center"/>
              <w:rPr>
                <w:lang w:val="en-CA"/>
              </w:rPr>
            </w:pPr>
          </w:p>
        </w:tc>
        <w:tc>
          <w:tcPr>
            <w:tcW w:w="992" w:type="dxa"/>
            <w:shd w:val="clear" w:color="auto" w:fill="auto"/>
          </w:tcPr>
          <w:p w:rsidR="00F420BC" w:rsidRPr="00146AD4" w:rsidRDefault="00F420BC" w:rsidP="00E5297F">
            <w:pPr>
              <w:pStyle w:val="NoSpacing"/>
              <w:jc w:val="center"/>
              <w:rPr>
                <w:lang w:val="en-CA"/>
              </w:rPr>
            </w:pPr>
          </w:p>
        </w:tc>
        <w:tc>
          <w:tcPr>
            <w:tcW w:w="2293" w:type="dxa"/>
            <w:shd w:val="clear" w:color="auto" w:fill="auto"/>
          </w:tcPr>
          <w:p w:rsidR="00F420BC" w:rsidRPr="00146AD4" w:rsidRDefault="00F420BC"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AD24F7">
              <w:rPr>
                <w:rFonts w:ascii="Times New Roman" w:hAnsi="Times New Roman" w:cs="Times New Roman"/>
                <w:b/>
                <w:lang w:val="en-CA"/>
              </w:rPr>
              <w:t>FRAME GALVANIZING WARRANTY</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Pr>
                <w:rFonts w:ascii="Times New Roman" w:hAnsi="Times New Roman" w:cs="Times New Roman"/>
                <w:lang w:val="en-CA"/>
              </w:rPr>
              <w:t>The bidder shall warrant</w:t>
            </w:r>
            <w:r w:rsidRPr="00AD24F7">
              <w:rPr>
                <w:rFonts w:ascii="Times New Roman" w:hAnsi="Times New Roman" w:cs="Times New Roman"/>
                <w:lang w:val="en-CA"/>
              </w:rPr>
              <w:t xml:space="preserve"> the galvanized frame rails shall be warranted for a period of twenty 20 years and includes the following coverage:</w:t>
            </w:r>
          </w:p>
          <w:p w:rsidR="00F427C8" w:rsidRPr="00AD24F7" w:rsidRDefault="00F427C8" w:rsidP="0053796D">
            <w:pPr>
              <w:pStyle w:val="NoSpacing"/>
              <w:ind w:left="720"/>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53796D" w:rsidRPr="0097640C" w:rsidTr="00F427C8">
        <w:trPr>
          <w:trHeight w:val="568"/>
        </w:trPr>
        <w:tc>
          <w:tcPr>
            <w:tcW w:w="4503" w:type="dxa"/>
            <w:shd w:val="clear" w:color="auto" w:fill="auto"/>
          </w:tcPr>
          <w:p w:rsidR="0053796D" w:rsidRPr="00AD24F7" w:rsidRDefault="0053796D" w:rsidP="00D66CDC">
            <w:pPr>
              <w:pStyle w:val="NoSpacing"/>
              <w:numPr>
                <w:ilvl w:val="0"/>
                <w:numId w:val="33"/>
              </w:numPr>
              <w:rPr>
                <w:rFonts w:ascii="Times New Roman" w:hAnsi="Times New Roman" w:cs="Times New Roman"/>
                <w:lang w:val="en-CA"/>
              </w:rPr>
            </w:pPr>
            <w:r w:rsidRPr="00AD24F7">
              <w:rPr>
                <w:rFonts w:ascii="Times New Roman" w:hAnsi="Times New Roman" w:cs="Times New Roman"/>
                <w:lang w:val="en-CA"/>
              </w:rPr>
              <w:t>The galvanized surfaces of the frame rails and cross members shall be free from corrosion caused by dissimilar metals, adhesion, blistering or peeling.</w:t>
            </w:r>
          </w:p>
          <w:p w:rsidR="0053796D" w:rsidRPr="00AD24F7" w:rsidRDefault="0053796D" w:rsidP="008D6E07">
            <w:pPr>
              <w:pStyle w:val="NoSpacing"/>
              <w:ind w:left="360"/>
              <w:rPr>
                <w:rFonts w:ascii="Times New Roman" w:hAnsi="Times New Roman" w:cs="Times New Roman"/>
                <w:b/>
                <w:lang w:val="en-CA"/>
              </w:rPr>
            </w:pPr>
          </w:p>
        </w:tc>
        <w:tc>
          <w:tcPr>
            <w:tcW w:w="992" w:type="dxa"/>
            <w:shd w:val="clear" w:color="auto" w:fill="auto"/>
          </w:tcPr>
          <w:p w:rsidR="0053796D" w:rsidRDefault="0053796D" w:rsidP="00E5297F">
            <w:pPr>
              <w:pStyle w:val="NoSpacing"/>
              <w:jc w:val="center"/>
              <w:rPr>
                <w:lang w:val="en-CA"/>
              </w:rPr>
            </w:pPr>
          </w:p>
        </w:tc>
        <w:tc>
          <w:tcPr>
            <w:tcW w:w="992" w:type="dxa"/>
            <w:shd w:val="clear" w:color="auto" w:fill="auto"/>
          </w:tcPr>
          <w:p w:rsidR="0053796D" w:rsidRPr="00146AD4" w:rsidRDefault="0053796D" w:rsidP="00E5297F">
            <w:pPr>
              <w:pStyle w:val="NoSpacing"/>
              <w:jc w:val="center"/>
              <w:rPr>
                <w:lang w:val="en-CA"/>
              </w:rPr>
            </w:pPr>
          </w:p>
        </w:tc>
        <w:tc>
          <w:tcPr>
            <w:tcW w:w="2293" w:type="dxa"/>
            <w:shd w:val="clear" w:color="auto" w:fill="auto"/>
          </w:tcPr>
          <w:p w:rsidR="0053796D" w:rsidRPr="00146AD4" w:rsidRDefault="0053796D" w:rsidP="00E5297F">
            <w:pPr>
              <w:pStyle w:val="NoSpacing"/>
              <w:jc w:val="center"/>
              <w:rPr>
                <w:lang w:val="en-CA"/>
              </w:rPr>
            </w:pPr>
          </w:p>
        </w:tc>
      </w:tr>
      <w:tr w:rsidR="0053796D" w:rsidRPr="0097640C" w:rsidTr="00F427C8">
        <w:trPr>
          <w:trHeight w:val="568"/>
        </w:trPr>
        <w:tc>
          <w:tcPr>
            <w:tcW w:w="4503" w:type="dxa"/>
            <w:shd w:val="clear" w:color="auto" w:fill="auto"/>
          </w:tcPr>
          <w:p w:rsidR="0053796D" w:rsidRDefault="0053796D" w:rsidP="00D66CDC">
            <w:pPr>
              <w:pStyle w:val="NoSpacing"/>
              <w:numPr>
                <w:ilvl w:val="0"/>
                <w:numId w:val="33"/>
              </w:numPr>
              <w:rPr>
                <w:rFonts w:ascii="Times New Roman" w:hAnsi="Times New Roman" w:cs="Times New Roman"/>
                <w:lang w:val="en-CA"/>
              </w:rPr>
            </w:pPr>
            <w:r w:rsidRPr="00AD24F7">
              <w:rPr>
                <w:rFonts w:ascii="Times New Roman" w:hAnsi="Times New Roman" w:cs="Times New Roman"/>
                <w:lang w:val="en-CA"/>
              </w:rPr>
              <w:t>The galvanized surfaces of the frame rails and cross members shall be free from any corrosion perforation.</w:t>
            </w:r>
          </w:p>
          <w:p w:rsidR="0053796D" w:rsidRPr="00AD24F7" w:rsidRDefault="0053796D" w:rsidP="008D6E07">
            <w:pPr>
              <w:pStyle w:val="NoSpacing"/>
              <w:ind w:left="360"/>
              <w:rPr>
                <w:rFonts w:ascii="Times New Roman" w:hAnsi="Times New Roman" w:cs="Times New Roman"/>
                <w:b/>
                <w:lang w:val="en-CA"/>
              </w:rPr>
            </w:pPr>
          </w:p>
        </w:tc>
        <w:tc>
          <w:tcPr>
            <w:tcW w:w="992" w:type="dxa"/>
            <w:shd w:val="clear" w:color="auto" w:fill="auto"/>
          </w:tcPr>
          <w:p w:rsidR="0053796D" w:rsidRDefault="0053796D" w:rsidP="00E5297F">
            <w:pPr>
              <w:pStyle w:val="NoSpacing"/>
              <w:jc w:val="center"/>
              <w:rPr>
                <w:lang w:val="en-CA"/>
              </w:rPr>
            </w:pPr>
          </w:p>
        </w:tc>
        <w:tc>
          <w:tcPr>
            <w:tcW w:w="992" w:type="dxa"/>
            <w:shd w:val="clear" w:color="auto" w:fill="auto"/>
          </w:tcPr>
          <w:p w:rsidR="0053796D" w:rsidRPr="00146AD4" w:rsidRDefault="0053796D" w:rsidP="00E5297F">
            <w:pPr>
              <w:pStyle w:val="NoSpacing"/>
              <w:jc w:val="center"/>
              <w:rPr>
                <w:lang w:val="en-CA"/>
              </w:rPr>
            </w:pPr>
          </w:p>
        </w:tc>
        <w:tc>
          <w:tcPr>
            <w:tcW w:w="2293" w:type="dxa"/>
            <w:shd w:val="clear" w:color="auto" w:fill="auto"/>
          </w:tcPr>
          <w:p w:rsidR="0053796D" w:rsidRPr="00146AD4" w:rsidRDefault="0053796D" w:rsidP="00E5297F">
            <w:pPr>
              <w:pStyle w:val="NoSpacing"/>
              <w:jc w:val="center"/>
              <w:rPr>
                <w:lang w:val="en-CA"/>
              </w:rPr>
            </w:pPr>
          </w:p>
        </w:tc>
      </w:tr>
      <w:tr w:rsidR="0053796D" w:rsidRPr="00D83C41" w:rsidTr="00F427C8">
        <w:trPr>
          <w:trHeight w:val="568"/>
        </w:trPr>
        <w:tc>
          <w:tcPr>
            <w:tcW w:w="4503" w:type="dxa"/>
            <w:shd w:val="clear" w:color="auto" w:fill="auto"/>
          </w:tcPr>
          <w:p w:rsidR="0053796D" w:rsidRPr="00AD24F7" w:rsidRDefault="0053796D" w:rsidP="0053796D">
            <w:pPr>
              <w:pStyle w:val="NoSpacing"/>
              <w:rPr>
                <w:rFonts w:ascii="Times New Roman" w:hAnsi="Times New Roman" w:cs="Times New Roman"/>
                <w:lang w:val="en-CA"/>
              </w:rPr>
            </w:pPr>
            <w:r w:rsidRPr="00AD24F7">
              <w:rPr>
                <w:rFonts w:ascii="Times New Roman" w:hAnsi="Times New Roman" w:cs="Times New Roman"/>
                <w:lang w:val="en-CA"/>
              </w:rPr>
              <w:t>Under this</w:t>
            </w:r>
            <w:r>
              <w:rPr>
                <w:rFonts w:ascii="Times New Roman" w:hAnsi="Times New Roman" w:cs="Times New Roman"/>
                <w:lang w:val="en-CA"/>
              </w:rPr>
              <w:t xml:space="preserve"> warranty the bidder </w:t>
            </w:r>
            <w:r w:rsidRPr="00AD24F7">
              <w:rPr>
                <w:rFonts w:ascii="Times New Roman" w:hAnsi="Times New Roman" w:cs="Times New Roman"/>
                <w:lang w:val="en-CA"/>
              </w:rPr>
              <w:t xml:space="preserve"> agrees to repair or refinish any galvanized surface that has been found to have a defect caused by defective manufacturing methods or galvanized material  </w:t>
            </w:r>
            <w:r w:rsidRPr="00AD24F7">
              <w:rPr>
                <w:rFonts w:ascii="Times New Roman" w:hAnsi="Times New Roman" w:cs="Times New Roman"/>
                <w:lang w:val="en-CA"/>
              </w:rPr>
              <w:lastRenderedPageBreak/>
              <w:t xml:space="preserve">where there is no indication of abuse, neglect, unusual or other than normal service providing that such item or items are, at the </w:t>
            </w:r>
            <w:r>
              <w:rPr>
                <w:rFonts w:ascii="Times New Roman" w:hAnsi="Times New Roman" w:cs="Times New Roman"/>
                <w:lang w:val="en-CA"/>
              </w:rPr>
              <w:t>option of  the bidder, made available for inspection at their request, returned to their</w:t>
            </w:r>
            <w:r w:rsidRPr="00AD24F7">
              <w:rPr>
                <w:rFonts w:ascii="Times New Roman" w:hAnsi="Times New Roman" w:cs="Times New Roman"/>
                <w:lang w:val="en-CA"/>
              </w:rPr>
              <w:t xml:space="preserve"> factory or</w:t>
            </w:r>
            <w:r>
              <w:rPr>
                <w:rFonts w:ascii="Times New Roman" w:hAnsi="Times New Roman" w:cs="Times New Roman"/>
                <w:lang w:val="en-CA"/>
              </w:rPr>
              <w:t xml:space="preserve"> other location designated by the bidder</w:t>
            </w:r>
            <w:r w:rsidRPr="00AD24F7">
              <w:rPr>
                <w:rFonts w:ascii="Times New Roman" w:hAnsi="Times New Roman" w:cs="Times New Roman"/>
                <w:lang w:val="en-CA"/>
              </w:rPr>
              <w:t xml:space="preserve"> with transportation prepaid within thirty days after the date of failure or within twenty years from the date of delivery of the apparatus to the original purchaser, whichever occurs first, and inspection indicates the failure was attributed to a defect caused by defective manufacturing methods or galvanized material selection. Written authorization for repair or item replacement must be so</w:t>
            </w:r>
            <w:r>
              <w:rPr>
                <w:rFonts w:ascii="Times New Roman" w:hAnsi="Times New Roman" w:cs="Times New Roman"/>
                <w:lang w:val="en-CA"/>
              </w:rPr>
              <w:t>ught from the bidder’s</w:t>
            </w:r>
            <w:r w:rsidRPr="00AD24F7">
              <w:rPr>
                <w:rFonts w:ascii="Times New Roman" w:hAnsi="Times New Roman" w:cs="Times New Roman"/>
                <w:lang w:val="en-CA"/>
              </w:rPr>
              <w:t xml:space="preserve"> customer service prior to the repair or item replacement occurring.</w:t>
            </w:r>
          </w:p>
          <w:p w:rsidR="0053796D" w:rsidRPr="00AD24F7" w:rsidRDefault="0053796D" w:rsidP="008D6E07">
            <w:pPr>
              <w:pStyle w:val="NoSpacing"/>
              <w:ind w:left="360"/>
              <w:rPr>
                <w:rFonts w:ascii="Times New Roman" w:hAnsi="Times New Roman" w:cs="Times New Roman"/>
                <w:b/>
                <w:lang w:val="en-CA"/>
              </w:rPr>
            </w:pPr>
          </w:p>
        </w:tc>
        <w:tc>
          <w:tcPr>
            <w:tcW w:w="992" w:type="dxa"/>
            <w:shd w:val="clear" w:color="auto" w:fill="auto"/>
          </w:tcPr>
          <w:p w:rsidR="0053796D" w:rsidRDefault="0053796D" w:rsidP="00E5297F">
            <w:pPr>
              <w:pStyle w:val="NoSpacing"/>
              <w:jc w:val="center"/>
              <w:rPr>
                <w:lang w:val="en-CA"/>
              </w:rPr>
            </w:pPr>
          </w:p>
        </w:tc>
        <w:tc>
          <w:tcPr>
            <w:tcW w:w="992" w:type="dxa"/>
            <w:shd w:val="clear" w:color="auto" w:fill="auto"/>
          </w:tcPr>
          <w:p w:rsidR="0053796D" w:rsidRPr="00146AD4" w:rsidRDefault="0053796D" w:rsidP="00E5297F">
            <w:pPr>
              <w:pStyle w:val="NoSpacing"/>
              <w:jc w:val="center"/>
              <w:rPr>
                <w:lang w:val="en-CA"/>
              </w:rPr>
            </w:pPr>
          </w:p>
        </w:tc>
        <w:tc>
          <w:tcPr>
            <w:tcW w:w="2293" w:type="dxa"/>
            <w:shd w:val="clear" w:color="auto" w:fill="auto"/>
          </w:tcPr>
          <w:p w:rsidR="0053796D" w:rsidRPr="00146AD4" w:rsidRDefault="0053796D" w:rsidP="00E5297F">
            <w:pPr>
              <w:pStyle w:val="NoSpacing"/>
              <w:jc w:val="center"/>
              <w:rPr>
                <w:lang w:val="en-CA"/>
              </w:rPr>
            </w:pPr>
          </w:p>
        </w:tc>
      </w:tr>
      <w:tr w:rsidR="008D6E07" w:rsidRPr="00D83C41" w:rsidTr="00F427C8">
        <w:trPr>
          <w:trHeight w:val="568"/>
        </w:trPr>
        <w:tc>
          <w:tcPr>
            <w:tcW w:w="4503" w:type="dxa"/>
            <w:shd w:val="clear" w:color="auto" w:fill="auto"/>
          </w:tcPr>
          <w:p w:rsidR="008D6E07" w:rsidRPr="00794AE3" w:rsidRDefault="008D6E07" w:rsidP="008D6E07">
            <w:pPr>
              <w:pStyle w:val="NoSpacing"/>
              <w:rPr>
                <w:rFonts w:ascii="Times New Roman" w:hAnsi="Times New Roman" w:cs="Times New Roman"/>
                <w:b/>
                <w:lang w:val="en-CA"/>
              </w:rPr>
            </w:pPr>
            <w:r w:rsidRPr="00794AE3">
              <w:rPr>
                <w:rFonts w:ascii="Times New Roman" w:hAnsi="Times New Roman" w:cs="Times New Roman"/>
                <w:b/>
                <w:lang w:val="en-CA"/>
              </w:rPr>
              <w:t>Coverage Period</w:t>
            </w:r>
          </w:p>
          <w:p w:rsidR="008D6E07" w:rsidRPr="00794AE3" w:rsidRDefault="008D6E07" w:rsidP="008D6E07">
            <w:pPr>
              <w:pStyle w:val="NoSpacing"/>
              <w:rPr>
                <w:rFonts w:ascii="Times New Roman" w:hAnsi="Times New Roman" w:cs="Times New Roman"/>
                <w:b/>
                <w:lang w:val="en-CA"/>
              </w:rPr>
            </w:pPr>
            <w:r w:rsidRPr="00794AE3">
              <w:rPr>
                <w:rFonts w:ascii="Times New Roman" w:hAnsi="Times New Roman" w:cs="Times New Roman"/>
                <w:b/>
                <w:lang w:val="en-CA"/>
              </w:rPr>
              <w:t>0 – 10 years = 100%</w:t>
            </w:r>
            <w:r w:rsidRPr="00794AE3">
              <w:rPr>
                <w:rFonts w:ascii="Times New Roman" w:hAnsi="Times New Roman" w:cs="Times New Roman"/>
                <w:b/>
                <w:lang w:val="en-CA"/>
              </w:rPr>
              <w:tab/>
            </w:r>
          </w:p>
          <w:p w:rsidR="008D6E07" w:rsidRPr="00794AE3" w:rsidRDefault="008D6E07" w:rsidP="008D6E07">
            <w:pPr>
              <w:pStyle w:val="NoSpacing"/>
              <w:rPr>
                <w:rFonts w:ascii="Times New Roman" w:hAnsi="Times New Roman" w:cs="Times New Roman"/>
                <w:b/>
                <w:lang w:val="en-CA"/>
              </w:rPr>
            </w:pPr>
            <w:r w:rsidRPr="00794AE3">
              <w:rPr>
                <w:rFonts w:ascii="Times New Roman" w:hAnsi="Times New Roman" w:cs="Times New Roman"/>
                <w:b/>
                <w:lang w:val="en-CA"/>
              </w:rPr>
              <w:t>11 – 15 years = 50%</w:t>
            </w:r>
          </w:p>
          <w:p w:rsidR="008D6E07" w:rsidRPr="00794AE3" w:rsidRDefault="008D6E07" w:rsidP="008D6E07">
            <w:pPr>
              <w:pStyle w:val="NoSpacing"/>
              <w:rPr>
                <w:rFonts w:ascii="Times New Roman" w:hAnsi="Times New Roman" w:cs="Times New Roman"/>
                <w:b/>
                <w:lang w:val="en-CA"/>
              </w:rPr>
            </w:pPr>
            <w:r w:rsidRPr="00794AE3">
              <w:rPr>
                <w:rFonts w:ascii="Times New Roman" w:hAnsi="Times New Roman" w:cs="Times New Roman"/>
                <w:b/>
                <w:lang w:val="en-CA"/>
              </w:rPr>
              <w:t>16 – 20 years = 25%</w:t>
            </w:r>
          </w:p>
          <w:p w:rsidR="008D6E07" w:rsidRPr="00AD24F7" w:rsidRDefault="008D6E07" w:rsidP="008D6E07">
            <w:pPr>
              <w:pStyle w:val="NoSpacing"/>
              <w:ind w:left="360"/>
              <w:rPr>
                <w:rFonts w:ascii="Times New Roman" w:hAnsi="Times New Roman" w:cs="Times New Roman"/>
                <w:b/>
                <w:lang w:val="en-CA"/>
              </w:rPr>
            </w:pPr>
          </w:p>
        </w:tc>
        <w:tc>
          <w:tcPr>
            <w:tcW w:w="992" w:type="dxa"/>
            <w:shd w:val="clear" w:color="auto" w:fill="auto"/>
          </w:tcPr>
          <w:p w:rsidR="008D6E07" w:rsidRDefault="008D6E07" w:rsidP="00E5297F">
            <w:pPr>
              <w:pStyle w:val="NoSpacing"/>
              <w:jc w:val="center"/>
              <w:rPr>
                <w:lang w:val="en-CA"/>
              </w:rPr>
            </w:pPr>
          </w:p>
        </w:tc>
        <w:tc>
          <w:tcPr>
            <w:tcW w:w="992" w:type="dxa"/>
            <w:shd w:val="clear" w:color="auto" w:fill="auto"/>
          </w:tcPr>
          <w:p w:rsidR="008D6E07" w:rsidRPr="00146AD4" w:rsidRDefault="008D6E07" w:rsidP="00E5297F">
            <w:pPr>
              <w:pStyle w:val="NoSpacing"/>
              <w:jc w:val="center"/>
              <w:rPr>
                <w:lang w:val="en-CA"/>
              </w:rPr>
            </w:pPr>
          </w:p>
        </w:tc>
        <w:tc>
          <w:tcPr>
            <w:tcW w:w="2293" w:type="dxa"/>
            <w:shd w:val="clear" w:color="auto" w:fill="auto"/>
          </w:tcPr>
          <w:p w:rsidR="008D6E07" w:rsidRPr="00146AD4" w:rsidRDefault="008D6E07" w:rsidP="00E5297F">
            <w:pPr>
              <w:pStyle w:val="NoSpacing"/>
              <w:jc w:val="center"/>
              <w:rPr>
                <w:lang w:val="en-CA"/>
              </w:rPr>
            </w:pPr>
          </w:p>
        </w:tc>
      </w:tr>
      <w:tr w:rsidR="008D6E07" w:rsidRPr="00D83C41" w:rsidTr="00F427C8">
        <w:trPr>
          <w:trHeight w:val="568"/>
        </w:trPr>
        <w:tc>
          <w:tcPr>
            <w:tcW w:w="4503" w:type="dxa"/>
            <w:shd w:val="clear" w:color="auto" w:fill="auto"/>
          </w:tcPr>
          <w:p w:rsidR="008D6E07" w:rsidRPr="00AD24F7" w:rsidRDefault="008D6E07" w:rsidP="008D6E07">
            <w:pPr>
              <w:pStyle w:val="NoSpacing"/>
              <w:rPr>
                <w:rFonts w:ascii="Times New Roman" w:hAnsi="Times New Roman" w:cs="Times New Roman"/>
                <w:lang w:val="en-CA"/>
              </w:rPr>
            </w:pPr>
          </w:p>
          <w:p w:rsidR="008D6E07" w:rsidRDefault="008D6E07" w:rsidP="008D6E07">
            <w:pPr>
              <w:pStyle w:val="NoSpacing"/>
              <w:rPr>
                <w:rFonts w:ascii="Times New Roman" w:hAnsi="Times New Roman" w:cs="Times New Roman"/>
                <w:lang w:val="en-CA"/>
              </w:rPr>
            </w:pPr>
            <w:r w:rsidRPr="00AD24F7">
              <w:rPr>
                <w:rFonts w:ascii="Times New Roman" w:hAnsi="Times New Roman" w:cs="Times New Roman"/>
                <w:lang w:val="en-CA"/>
              </w:rPr>
              <w:t>This warranty shall not apply to or cover:</w:t>
            </w:r>
          </w:p>
          <w:p w:rsidR="008D6E07" w:rsidRPr="00AD24F7" w:rsidRDefault="008D6E07" w:rsidP="008D6E07">
            <w:pPr>
              <w:pStyle w:val="NoSpacing"/>
              <w:rPr>
                <w:rFonts w:ascii="Times New Roman" w:hAnsi="Times New Roman" w:cs="Times New Roman"/>
                <w:lang w:val="en-CA"/>
              </w:rPr>
            </w:pPr>
          </w:p>
          <w:p w:rsidR="008D6E07" w:rsidRPr="00AD24F7" w:rsidRDefault="008D6E07" w:rsidP="00D66CDC">
            <w:pPr>
              <w:pStyle w:val="NoSpacing"/>
              <w:numPr>
                <w:ilvl w:val="0"/>
                <w:numId w:val="34"/>
              </w:numPr>
              <w:rPr>
                <w:rFonts w:ascii="Times New Roman" w:hAnsi="Times New Roman" w:cs="Times New Roman"/>
                <w:lang w:val="en-CA"/>
              </w:rPr>
            </w:pPr>
            <w:r w:rsidRPr="00AD24F7">
              <w:rPr>
                <w:rFonts w:ascii="Times New Roman" w:hAnsi="Times New Roman" w:cs="Times New Roman"/>
                <w:lang w:val="en-CA"/>
              </w:rPr>
              <w:t>Normal maintenance services including clean and repair of surface corrosion caused by normal road salt/chemicals or debris contacting the frame rails and cross members.</w:t>
            </w:r>
          </w:p>
          <w:p w:rsidR="008D6E07" w:rsidRPr="00AD24F7" w:rsidRDefault="008D6E07" w:rsidP="008D6E07">
            <w:pPr>
              <w:pStyle w:val="NoSpacing"/>
              <w:ind w:left="360"/>
              <w:rPr>
                <w:rFonts w:ascii="Times New Roman" w:hAnsi="Times New Roman" w:cs="Times New Roman"/>
                <w:b/>
                <w:lang w:val="en-CA"/>
              </w:rPr>
            </w:pPr>
          </w:p>
        </w:tc>
        <w:tc>
          <w:tcPr>
            <w:tcW w:w="992" w:type="dxa"/>
            <w:shd w:val="clear" w:color="auto" w:fill="auto"/>
          </w:tcPr>
          <w:p w:rsidR="008D6E07" w:rsidRDefault="008D6E07" w:rsidP="00E5297F">
            <w:pPr>
              <w:pStyle w:val="NoSpacing"/>
              <w:jc w:val="center"/>
              <w:rPr>
                <w:lang w:val="en-CA"/>
              </w:rPr>
            </w:pPr>
          </w:p>
        </w:tc>
        <w:tc>
          <w:tcPr>
            <w:tcW w:w="992" w:type="dxa"/>
            <w:shd w:val="clear" w:color="auto" w:fill="auto"/>
          </w:tcPr>
          <w:p w:rsidR="008D6E07" w:rsidRPr="00146AD4" w:rsidRDefault="008D6E07" w:rsidP="00E5297F">
            <w:pPr>
              <w:pStyle w:val="NoSpacing"/>
              <w:jc w:val="center"/>
              <w:rPr>
                <w:lang w:val="en-CA"/>
              </w:rPr>
            </w:pPr>
          </w:p>
        </w:tc>
        <w:tc>
          <w:tcPr>
            <w:tcW w:w="2293" w:type="dxa"/>
            <w:shd w:val="clear" w:color="auto" w:fill="auto"/>
          </w:tcPr>
          <w:p w:rsidR="008D6E07" w:rsidRPr="00146AD4" w:rsidRDefault="008D6E07" w:rsidP="00E5297F">
            <w:pPr>
              <w:pStyle w:val="NoSpacing"/>
              <w:jc w:val="center"/>
              <w:rPr>
                <w:lang w:val="en-CA"/>
              </w:rPr>
            </w:pPr>
          </w:p>
        </w:tc>
      </w:tr>
      <w:tr w:rsidR="008D6E07" w:rsidRPr="00D83C41" w:rsidTr="00F427C8">
        <w:trPr>
          <w:trHeight w:val="568"/>
        </w:trPr>
        <w:tc>
          <w:tcPr>
            <w:tcW w:w="4503" w:type="dxa"/>
            <w:shd w:val="clear" w:color="auto" w:fill="auto"/>
          </w:tcPr>
          <w:p w:rsidR="008D6E07" w:rsidRPr="00AD24F7" w:rsidRDefault="008D6E07" w:rsidP="00D66CDC">
            <w:pPr>
              <w:pStyle w:val="NoSpacing"/>
              <w:numPr>
                <w:ilvl w:val="0"/>
                <w:numId w:val="34"/>
              </w:numPr>
              <w:rPr>
                <w:rFonts w:ascii="Times New Roman" w:hAnsi="Times New Roman" w:cs="Times New Roman"/>
                <w:lang w:val="en-CA"/>
              </w:rPr>
            </w:pPr>
            <w:r w:rsidRPr="00AD24F7">
              <w:rPr>
                <w:rFonts w:ascii="Times New Roman" w:hAnsi="Times New Roman" w:cs="Times New Roman"/>
                <w:lang w:val="en-CA"/>
              </w:rPr>
              <w:t>Damage to the galvanized frame rails caused by exposure to severe environmental or chemical conditions or acidic environment.</w:t>
            </w:r>
          </w:p>
          <w:p w:rsidR="008D6E07" w:rsidRPr="00AD24F7" w:rsidRDefault="008D6E07" w:rsidP="008D6E07">
            <w:pPr>
              <w:pStyle w:val="NoSpacing"/>
              <w:ind w:left="360"/>
              <w:rPr>
                <w:rFonts w:ascii="Times New Roman" w:hAnsi="Times New Roman" w:cs="Times New Roman"/>
                <w:b/>
                <w:lang w:val="en-CA"/>
              </w:rPr>
            </w:pPr>
          </w:p>
        </w:tc>
        <w:tc>
          <w:tcPr>
            <w:tcW w:w="992" w:type="dxa"/>
            <w:shd w:val="clear" w:color="auto" w:fill="auto"/>
          </w:tcPr>
          <w:p w:rsidR="008D6E07" w:rsidRDefault="008D6E07" w:rsidP="00E5297F">
            <w:pPr>
              <w:pStyle w:val="NoSpacing"/>
              <w:jc w:val="center"/>
              <w:rPr>
                <w:lang w:val="en-CA"/>
              </w:rPr>
            </w:pPr>
          </w:p>
        </w:tc>
        <w:tc>
          <w:tcPr>
            <w:tcW w:w="992" w:type="dxa"/>
            <w:shd w:val="clear" w:color="auto" w:fill="auto"/>
          </w:tcPr>
          <w:p w:rsidR="008D6E07" w:rsidRPr="00146AD4" w:rsidRDefault="008D6E07" w:rsidP="00E5297F">
            <w:pPr>
              <w:pStyle w:val="NoSpacing"/>
              <w:jc w:val="center"/>
              <w:rPr>
                <w:lang w:val="en-CA"/>
              </w:rPr>
            </w:pPr>
          </w:p>
        </w:tc>
        <w:tc>
          <w:tcPr>
            <w:tcW w:w="2293" w:type="dxa"/>
            <w:shd w:val="clear" w:color="auto" w:fill="auto"/>
          </w:tcPr>
          <w:p w:rsidR="008D6E07" w:rsidRPr="00146AD4" w:rsidRDefault="008D6E07" w:rsidP="00E5297F">
            <w:pPr>
              <w:pStyle w:val="NoSpacing"/>
              <w:jc w:val="center"/>
              <w:rPr>
                <w:lang w:val="en-CA"/>
              </w:rPr>
            </w:pPr>
          </w:p>
        </w:tc>
      </w:tr>
      <w:tr w:rsidR="008D6E07" w:rsidRPr="00D83C41" w:rsidTr="00F427C8">
        <w:trPr>
          <w:trHeight w:val="568"/>
        </w:trPr>
        <w:tc>
          <w:tcPr>
            <w:tcW w:w="4503" w:type="dxa"/>
            <w:shd w:val="clear" w:color="auto" w:fill="auto"/>
          </w:tcPr>
          <w:p w:rsidR="008D6E07" w:rsidRPr="00AD24F7" w:rsidRDefault="008D6E07" w:rsidP="00D66CDC">
            <w:pPr>
              <w:pStyle w:val="NoSpacing"/>
              <w:numPr>
                <w:ilvl w:val="0"/>
                <w:numId w:val="34"/>
              </w:numPr>
              <w:rPr>
                <w:rFonts w:ascii="Times New Roman" w:hAnsi="Times New Roman" w:cs="Times New Roman"/>
                <w:lang w:val="en-CA"/>
              </w:rPr>
            </w:pPr>
            <w:r w:rsidRPr="00AD24F7">
              <w:rPr>
                <w:rFonts w:ascii="Times New Roman" w:hAnsi="Times New Roman" w:cs="Times New Roman"/>
                <w:lang w:val="en-CA"/>
              </w:rPr>
              <w:t>Any item that has been repaired, replaced or altered by a facility not approved in adv</w:t>
            </w:r>
            <w:r>
              <w:rPr>
                <w:rFonts w:ascii="Times New Roman" w:hAnsi="Times New Roman" w:cs="Times New Roman"/>
                <w:lang w:val="en-CA"/>
              </w:rPr>
              <w:t>ance by the bidder or in a manner which, the bidder’s</w:t>
            </w:r>
            <w:r w:rsidRPr="00AD24F7">
              <w:rPr>
                <w:rFonts w:ascii="Times New Roman" w:hAnsi="Times New Roman" w:cs="Times New Roman"/>
                <w:lang w:val="en-CA"/>
              </w:rPr>
              <w:t xml:space="preserve"> discretion, may adversely affect the safe operation or durability of the vehicle or item.</w:t>
            </w:r>
          </w:p>
          <w:p w:rsidR="008D6E07" w:rsidRPr="00AD24F7" w:rsidRDefault="008D6E07" w:rsidP="008D6E07">
            <w:pPr>
              <w:pStyle w:val="NoSpacing"/>
              <w:ind w:left="360"/>
              <w:rPr>
                <w:rFonts w:ascii="Times New Roman" w:hAnsi="Times New Roman" w:cs="Times New Roman"/>
                <w:b/>
                <w:lang w:val="en-CA"/>
              </w:rPr>
            </w:pPr>
          </w:p>
        </w:tc>
        <w:tc>
          <w:tcPr>
            <w:tcW w:w="992" w:type="dxa"/>
            <w:shd w:val="clear" w:color="auto" w:fill="auto"/>
          </w:tcPr>
          <w:p w:rsidR="008D6E07" w:rsidRDefault="008D6E07" w:rsidP="00E5297F">
            <w:pPr>
              <w:pStyle w:val="NoSpacing"/>
              <w:jc w:val="center"/>
              <w:rPr>
                <w:lang w:val="en-CA"/>
              </w:rPr>
            </w:pPr>
          </w:p>
        </w:tc>
        <w:tc>
          <w:tcPr>
            <w:tcW w:w="992" w:type="dxa"/>
            <w:shd w:val="clear" w:color="auto" w:fill="auto"/>
          </w:tcPr>
          <w:p w:rsidR="008D6E07" w:rsidRPr="00146AD4" w:rsidRDefault="008D6E07" w:rsidP="00E5297F">
            <w:pPr>
              <w:pStyle w:val="NoSpacing"/>
              <w:jc w:val="center"/>
              <w:rPr>
                <w:lang w:val="en-CA"/>
              </w:rPr>
            </w:pPr>
          </w:p>
        </w:tc>
        <w:tc>
          <w:tcPr>
            <w:tcW w:w="2293" w:type="dxa"/>
            <w:shd w:val="clear" w:color="auto" w:fill="auto"/>
          </w:tcPr>
          <w:p w:rsidR="008D6E07" w:rsidRPr="00146AD4" w:rsidRDefault="008D6E07" w:rsidP="00E5297F">
            <w:pPr>
              <w:pStyle w:val="NoSpacing"/>
              <w:jc w:val="center"/>
              <w:rPr>
                <w:lang w:val="en-CA"/>
              </w:rPr>
            </w:pPr>
          </w:p>
        </w:tc>
      </w:tr>
      <w:tr w:rsidR="008D6E07" w:rsidRPr="00D83C41" w:rsidTr="00F427C8">
        <w:trPr>
          <w:trHeight w:val="568"/>
        </w:trPr>
        <w:tc>
          <w:tcPr>
            <w:tcW w:w="4503" w:type="dxa"/>
            <w:shd w:val="clear" w:color="auto" w:fill="auto"/>
          </w:tcPr>
          <w:p w:rsidR="008D6E07" w:rsidRPr="002E4132" w:rsidRDefault="008D6E07" w:rsidP="002E4132">
            <w:pPr>
              <w:pStyle w:val="NoSpacing"/>
              <w:numPr>
                <w:ilvl w:val="0"/>
                <w:numId w:val="34"/>
              </w:numPr>
              <w:rPr>
                <w:rFonts w:ascii="Times New Roman" w:hAnsi="Times New Roman" w:cs="Times New Roman"/>
                <w:lang w:val="en-CA"/>
              </w:rPr>
            </w:pPr>
            <w:r w:rsidRPr="00AD24F7">
              <w:rPr>
                <w:rFonts w:ascii="Times New Roman" w:hAnsi="Times New Roman" w:cs="Times New Roman"/>
                <w:lang w:val="en-CA"/>
              </w:rPr>
              <w:t>Special, incidental or consequential damages including, but not limited to, loss of time, inconvenience, loss of use, lost profits or transportation fees or charges to or from any facility.</w:t>
            </w:r>
          </w:p>
        </w:tc>
        <w:tc>
          <w:tcPr>
            <w:tcW w:w="992" w:type="dxa"/>
            <w:shd w:val="clear" w:color="auto" w:fill="auto"/>
          </w:tcPr>
          <w:p w:rsidR="008D6E07" w:rsidRDefault="008D6E07" w:rsidP="00E5297F">
            <w:pPr>
              <w:pStyle w:val="NoSpacing"/>
              <w:jc w:val="center"/>
              <w:rPr>
                <w:lang w:val="en-CA"/>
              </w:rPr>
            </w:pPr>
          </w:p>
        </w:tc>
        <w:tc>
          <w:tcPr>
            <w:tcW w:w="992" w:type="dxa"/>
            <w:shd w:val="clear" w:color="auto" w:fill="auto"/>
          </w:tcPr>
          <w:p w:rsidR="008D6E07" w:rsidRPr="00146AD4" w:rsidRDefault="008D6E07" w:rsidP="00E5297F">
            <w:pPr>
              <w:pStyle w:val="NoSpacing"/>
              <w:jc w:val="center"/>
              <w:rPr>
                <w:lang w:val="en-CA"/>
              </w:rPr>
            </w:pPr>
          </w:p>
        </w:tc>
        <w:tc>
          <w:tcPr>
            <w:tcW w:w="2293" w:type="dxa"/>
            <w:shd w:val="clear" w:color="auto" w:fill="auto"/>
          </w:tcPr>
          <w:p w:rsidR="008D6E07" w:rsidRPr="00146AD4" w:rsidRDefault="008D6E07" w:rsidP="00E5297F">
            <w:pPr>
              <w:pStyle w:val="NoSpacing"/>
              <w:jc w:val="center"/>
              <w:rPr>
                <w:lang w:val="en-CA"/>
              </w:rPr>
            </w:pPr>
          </w:p>
        </w:tc>
      </w:tr>
      <w:tr w:rsidR="008D6E07" w:rsidRPr="00D83C41" w:rsidTr="00F427C8">
        <w:trPr>
          <w:trHeight w:val="568"/>
        </w:trPr>
        <w:tc>
          <w:tcPr>
            <w:tcW w:w="4503" w:type="dxa"/>
            <w:shd w:val="clear" w:color="auto" w:fill="auto"/>
          </w:tcPr>
          <w:p w:rsidR="008D6E07" w:rsidRDefault="008D6E07" w:rsidP="00D66CDC">
            <w:pPr>
              <w:pStyle w:val="NoSpacing"/>
              <w:numPr>
                <w:ilvl w:val="0"/>
                <w:numId w:val="34"/>
              </w:numPr>
              <w:rPr>
                <w:rFonts w:ascii="Times New Roman" w:hAnsi="Times New Roman" w:cs="Times New Roman"/>
                <w:lang w:val="en-CA"/>
              </w:rPr>
            </w:pPr>
            <w:r w:rsidRPr="00AD24F7">
              <w:rPr>
                <w:rFonts w:ascii="Times New Roman" w:hAnsi="Times New Roman" w:cs="Times New Roman"/>
                <w:lang w:val="en-CA"/>
              </w:rPr>
              <w:lastRenderedPageBreak/>
              <w:t>Any mal</w:t>
            </w:r>
            <w:r>
              <w:rPr>
                <w:rFonts w:ascii="Times New Roman" w:hAnsi="Times New Roman" w:cs="Times New Roman"/>
                <w:lang w:val="en-CA"/>
              </w:rPr>
              <w:t>function resulting from misuse,</w:t>
            </w:r>
          </w:p>
          <w:p w:rsidR="008D6E07" w:rsidRPr="00AD24F7" w:rsidRDefault="008D6E07" w:rsidP="00710858">
            <w:pPr>
              <w:pStyle w:val="NoSpacing"/>
              <w:rPr>
                <w:rFonts w:ascii="Times New Roman" w:hAnsi="Times New Roman" w:cs="Times New Roman"/>
                <w:b/>
                <w:lang w:val="en-CA"/>
              </w:rPr>
            </w:pPr>
            <w:r w:rsidRPr="00AD24F7">
              <w:rPr>
                <w:rFonts w:ascii="Times New Roman" w:hAnsi="Times New Roman" w:cs="Times New Roman"/>
                <w:lang w:val="en-CA"/>
              </w:rPr>
              <w:t>negligence, alteration, accident or lack of operational knowledge, lack of normal or required maintenance or adjustments, fire or acts of God.</w:t>
            </w:r>
          </w:p>
        </w:tc>
        <w:tc>
          <w:tcPr>
            <w:tcW w:w="992" w:type="dxa"/>
            <w:shd w:val="clear" w:color="auto" w:fill="auto"/>
          </w:tcPr>
          <w:p w:rsidR="008D6E07" w:rsidRDefault="008D6E07" w:rsidP="00E5297F">
            <w:pPr>
              <w:pStyle w:val="NoSpacing"/>
              <w:jc w:val="center"/>
              <w:rPr>
                <w:lang w:val="en-CA"/>
              </w:rPr>
            </w:pPr>
          </w:p>
        </w:tc>
        <w:tc>
          <w:tcPr>
            <w:tcW w:w="992" w:type="dxa"/>
            <w:shd w:val="clear" w:color="auto" w:fill="auto"/>
          </w:tcPr>
          <w:p w:rsidR="008D6E07" w:rsidRPr="00146AD4" w:rsidRDefault="008D6E07" w:rsidP="00E5297F">
            <w:pPr>
              <w:pStyle w:val="NoSpacing"/>
              <w:jc w:val="center"/>
              <w:rPr>
                <w:lang w:val="en-CA"/>
              </w:rPr>
            </w:pPr>
          </w:p>
        </w:tc>
        <w:tc>
          <w:tcPr>
            <w:tcW w:w="2293" w:type="dxa"/>
            <w:shd w:val="clear" w:color="auto" w:fill="auto"/>
          </w:tcPr>
          <w:p w:rsidR="008D6E07" w:rsidRPr="00146AD4" w:rsidRDefault="008D6E07"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TOW HOOKS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3C7C89"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Two (2) tow hooks shall be mounted to the bumper extension under the bumper towards the forward section of the extension.  The tow hooks shall be steel and shall be powder coated black.</w:t>
            </w: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D70312">
              <w:rPr>
                <w:rFonts w:ascii="Times New Roman" w:hAnsi="Times New Roman" w:cs="Times New Roman"/>
                <w:b/>
                <w:lang w:val="en-CA"/>
              </w:rPr>
              <w:t>REAR TOWING PROVISIONS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D70312">
              <w:rPr>
                <w:rFonts w:ascii="Times New Roman" w:hAnsi="Times New Roman" w:cs="Times New Roman"/>
                <w:lang w:val="en-CA"/>
              </w:rPr>
              <w:t>There shall be two tow eyes furnished under the rear of the body and attached directly to the chassis frame rails.  There shall be a reinforcement spreader bar connecting the two tow eyes.  Tow eyes are to be constructed of 3/8" plate steel with a 4" I.D. hole, large enough for passing through a tow chain end hook.</w:t>
            </w:r>
          </w:p>
          <w:p w:rsidR="00F427C8" w:rsidRPr="00D70312"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ENGINE</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3C7C89"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A Cummins L 9.0 liter, four-cycle diesel fueled, turbo charged engine shall feature the following:</w:t>
            </w:r>
          </w:p>
          <w:p w:rsidR="00F427C8" w:rsidRPr="003C7C89" w:rsidRDefault="00F427C8" w:rsidP="0071085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710858" w:rsidRPr="0097640C" w:rsidTr="00F427C8">
        <w:trPr>
          <w:trHeight w:val="568"/>
        </w:trPr>
        <w:tc>
          <w:tcPr>
            <w:tcW w:w="4503" w:type="dxa"/>
            <w:shd w:val="clear" w:color="auto" w:fill="auto"/>
          </w:tcPr>
          <w:p w:rsidR="00710858" w:rsidRPr="00710858" w:rsidRDefault="00710858" w:rsidP="00D66CDC">
            <w:pPr>
              <w:pStyle w:val="NoSpacing"/>
              <w:numPr>
                <w:ilvl w:val="0"/>
                <w:numId w:val="35"/>
              </w:numPr>
              <w:rPr>
                <w:rFonts w:ascii="Times New Roman" w:hAnsi="Times New Roman" w:cs="Times New Roman"/>
                <w:lang w:val="en-CA"/>
              </w:rPr>
            </w:pPr>
            <w:r w:rsidRPr="003C7C89">
              <w:rPr>
                <w:rFonts w:ascii="Times New Roman" w:hAnsi="Times New Roman" w:cs="Times New Roman"/>
                <w:lang w:val="en-CA"/>
              </w:rPr>
              <w:t>One of the highest pow</w:t>
            </w:r>
            <w:r>
              <w:rPr>
                <w:rFonts w:ascii="Times New Roman" w:hAnsi="Times New Roman" w:cs="Times New Roman"/>
                <w:lang w:val="en-CA"/>
              </w:rPr>
              <w:t>er to weight ratios in its class</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97640C" w:rsidTr="00F427C8">
        <w:trPr>
          <w:trHeight w:val="568"/>
        </w:trPr>
        <w:tc>
          <w:tcPr>
            <w:tcW w:w="4503" w:type="dxa"/>
            <w:shd w:val="clear" w:color="auto" w:fill="auto"/>
          </w:tcPr>
          <w:p w:rsidR="00710858" w:rsidRPr="003C7C89" w:rsidRDefault="00710858" w:rsidP="00D66CDC">
            <w:pPr>
              <w:pStyle w:val="NoSpacing"/>
              <w:numPr>
                <w:ilvl w:val="0"/>
                <w:numId w:val="35"/>
              </w:numPr>
              <w:rPr>
                <w:rFonts w:ascii="Times New Roman" w:hAnsi="Times New Roman" w:cs="Times New Roman"/>
                <w:lang w:val="en-CA"/>
              </w:rPr>
            </w:pPr>
            <w:r w:rsidRPr="003C7C89">
              <w:rPr>
                <w:rFonts w:ascii="Times New Roman" w:hAnsi="Times New Roman" w:cs="Times New Roman"/>
                <w:lang w:val="en-CA"/>
              </w:rPr>
              <w:t>Heavy-duty replaceable wet liners, roller followers, by-pass oil filtration with replaceable spin on cartridge and targeted piston cooling for longer service in tough work environments</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8D6E07" w:rsidTr="00F427C8">
        <w:trPr>
          <w:trHeight w:val="568"/>
        </w:trPr>
        <w:tc>
          <w:tcPr>
            <w:tcW w:w="4503" w:type="dxa"/>
            <w:shd w:val="clear" w:color="auto" w:fill="auto"/>
          </w:tcPr>
          <w:p w:rsidR="00710858" w:rsidRPr="003C7C89" w:rsidRDefault="00710858" w:rsidP="00D66CDC">
            <w:pPr>
              <w:pStyle w:val="NoSpacing"/>
              <w:numPr>
                <w:ilvl w:val="0"/>
                <w:numId w:val="35"/>
              </w:numPr>
              <w:rPr>
                <w:rFonts w:ascii="Times New Roman" w:hAnsi="Times New Roman" w:cs="Times New Roman"/>
                <w:lang w:val="en-CA"/>
              </w:rPr>
            </w:pPr>
            <w:r w:rsidRPr="003C7C89">
              <w:rPr>
                <w:rFonts w:ascii="Times New Roman" w:hAnsi="Times New Roman" w:cs="Times New Roman"/>
                <w:lang w:val="en-CA"/>
              </w:rPr>
              <w:t>Improved cooled EGR system</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8D6E07" w:rsidTr="00F427C8">
        <w:trPr>
          <w:trHeight w:val="568"/>
        </w:trPr>
        <w:tc>
          <w:tcPr>
            <w:tcW w:w="4503" w:type="dxa"/>
            <w:shd w:val="clear" w:color="auto" w:fill="auto"/>
          </w:tcPr>
          <w:p w:rsidR="00710858" w:rsidRPr="003C7C89" w:rsidRDefault="00710858" w:rsidP="00D66CDC">
            <w:pPr>
              <w:pStyle w:val="NoSpacing"/>
              <w:numPr>
                <w:ilvl w:val="0"/>
                <w:numId w:val="35"/>
              </w:numPr>
              <w:rPr>
                <w:rFonts w:ascii="Times New Roman" w:hAnsi="Times New Roman" w:cs="Times New Roman"/>
                <w:b/>
                <w:lang w:val="en-CA"/>
              </w:rPr>
            </w:pPr>
            <w:r w:rsidRPr="003C7C89">
              <w:rPr>
                <w:rFonts w:ascii="Times New Roman" w:hAnsi="Times New Roman" w:cs="Times New Roman"/>
                <w:lang w:val="en-CA"/>
              </w:rPr>
              <w:lastRenderedPageBreak/>
              <w:t>543 Cubic inches of displacement</w:t>
            </w: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97640C" w:rsidTr="00F427C8">
        <w:trPr>
          <w:trHeight w:val="568"/>
        </w:trPr>
        <w:tc>
          <w:tcPr>
            <w:tcW w:w="4503" w:type="dxa"/>
            <w:shd w:val="clear" w:color="auto" w:fill="auto"/>
          </w:tcPr>
          <w:p w:rsidR="00710858" w:rsidRPr="003C7C89" w:rsidRDefault="00710858" w:rsidP="00D66CDC">
            <w:pPr>
              <w:pStyle w:val="NoSpacing"/>
              <w:numPr>
                <w:ilvl w:val="0"/>
                <w:numId w:val="35"/>
              </w:numPr>
              <w:rPr>
                <w:rFonts w:ascii="Times New Roman" w:hAnsi="Times New Roman" w:cs="Times New Roman"/>
                <w:b/>
                <w:lang w:val="en-CA"/>
              </w:rPr>
            </w:pPr>
            <w:r w:rsidRPr="003C7C89">
              <w:rPr>
                <w:rFonts w:ascii="Times New Roman" w:hAnsi="Times New Roman" w:cs="Times New Roman"/>
                <w:lang w:val="en-CA"/>
              </w:rPr>
              <w:t>High pressure common rail fuel system producing a precise quantity of fuel at ultra high pressures</w:t>
            </w:r>
            <w:r>
              <w:rPr>
                <w:rFonts w:ascii="Times New Roman" w:hAnsi="Times New Roman" w:cs="Times New Roman"/>
                <w:lang w:val="en-CA"/>
              </w:rPr>
              <w:t>.</w:t>
            </w: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97640C" w:rsidTr="00F427C8">
        <w:trPr>
          <w:trHeight w:val="568"/>
        </w:trPr>
        <w:tc>
          <w:tcPr>
            <w:tcW w:w="4503" w:type="dxa"/>
            <w:shd w:val="clear" w:color="auto" w:fill="auto"/>
          </w:tcPr>
          <w:p w:rsidR="00710858" w:rsidRPr="003C7C89" w:rsidRDefault="00710858" w:rsidP="00D66CDC">
            <w:pPr>
              <w:pStyle w:val="NoSpacing"/>
              <w:numPr>
                <w:ilvl w:val="0"/>
                <w:numId w:val="35"/>
              </w:numPr>
              <w:rPr>
                <w:rFonts w:ascii="Times New Roman" w:hAnsi="Times New Roman" w:cs="Times New Roman"/>
                <w:lang w:val="en-CA"/>
              </w:rPr>
            </w:pPr>
            <w:r w:rsidRPr="003C7C89">
              <w:rPr>
                <w:rFonts w:ascii="Times New Roman" w:hAnsi="Times New Roman" w:cs="Times New Roman"/>
                <w:lang w:val="en-CA"/>
              </w:rPr>
              <w:t>Fully integrated, robust electronic engine controls</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97640C" w:rsidTr="00F427C8">
        <w:trPr>
          <w:trHeight w:val="568"/>
        </w:trPr>
        <w:tc>
          <w:tcPr>
            <w:tcW w:w="4503" w:type="dxa"/>
            <w:shd w:val="clear" w:color="auto" w:fill="auto"/>
          </w:tcPr>
          <w:p w:rsidR="00710858" w:rsidRPr="003C7C89" w:rsidRDefault="00710858" w:rsidP="00D66CDC">
            <w:pPr>
              <w:pStyle w:val="NoSpacing"/>
              <w:numPr>
                <w:ilvl w:val="0"/>
                <w:numId w:val="35"/>
              </w:numPr>
              <w:rPr>
                <w:rFonts w:ascii="Times New Roman" w:hAnsi="Times New Roman" w:cs="Times New Roman"/>
                <w:lang w:val="en-CA"/>
              </w:rPr>
            </w:pPr>
            <w:r w:rsidRPr="003C7C89">
              <w:rPr>
                <w:rFonts w:ascii="Times New Roman" w:hAnsi="Times New Roman" w:cs="Times New Roman"/>
                <w:lang w:val="en-CA"/>
              </w:rPr>
              <w:t>Electric fuel lift pump.  No Exceptions.</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 xml:space="preserve">The engine shall be coupled with a Holset VGT™ (Variable Geometry Turbocharger).  </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The engine shall be filled with Citgo brand Citgard 500 (or equivalent) SAE 15W40 CJ4 low ash engine oil for proper engine lubrication.</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 xml:space="preserve">The engine shall be EPA certified to meet the 2017 emissions standards without compromising performance, reliability or durability using cooled exhaust gas recirculation and selective catalytic reduction technology.    </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 xml:space="preserve">The engine shall include an original equipment manufacturer installed oil drain plug. </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The engine shall include programming which will govern the top speed of the vehicle.</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 xml:space="preserve">The engine shall have 450 horsepower at 2100 RPM, with a governed speed of 2200 RPM.  </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The engine shall have 1250 foot pounds of torque at 1400 RPM.</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AIR COMPRESSOR</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 xml:space="preserve">The air compressor provided for the engine shall be a Wabco® SS318 single cylinder pass-through drive type compressor which shall be capable of producing 18.7 CFM at 1200 engine RPMs.  The air compressor shall feature a higher delivery efficiency translating to more air delivery per horsepower absorbed.  The compressor shall include an aluminum cylinder </w:t>
            </w:r>
            <w:r w:rsidRPr="003C7C89">
              <w:rPr>
                <w:rFonts w:ascii="Times New Roman" w:hAnsi="Times New Roman" w:cs="Times New Roman"/>
                <w:lang w:val="en-CA"/>
              </w:rPr>
              <w:lastRenderedPageBreak/>
              <w:t>head which shall improve cooling, reduce weight and decrease carbon formation. Superior piston and bore finishing technology shall reduce oil consumption and significantly increasing the system component life.</w:t>
            </w:r>
          </w:p>
          <w:p w:rsidR="00F427C8" w:rsidRPr="003C7C89"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AIR GOVERNOR</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An air governor shall be provided to control the cut-in and cut-out pressures of the engine mounted air compressor.  The governor shall be calibrated to meet FMVSS requirements. The air governor shall be integrated in the air dryer assembly.</w:t>
            </w:r>
          </w:p>
          <w:p w:rsidR="00F427C8" w:rsidRPr="003C7C89"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ENGINE FAN DRIVE</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3C7C89"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 xml:space="preserve">The engine cooling system fan shall incorporate a thermostatically controlled, one (1) piece nine (9) blade Horton clutched type fan drive, and shroud. </w:t>
            </w:r>
          </w:p>
          <w:p w:rsidR="00F427C8" w:rsidRPr="003C7C89" w:rsidRDefault="00F427C8" w:rsidP="0071085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710858" w:rsidRPr="0097640C" w:rsidTr="00F427C8">
        <w:trPr>
          <w:trHeight w:val="568"/>
        </w:trPr>
        <w:tc>
          <w:tcPr>
            <w:tcW w:w="4503" w:type="dxa"/>
            <w:shd w:val="clear" w:color="auto" w:fill="auto"/>
          </w:tcPr>
          <w:p w:rsidR="00710858"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When the clutched fan is disengaged, it shall facilitate improved vehicle performance, cab heating in cold climates, and fuel economy.  The fan clutch design shall be fail safe so that if the clutch drive fails, the fan shall engage to prevent engine overheating due to the fan clutch failure.</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CLUTCH FAN SWITCH</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A switch on the dash shall be provided to turn the fan clutch on and off manually. The switch shall not function to turn off the fan when the fan is activated due to high coolant temperature.</w:t>
            </w:r>
          </w:p>
          <w:p w:rsidR="00F427C8" w:rsidRPr="003C7C89" w:rsidRDefault="00F427C8" w:rsidP="0071085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710858" w:rsidRPr="0097640C" w:rsidTr="00F427C8">
        <w:trPr>
          <w:trHeight w:val="568"/>
        </w:trPr>
        <w:tc>
          <w:tcPr>
            <w:tcW w:w="4503" w:type="dxa"/>
            <w:shd w:val="clear" w:color="auto" w:fill="auto"/>
          </w:tcPr>
          <w:p w:rsidR="00710858" w:rsidRPr="003C7C89" w:rsidRDefault="00710858" w:rsidP="002E4132">
            <w:pPr>
              <w:pStyle w:val="NoSpacing"/>
              <w:rPr>
                <w:rFonts w:ascii="Times New Roman" w:hAnsi="Times New Roman" w:cs="Times New Roman"/>
                <w:b/>
                <w:lang w:val="en-CA"/>
              </w:rPr>
            </w:pPr>
            <w:r w:rsidRPr="003C7C89">
              <w:rPr>
                <w:rFonts w:ascii="Times New Roman" w:hAnsi="Times New Roman" w:cs="Times New Roman"/>
                <w:lang w:val="en-CA"/>
              </w:rPr>
              <w:t>The clutch fan shall be thermostatically controlled only or with manual fan clutch switch (when applicable).</w:t>
            </w: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8D6E07"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AUXILIARY ENGINE BRAKE</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3C7C89"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A Cummins engine compression brake, for the six (6) cylinder engine, shall be provided. The engine compression brake shall:</w:t>
            </w:r>
          </w:p>
          <w:p w:rsidR="00F427C8" w:rsidRPr="003C7C89" w:rsidRDefault="00F427C8" w:rsidP="0071085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p>
          <w:p w:rsidR="00710858" w:rsidRDefault="00710858" w:rsidP="00D66CDC">
            <w:pPr>
              <w:pStyle w:val="NoSpacing"/>
              <w:numPr>
                <w:ilvl w:val="0"/>
                <w:numId w:val="36"/>
              </w:numPr>
              <w:rPr>
                <w:rFonts w:ascii="Times New Roman" w:hAnsi="Times New Roman" w:cs="Times New Roman"/>
                <w:lang w:val="en-CA"/>
              </w:rPr>
            </w:pPr>
            <w:r w:rsidRPr="003C7C89">
              <w:rPr>
                <w:rFonts w:ascii="Times New Roman" w:hAnsi="Times New Roman" w:cs="Times New Roman"/>
                <w:lang w:val="en-CA"/>
              </w:rPr>
              <w:t xml:space="preserve">Activate upon 0% accelerator when in operation mode </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TRANSMISSION PRE-SELECT</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When the auxiliary brake is engaged, the transmission shall automatically shift to second gear to decrease the rate of speed.  The transmission shall assist the secondary braking system, thereby slowing the vehicle.</w:t>
            </w:r>
          </w:p>
          <w:p w:rsidR="00F427C8" w:rsidRPr="003C7C89"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07375"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AUXILIARY ENGINE BRAKE CONTROL</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An auxiliary engine brake control device shall be included. The electronic control device shall monitor various conditions and shall activate the engine brake only if all of the following condition</w:t>
            </w:r>
            <w:r w:rsidR="00710858">
              <w:rPr>
                <w:rFonts w:ascii="Times New Roman" w:hAnsi="Times New Roman" w:cs="Times New Roman"/>
                <w:lang w:val="en-CA"/>
              </w:rPr>
              <w:t xml:space="preserve">s are simultaneously detected: </w:t>
            </w:r>
          </w:p>
          <w:p w:rsidR="00F427C8" w:rsidRPr="003C7C89" w:rsidRDefault="00F427C8" w:rsidP="00710858">
            <w:pPr>
              <w:pStyle w:val="NoSpacing"/>
              <w:ind w:left="720"/>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A4220C" w:rsidP="00E5297F">
            <w:pPr>
              <w:pStyle w:val="NoSpacing"/>
              <w:jc w:val="center"/>
              <w:rPr>
                <w:lang w:val="en-CA"/>
              </w:rPr>
            </w:pPr>
            <w:r>
              <w:rPr>
                <w:lang w:val="en-CA"/>
              </w:rPr>
              <w:t>Yes</w:t>
            </w:r>
          </w:p>
        </w:tc>
      </w:tr>
      <w:tr w:rsidR="00710858" w:rsidRPr="0097640C" w:rsidTr="00F427C8">
        <w:trPr>
          <w:trHeight w:val="568"/>
        </w:trPr>
        <w:tc>
          <w:tcPr>
            <w:tcW w:w="4503" w:type="dxa"/>
            <w:shd w:val="clear" w:color="auto" w:fill="auto"/>
          </w:tcPr>
          <w:p w:rsidR="00710858" w:rsidRPr="003C7C89" w:rsidRDefault="00710858" w:rsidP="00D66CDC">
            <w:pPr>
              <w:pStyle w:val="NoSpacing"/>
              <w:numPr>
                <w:ilvl w:val="0"/>
                <w:numId w:val="36"/>
              </w:numPr>
              <w:rPr>
                <w:rFonts w:ascii="Times New Roman" w:hAnsi="Times New Roman" w:cs="Times New Roman"/>
                <w:lang w:val="en-CA"/>
              </w:rPr>
            </w:pPr>
            <w:r w:rsidRPr="003C7C89">
              <w:rPr>
                <w:rFonts w:ascii="Times New Roman" w:hAnsi="Times New Roman" w:cs="Times New Roman"/>
                <w:lang w:val="en-CA"/>
              </w:rPr>
              <w:t>A valid gear ratio is detected.</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D66CDC">
            <w:pPr>
              <w:pStyle w:val="NoSpacing"/>
              <w:numPr>
                <w:ilvl w:val="0"/>
                <w:numId w:val="36"/>
              </w:numPr>
              <w:rPr>
                <w:rFonts w:ascii="Times New Roman" w:hAnsi="Times New Roman" w:cs="Times New Roman"/>
                <w:lang w:val="en-CA"/>
              </w:rPr>
            </w:pPr>
            <w:r w:rsidRPr="003C7C89">
              <w:rPr>
                <w:rFonts w:ascii="Times New Roman" w:hAnsi="Times New Roman" w:cs="Times New Roman"/>
                <w:lang w:val="en-CA"/>
              </w:rPr>
              <w:t>The driver has requested or enabled engine compression brake operation.</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D66CDC">
            <w:pPr>
              <w:pStyle w:val="NoSpacing"/>
              <w:numPr>
                <w:ilvl w:val="0"/>
                <w:numId w:val="36"/>
              </w:numPr>
              <w:rPr>
                <w:rFonts w:ascii="Times New Roman" w:hAnsi="Times New Roman" w:cs="Times New Roman"/>
                <w:lang w:val="en-CA"/>
              </w:rPr>
            </w:pPr>
            <w:r w:rsidRPr="003C7C89">
              <w:rPr>
                <w:rFonts w:ascii="Times New Roman" w:hAnsi="Times New Roman" w:cs="Times New Roman"/>
                <w:lang w:val="en-CA"/>
              </w:rPr>
              <w:t>The throttle is at a minimum engine speed position.</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D66CDC">
            <w:pPr>
              <w:pStyle w:val="NoSpacing"/>
              <w:numPr>
                <w:ilvl w:val="0"/>
                <w:numId w:val="36"/>
              </w:numPr>
              <w:rPr>
                <w:rFonts w:ascii="Times New Roman" w:hAnsi="Times New Roman" w:cs="Times New Roman"/>
                <w:b/>
                <w:lang w:val="en-CA"/>
              </w:rPr>
            </w:pPr>
            <w:r w:rsidRPr="003C7C89">
              <w:rPr>
                <w:rFonts w:ascii="Times New Roman" w:hAnsi="Times New Roman" w:cs="Times New Roman"/>
                <w:lang w:val="en-CA"/>
              </w:rPr>
              <w:t xml:space="preserve">The electronic controller is not presently attempting to execute an electronically controlled final drive gear shift.  </w:t>
            </w: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C92F29" w:rsidP="00C92F29">
            <w:pPr>
              <w:pStyle w:val="NoSpacing"/>
              <w:rPr>
                <w:rFonts w:ascii="Times New Roman" w:hAnsi="Times New Roman" w:cs="Times New Roman"/>
                <w:b/>
                <w:lang w:val="en-CA"/>
              </w:rPr>
            </w:pPr>
            <w:r w:rsidRPr="006E0F39">
              <w:rPr>
                <w:rFonts w:ascii="Times New Roman" w:hAnsi="Times New Roman" w:cs="Times New Roman"/>
                <w:sz w:val="24"/>
                <w:szCs w:val="24"/>
                <w:lang w:val="en-CA"/>
              </w:rPr>
              <w:lastRenderedPageBreak/>
              <w:t xml:space="preserve">The compression brake shall be controlled via an off/low/medium/high </w:t>
            </w:r>
            <w:r w:rsidRPr="002E4132">
              <w:rPr>
                <w:rFonts w:ascii="Times New Roman" w:hAnsi="Times New Roman" w:cs="Times New Roman"/>
                <w:sz w:val="24"/>
                <w:szCs w:val="24"/>
                <w:lang w:val="en-CA"/>
              </w:rPr>
              <w:t>virtual switch on the Weldon Vista display. The multiplex system shall remember and default to the last engine brake control setting when the vehicle is shut off and re-started.</w:t>
            </w: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710858" w:rsidRDefault="00F427C8" w:rsidP="00E5297F">
            <w:pPr>
              <w:pStyle w:val="NoSpacing"/>
              <w:jc w:val="center"/>
              <w:rPr>
                <w:rFonts w:ascii="Times New Roman" w:hAnsi="Times New Roman" w:cs="Times New Roman"/>
                <w:b/>
                <w:lang w:val="en-CA"/>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8D6E07"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ENGINE BLOCK HEATER</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 xml:space="preserve">A 1000 watt, </w:t>
            </w:r>
            <w:r w:rsidR="00DF3738" w:rsidRPr="003C7C89">
              <w:rPr>
                <w:rFonts w:ascii="Times New Roman" w:hAnsi="Times New Roman" w:cs="Times New Roman"/>
                <w:lang w:val="en-CA"/>
              </w:rPr>
              <w:t>120-volt</w:t>
            </w:r>
            <w:r w:rsidRPr="003C7C89">
              <w:rPr>
                <w:rFonts w:ascii="Times New Roman" w:hAnsi="Times New Roman" w:cs="Times New Roman"/>
                <w:lang w:val="en-CA"/>
              </w:rPr>
              <w:t xml:space="preserve"> engine coolant heater with automatic thermostat shall be installed.  The block heater shall be connected to the electrical inlet</w:t>
            </w:r>
          </w:p>
          <w:p w:rsidR="00F427C8" w:rsidRPr="003C7C89" w:rsidRDefault="00F427C8" w:rsidP="0071085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710858" w:rsidRPr="0097640C" w:rsidTr="00F427C8">
        <w:trPr>
          <w:trHeight w:val="568"/>
        </w:trPr>
        <w:tc>
          <w:tcPr>
            <w:tcW w:w="4503" w:type="dxa"/>
            <w:shd w:val="clear" w:color="auto" w:fill="auto"/>
          </w:tcPr>
          <w:p w:rsidR="00710858"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The manual shoreline cover shall be Black in color.</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SHORELINE LOCATION</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The shoreline shall be located in the Driver’s side bumper tail.</w:t>
            </w:r>
          </w:p>
          <w:p w:rsidR="00F427C8" w:rsidRPr="003C7C89"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ENGINE PROGRAMMING HIGH IDLE SPEED</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The Engine high idle will be set at 1250 RPM. The high idle will be operational only when the parking brake is set and the truck transmission is in neutral.</w:t>
            </w:r>
          </w:p>
          <w:p w:rsidR="00F427C8" w:rsidRPr="003C7C89"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ENGINE HIGH IDLE CONTROL</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3C7C89"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The vehicle shall be equipped with an automatic high-idle speed control.  It shall be pre-set so when activated, it will operate the engine at the appropriate RPM to increase alternator output and optimize output of the HVAC system.</w:t>
            </w:r>
          </w:p>
          <w:p w:rsidR="00F427C8" w:rsidRPr="003C7C89" w:rsidRDefault="00F427C8" w:rsidP="00E5297F">
            <w:pPr>
              <w:pStyle w:val="NoSpacing"/>
              <w:rPr>
                <w:rFonts w:ascii="Times New Roman" w:hAnsi="Times New Roman" w:cs="Times New Roman"/>
                <w:lang w:val="en-CA"/>
              </w:rPr>
            </w:pPr>
          </w:p>
          <w:p w:rsidR="00F427C8" w:rsidRPr="003C7C89" w:rsidRDefault="00C92F29" w:rsidP="00C92F29">
            <w:pPr>
              <w:pStyle w:val="NoSpacing"/>
              <w:rPr>
                <w:rFonts w:ascii="Times New Roman" w:hAnsi="Times New Roman" w:cs="Times New Roman"/>
                <w:lang w:val="en-CA"/>
              </w:rPr>
            </w:pPr>
            <w:r w:rsidRPr="00C92F29">
              <w:rPr>
                <w:rFonts w:ascii="Times New Roman" w:hAnsi="Times New Roman" w:cs="Times New Roman"/>
                <w:lang w:val="en-CA"/>
              </w:rPr>
              <w:t xml:space="preserve">This device shall operate only when the master switch is activated and the transmission is in neutral with the parking brake set. The device shall disengage when the operator depresses the brake pedal, or the transmission is placed in gear, and shall be available to manually through </w:t>
            </w:r>
            <w:r w:rsidRPr="002E4132">
              <w:rPr>
                <w:rFonts w:ascii="Times New Roman" w:hAnsi="Times New Roman" w:cs="Times New Roman"/>
                <w:lang w:val="en-CA"/>
              </w:rPr>
              <w:t>an virtual switch in the Vista, or automatically re-engage when the brake is set, or when the transmission is placed in neutral.  A light on the Vista screen shall indicate the high idle speed control.</w:t>
            </w: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F427C8">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D83C41" w:rsidTr="00F427C8">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ENGINE AIR INTAKE</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3C7C89"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The engine air intake system shall include an ember separator air intake filter which shall be located behind the fascia.</w:t>
            </w:r>
          </w:p>
          <w:p w:rsidR="00F427C8" w:rsidRPr="003C7C89" w:rsidRDefault="00F427C8" w:rsidP="0071085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 xml:space="preserve">The filter shall protect the downstream air filter from embers using a combination of unique flat and crimped metal screens constructed into a corrosion resistant steel frame.  </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Default="00710858" w:rsidP="00C92F29">
            <w:pPr>
              <w:pStyle w:val="NoSpacing"/>
              <w:rPr>
                <w:rFonts w:ascii="Times New Roman" w:hAnsi="Times New Roman" w:cs="Times New Roman"/>
                <w:lang w:val="en-CA"/>
              </w:rPr>
            </w:pPr>
            <w:r w:rsidRPr="003C7C89">
              <w:rPr>
                <w:rFonts w:ascii="Times New Roman" w:hAnsi="Times New Roman" w:cs="Times New Roman"/>
                <w:lang w:val="en-CA"/>
              </w:rPr>
              <w:t>This multilayered screen shall be designed to trap embers or allow them to burn out before passing through the pack, while creating only minimal air flow restriction through the system.  Periodic cleaning or replacement of the screen shall be all that is required after installation</w:t>
            </w:r>
            <w:r w:rsidR="00C92F29">
              <w:rPr>
                <w:rFonts w:ascii="Times New Roman" w:hAnsi="Times New Roman" w:cs="Times New Roman"/>
                <w:lang w:val="en-CA"/>
              </w:rPr>
              <w:t>.</w:t>
            </w:r>
          </w:p>
          <w:p w:rsidR="00C92F29" w:rsidRPr="00C92F29" w:rsidRDefault="00C92F29" w:rsidP="00C92F29">
            <w:pPr>
              <w:pStyle w:val="NoSpacing"/>
              <w:rPr>
                <w:rFonts w:ascii="Times New Roman" w:hAnsi="Times New Roman" w:cs="Times New Roman"/>
                <w:lang w:val="en-CA"/>
              </w:rPr>
            </w:pPr>
          </w:p>
        </w:tc>
        <w:tc>
          <w:tcPr>
            <w:tcW w:w="992" w:type="dxa"/>
            <w:shd w:val="clear" w:color="auto" w:fill="auto"/>
          </w:tcPr>
          <w:p w:rsidR="00710858" w:rsidRPr="00C92F29" w:rsidRDefault="00710858" w:rsidP="00C92F29">
            <w:pPr>
              <w:pStyle w:val="NoSpacing"/>
              <w:rPr>
                <w:rFonts w:ascii="Times New Roman" w:hAnsi="Times New Roman" w:cs="Times New Roman"/>
                <w:lang w:val="en-CA"/>
              </w:rPr>
            </w:pPr>
          </w:p>
        </w:tc>
        <w:tc>
          <w:tcPr>
            <w:tcW w:w="992" w:type="dxa"/>
            <w:shd w:val="clear" w:color="auto" w:fill="auto"/>
          </w:tcPr>
          <w:p w:rsidR="00710858" w:rsidRPr="00C92F29" w:rsidRDefault="00710858" w:rsidP="00C92F29">
            <w:pPr>
              <w:pStyle w:val="NoSpacing"/>
              <w:rPr>
                <w:rFonts w:ascii="Times New Roman" w:hAnsi="Times New Roman" w:cs="Times New Roman"/>
                <w:lang w:val="en-CA"/>
              </w:rPr>
            </w:pPr>
          </w:p>
        </w:tc>
        <w:tc>
          <w:tcPr>
            <w:tcW w:w="2293" w:type="dxa"/>
            <w:shd w:val="clear" w:color="auto" w:fill="auto"/>
          </w:tcPr>
          <w:p w:rsidR="00710858" w:rsidRPr="00C92F29" w:rsidRDefault="00710858" w:rsidP="00C92F29">
            <w:pPr>
              <w:pStyle w:val="NoSpacing"/>
              <w:rPr>
                <w:rFonts w:ascii="Times New Roman" w:hAnsi="Times New Roman" w:cs="Times New Roman"/>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The intake shall also feature a cyclone style water separator to remove unwanted moisture from incoming air.</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The engine shall include an air intake filter which shall be bolted to the frame and located under the front of the cab. This dry type filter shall ensure dust and debris is safely contained inside the disposable housing, eliminating the chance of contaminating the air intake system during air filter service via a leak-tight seal.</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F427C8">
        <w:trPr>
          <w:trHeight w:val="568"/>
        </w:trPr>
        <w:tc>
          <w:tcPr>
            <w:tcW w:w="4503" w:type="dxa"/>
            <w:shd w:val="clear" w:color="auto" w:fill="auto"/>
          </w:tcPr>
          <w:p w:rsidR="00710858"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 xml:space="preserve">The filter must have a capacity of no less than 1350 cubic feet of air per minute.  The filter paper media must be of a flame retardant treated material.  An electric air filter restriction </w:t>
            </w:r>
            <w:r w:rsidRPr="003C7C89">
              <w:rPr>
                <w:rFonts w:ascii="Times New Roman" w:hAnsi="Times New Roman" w:cs="Times New Roman"/>
                <w:lang w:val="en-CA"/>
              </w:rPr>
              <w:lastRenderedPageBreak/>
              <w:t>indicator shall also be included with the system.</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bl>
    <w:p w:rsidR="00F427C8" w:rsidRDefault="00F427C8">
      <w:pPr>
        <w:rPr>
          <w:lang w:val="en-CA"/>
        </w:rPr>
      </w:pPr>
    </w:p>
    <w:p w:rsidR="00F427C8" w:rsidRDefault="00F427C8">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E5297F">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ENGINE EXHAUST SYSTEM</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3C7C89"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 xml:space="preserve">The exhaust system shall include a </w:t>
            </w:r>
            <w:r w:rsidR="00DF3738" w:rsidRPr="003C7C89">
              <w:rPr>
                <w:rFonts w:ascii="Times New Roman" w:hAnsi="Times New Roman" w:cs="Times New Roman"/>
                <w:lang w:val="en-CA"/>
              </w:rPr>
              <w:t>one-piece</w:t>
            </w:r>
            <w:r w:rsidRPr="003C7C89">
              <w:rPr>
                <w:rFonts w:ascii="Times New Roman" w:hAnsi="Times New Roman" w:cs="Times New Roman"/>
                <w:lang w:val="en-CA"/>
              </w:rPr>
              <w:t xml:space="preserve"> diesel particulate filter (DPF), a diesel oxidation catalyst, and a selective catalytic reduction catalyst (SCR) to meet current EPA standards.  </w:t>
            </w:r>
          </w:p>
          <w:p w:rsidR="00F427C8" w:rsidRPr="003C7C89"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The selective catalytic reduction catalyst shall utilize a diesel exhaust fluid solution consisting of urea and purified water to convert nitrogen oxide into nitrogen, water, and trace amounts of carbon dioxide. The solution shall be injected into the system between the DPF and SCR chambers.</w:t>
            </w:r>
          </w:p>
          <w:p w:rsidR="00F427C8" w:rsidRPr="003C7C89" w:rsidRDefault="00F427C8" w:rsidP="0071085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710858" w:rsidRPr="0097640C" w:rsidTr="00E5297F">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 xml:space="preserve">The system shall utilize 0.065-inch-thick stainless steel exhaust tubing between the engine turbo and the DPF.  </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97640C" w:rsidTr="00E5297F">
        <w:trPr>
          <w:trHeight w:val="568"/>
        </w:trPr>
        <w:tc>
          <w:tcPr>
            <w:tcW w:w="4503" w:type="dxa"/>
            <w:shd w:val="clear" w:color="auto" w:fill="auto"/>
          </w:tcPr>
          <w:p w:rsidR="00710858" w:rsidRPr="003C7C89"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 xml:space="preserve">The after-treatment canister through the end of the tailpipe shall all be connected with zero leak gasketed clamps. The discharge shall terminate horizontally on the right side of the vehicle ahead of the rear tires with an exhaust gas diffuser.  </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97640C" w:rsidTr="00E5297F">
        <w:trPr>
          <w:trHeight w:val="568"/>
        </w:trPr>
        <w:tc>
          <w:tcPr>
            <w:tcW w:w="4503" w:type="dxa"/>
            <w:shd w:val="clear" w:color="auto" w:fill="auto"/>
          </w:tcPr>
          <w:p w:rsidR="00710858"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The diffuser shall lower exhaust gas temperatures during the regeneration cycle.</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E5297F">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D70312">
              <w:rPr>
                <w:rFonts w:ascii="Times New Roman" w:hAnsi="Times New Roman" w:cs="Times New Roman"/>
                <w:b/>
                <w:lang w:val="en-CA"/>
              </w:rPr>
              <w:t>EXHAUST HEAT SHIELD</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A67F6F" w:rsidRDefault="00F427C8" w:rsidP="00E5297F">
            <w:pPr>
              <w:pStyle w:val="NoSpacing"/>
              <w:rPr>
                <w:rFonts w:ascii="Times New Roman" w:hAnsi="Times New Roman" w:cs="Times New Roman"/>
                <w:lang w:val="en-CA"/>
              </w:rPr>
            </w:pPr>
            <w:r w:rsidRPr="00D70312">
              <w:rPr>
                <w:rFonts w:ascii="Times New Roman" w:hAnsi="Times New Roman" w:cs="Times New Roman"/>
                <w:lang w:val="en-CA"/>
              </w:rPr>
              <w:t>A heat shield shall be installed under the body in the areas where the exhaust system is routed.</w:t>
            </w:r>
          </w:p>
          <w:p w:rsidR="002E4132" w:rsidRDefault="002E4132" w:rsidP="00E5297F">
            <w:pPr>
              <w:pStyle w:val="NoSpacing"/>
              <w:rPr>
                <w:rFonts w:ascii="Times New Roman" w:hAnsi="Times New Roman" w:cs="Times New Roman"/>
                <w:lang w:val="en-CA"/>
              </w:rPr>
            </w:pPr>
          </w:p>
          <w:p w:rsidR="002E4132" w:rsidRDefault="002E4132" w:rsidP="00E5297F">
            <w:pPr>
              <w:pStyle w:val="NoSpacing"/>
              <w:rPr>
                <w:rFonts w:ascii="Times New Roman" w:hAnsi="Times New Roman" w:cs="Times New Roman"/>
                <w:lang w:val="en-CA"/>
              </w:rPr>
            </w:pPr>
          </w:p>
          <w:p w:rsidR="002E4132" w:rsidRDefault="002E4132" w:rsidP="00E5297F">
            <w:pPr>
              <w:pStyle w:val="NoSpacing"/>
              <w:rPr>
                <w:rFonts w:ascii="Times New Roman" w:hAnsi="Times New Roman" w:cs="Times New Roman"/>
                <w:lang w:val="en-CA"/>
              </w:rPr>
            </w:pPr>
          </w:p>
          <w:p w:rsidR="002E4132" w:rsidRDefault="002E4132" w:rsidP="00E5297F">
            <w:pPr>
              <w:pStyle w:val="NoSpacing"/>
              <w:rPr>
                <w:rFonts w:ascii="Times New Roman" w:hAnsi="Times New Roman" w:cs="Times New Roman"/>
                <w:lang w:val="en-CA"/>
              </w:rPr>
            </w:pPr>
          </w:p>
          <w:p w:rsidR="002E4132" w:rsidRPr="00D70312" w:rsidRDefault="002E4132"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p w:rsidR="00A67F6F" w:rsidRDefault="00A67F6F" w:rsidP="00E5297F">
            <w:pPr>
              <w:pStyle w:val="NoSpacing"/>
              <w:jc w:val="center"/>
              <w:rPr>
                <w:lang w:val="en-CA"/>
              </w:rPr>
            </w:pPr>
          </w:p>
          <w:p w:rsidR="00A67F6F" w:rsidRDefault="00A67F6F" w:rsidP="00E5297F">
            <w:pPr>
              <w:pStyle w:val="NoSpacing"/>
              <w:jc w:val="center"/>
              <w:rPr>
                <w:lang w:val="en-CA"/>
              </w:rPr>
            </w:pPr>
          </w:p>
          <w:p w:rsidR="00A67F6F" w:rsidRDefault="00A67F6F" w:rsidP="00E5297F">
            <w:pPr>
              <w:pStyle w:val="NoSpacing"/>
              <w:jc w:val="center"/>
              <w:rPr>
                <w:lang w:val="en-CA"/>
              </w:rPr>
            </w:pPr>
          </w:p>
          <w:p w:rsidR="00A67F6F" w:rsidRDefault="00A67F6F" w:rsidP="00E5297F">
            <w:pPr>
              <w:pStyle w:val="NoSpacing"/>
              <w:jc w:val="center"/>
              <w:rPr>
                <w:lang w:val="en-CA"/>
              </w:rPr>
            </w:pPr>
          </w:p>
          <w:p w:rsidR="00A67F6F" w:rsidRDefault="00A67F6F" w:rsidP="00E5297F">
            <w:pPr>
              <w:pStyle w:val="NoSpacing"/>
              <w:jc w:val="center"/>
              <w:rPr>
                <w:lang w:val="en-CA"/>
              </w:rPr>
            </w:pPr>
          </w:p>
          <w:p w:rsidR="00A67F6F" w:rsidRDefault="00A67F6F"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97640C" w:rsidTr="00E5297F">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3C7C89">
              <w:rPr>
                <w:rFonts w:ascii="Times New Roman" w:hAnsi="Times New Roman" w:cs="Times New Roman"/>
                <w:b/>
                <w:lang w:val="en-CA"/>
              </w:rPr>
              <w:t>DIESEL EXHAUST FLUID TANK</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3C7C89" w:rsidRDefault="00F427C8" w:rsidP="00E5297F">
            <w:pPr>
              <w:pStyle w:val="NoSpacing"/>
              <w:rPr>
                <w:rFonts w:ascii="Times New Roman" w:hAnsi="Times New Roman" w:cs="Times New Roman"/>
                <w:lang w:val="en-CA"/>
              </w:rPr>
            </w:pPr>
            <w:r w:rsidRPr="003C7C89">
              <w:rPr>
                <w:rFonts w:ascii="Times New Roman" w:hAnsi="Times New Roman" w:cs="Times New Roman"/>
                <w:lang w:val="en-CA"/>
              </w:rPr>
              <w:t xml:space="preserve">There shall be a molded cross linked polyethylene tank for the Diesel Exhaust Fluid (DEF).  The tank shall have a capacity of not less than five (5) usable gallons (18.92 Liters) and shall be mounted on the </w:t>
            </w:r>
            <w:r w:rsidR="00DF3738" w:rsidRPr="003C7C89">
              <w:rPr>
                <w:rFonts w:ascii="Times New Roman" w:hAnsi="Times New Roman" w:cs="Times New Roman"/>
                <w:lang w:val="en-CA"/>
              </w:rPr>
              <w:t>left-hand</w:t>
            </w:r>
            <w:r w:rsidRPr="003C7C89">
              <w:rPr>
                <w:rFonts w:ascii="Times New Roman" w:hAnsi="Times New Roman" w:cs="Times New Roman"/>
                <w:lang w:val="en-CA"/>
              </w:rPr>
              <w:t xml:space="preserve"> side of the chassis frame in front of the batteries below the frame.  </w:t>
            </w:r>
          </w:p>
          <w:p w:rsidR="00F427C8" w:rsidRPr="003C7C89" w:rsidRDefault="00F427C8" w:rsidP="0071085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710858" w:rsidRPr="00D83C41" w:rsidTr="00E5297F">
        <w:trPr>
          <w:trHeight w:val="568"/>
        </w:trPr>
        <w:tc>
          <w:tcPr>
            <w:tcW w:w="4503" w:type="dxa"/>
            <w:shd w:val="clear" w:color="auto" w:fill="auto"/>
          </w:tcPr>
          <w:p w:rsidR="00710858" w:rsidRDefault="00710858" w:rsidP="00710858">
            <w:pPr>
              <w:pStyle w:val="NoSpacing"/>
              <w:rPr>
                <w:rFonts w:ascii="Times New Roman" w:hAnsi="Times New Roman" w:cs="Times New Roman"/>
                <w:lang w:val="en-CA"/>
              </w:rPr>
            </w:pPr>
            <w:r w:rsidRPr="003C7C89">
              <w:rPr>
                <w:rFonts w:ascii="Times New Roman" w:hAnsi="Times New Roman" w:cs="Times New Roman"/>
                <w:lang w:val="en-CA"/>
              </w:rPr>
              <w:t>The DEF tank shall be designed with capacity for expansion in case of fluid freezing. Engine coolant, which shall be thermostatically controlled, shall be run through lines in the tank to help prevent the DEF from freezing and to provide a means of thawing the fluid if it should become frozen.</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D83C41" w:rsidTr="00E5297F">
        <w:trPr>
          <w:trHeight w:val="568"/>
        </w:trPr>
        <w:tc>
          <w:tcPr>
            <w:tcW w:w="4503" w:type="dxa"/>
            <w:shd w:val="clear" w:color="auto" w:fill="auto"/>
          </w:tcPr>
          <w:p w:rsidR="00710858" w:rsidRDefault="00710858" w:rsidP="00710858">
            <w:pPr>
              <w:pStyle w:val="NoSpacing"/>
              <w:rPr>
                <w:rFonts w:ascii="Times New Roman" w:hAnsi="Times New Roman" w:cs="Times New Roman"/>
                <w:lang w:val="en-CA"/>
              </w:rPr>
            </w:pPr>
            <w:r w:rsidRPr="00F37014">
              <w:rPr>
                <w:rFonts w:ascii="Times New Roman" w:hAnsi="Times New Roman" w:cs="Times New Roman"/>
                <w:lang w:val="en-CA"/>
              </w:rPr>
              <w:t>There shall be an access door provided in the top rear step of left side crew area for access to the DEF tank.</w:t>
            </w:r>
          </w:p>
          <w:p w:rsidR="00710858" w:rsidRPr="003C7C89"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8A5715" w:rsidTr="00E5297F">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ENGINE EXHAUST ACCESSORIES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F37014">
              <w:rPr>
                <w:rFonts w:ascii="Times New Roman" w:hAnsi="Times New Roman" w:cs="Times New Roman"/>
                <w:lang w:val="en-CA"/>
              </w:rPr>
              <w:t>An exhaust temperature mitigation device shall be shipped loose for installation by the body manufacturer on the vehicle.  The temperature mitigation device shall lower the temperature of the exhaust by combining ambient air with the exhaust gasses at the exhaust outlet.</w:t>
            </w:r>
          </w:p>
          <w:p w:rsidR="00F427C8" w:rsidRPr="00F37014"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8A5715" w:rsidTr="00E5297F">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ENGINE EXHAUST WRAP</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E5297F">
            <w:pPr>
              <w:pStyle w:val="NoSpacing"/>
              <w:rPr>
                <w:rFonts w:ascii="Times New Roman" w:hAnsi="Times New Roman" w:cs="Times New Roman"/>
                <w:lang w:val="en-CA"/>
              </w:rPr>
            </w:pPr>
            <w:r w:rsidRPr="00F37014">
              <w:rPr>
                <w:rFonts w:ascii="Times New Roman" w:hAnsi="Times New Roman" w:cs="Times New Roman"/>
                <w:lang w:val="en-CA"/>
              </w:rPr>
              <w:t xml:space="preserve">The exhaust tubing between the engine turbo and the diesel particulate filter (DPF) shall be wrapped with a thermal cover in order to retain the necessary heat for DPF regeneration. The exhaust wrap shall also help protect surrounding components from radiant heat which can be </w:t>
            </w:r>
            <w:r w:rsidRPr="00F37014">
              <w:rPr>
                <w:rFonts w:ascii="Times New Roman" w:hAnsi="Times New Roman" w:cs="Times New Roman"/>
                <w:lang w:val="en-CA"/>
              </w:rPr>
              <w:lastRenderedPageBreak/>
              <w:t>transferred from the exhaust.</w:t>
            </w:r>
          </w:p>
          <w:p w:rsidR="00F427C8" w:rsidRPr="00F37014"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8A5715" w:rsidTr="00E5297F">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DIESEL PARTICULATE FILTER CONTROLS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F37014" w:rsidRDefault="00F427C8" w:rsidP="00E5297F">
            <w:pPr>
              <w:pStyle w:val="NoSpacing"/>
              <w:rPr>
                <w:rFonts w:ascii="Times New Roman" w:hAnsi="Times New Roman" w:cs="Times New Roman"/>
                <w:lang w:val="en-CA"/>
              </w:rPr>
            </w:pPr>
            <w:r w:rsidRPr="00F37014">
              <w:rPr>
                <w:rFonts w:ascii="Times New Roman" w:hAnsi="Times New Roman" w:cs="Times New Roman"/>
                <w:lang w:val="en-CA"/>
              </w:rPr>
              <w:t>Provide DPF system status annunciation indicator lights, lights shall be installed on driver dash to alert driver when regeneration is needed and when DPF is in an active re-generation cycle.</w:t>
            </w:r>
          </w:p>
          <w:p w:rsidR="00F427C8" w:rsidRPr="00F37014" w:rsidRDefault="00F427C8" w:rsidP="00710858">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710858" w:rsidRPr="008A5715" w:rsidTr="00E5297F">
        <w:trPr>
          <w:trHeight w:val="568"/>
        </w:trPr>
        <w:tc>
          <w:tcPr>
            <w:tcW w:w="4503" w:type="dxa"/>
            <w:shd w:val="clear" w:color="auto" w:fill="auto"/>
          </w:tcPr>
          <w:p w:rsidR="00284293" w:rsidRPr="00F37014" w:rsidRDefault="00284293" w:rsidP="00284293">
            <w:pPr>
              <w:pStyle w:val="NoSpacing"/>
              <w:rPr>
                <w:rFonts w:ascii="Times New Roman" w:hAnsi="Times New Roman" w:cs="Times New Roman"/>
                <w:lang w:val="en-CA"/>
              </w:rPr>
            </w:pPr>
            <w:r w:rsidRPr="00F37014">
              <w:rPr>
                <w:rFonts w:ascii="Times New Roman" w:hAnsi="Times New Roman" w:cs="Times New Roman"/>
                <w:lang w:val="en-CA"/>
              </w:rPr>
              <w:t xml:space="preserve">Warning systems shall provide DEF low level warning. </w:t>
            </w:r>
          </w:p>
          <w:p w:rsidR="00710858" w:rsidRPr="00F37014"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8A5715" w:rsidTr="00E5297F">
        <w:trPr>
          <w:trHeight w:val="568"/>
        </w:trPr>
        <w:tc>
          <w:tcPr>
            <w:tcW w:w="4503" w:type="dxa"/>
            <w:shd w:val="clear" w:color="auto" w:fill="auto"/>
          </w:tcPr>
          <w:p w:rsidR="00710858" w:rsidRPr="00F37014" w:rsidRDefault="00710858" w:rsidP="00710858">
            <w:pPr>
              <w:pStyle w:val="NoSpacing"/>
              <w:rPr>
                <w:rFonts w:ascii="Times New Roman" w:hAnsi="Times New Roman" w:cs="Times New Roman"/>
                <w:lang w:val="en-CA"/>
              </w:rPr>
            </w:pPr>
            <w:r w:rsidRPr="00F37014">
              <w:rPr>
                <w:rFonts w:ascii="Times New Roman" w:hAnsi="Times New Roman" w:cs="Times New Roman"/>
                <w:lang w:val="en-CA"/>
              </w:rPr>
              <w:t>Driver's dash shall be provided with two (2) controls for the Diesel particulate filter; one (1) manual regeneration switch to activate a regeneration cycle manually when passive burn is unobtainable due to driving conditions; and one (1) Regen "Inhibit Switch".</w:t>
            </w:r>
          </w:p>
          <w:p w:rsidR="00710858" w:rsidRPr="00F37014"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710858" w:rsidRPr="00557C8A" w:rsidTr="00E5297F">
        <w:trPr>
          <w:trHeight w:val="568"/>
        </w:trPr>
        <w:tc>
          <w:tcPr>
            <w:tcW w:w="4503" w:type="dxa"/>
            <w:shd w:val="clear" w:color="auto" w:fill="auto"/>
          </w:tcPr>
          <w:p w:rsidR="00710858" w:rsidRDefault="00710858" w:rsidP="00710858">
            <w:pPr>
              <w:pStyle w:val="NoSpacing"/>
              <w:rPr>
                <w:rFonts w:ascii="Times New Roman" w:hAnsi="Times New Roman" w:cs="Times New Roman"/>
                <w:lang w:val="en-CA"/>
              </w:rPr>
            </w:pPr>
            <w:r w:rsidRPr="00F37014">
              <w:rPr>
                <w:rFonts w:ascii="Times New Roman" w:hAnsi="Times New Roman" w:cs="Times New Roman"/>
                <w:lang w:val="en-CA"/>
              </w:rPr>
              <w:t>The switches shall be located in a covered location.</w:t>
            </w:r>
          </w:p>
          <w:p w:rsidR="00710858" w:rsidRPr="00F37014" w:rsidRDefault="00710858" w:rsidP="00710858">
            <w:pPr>
              <w:pStyle w:val="NoSpacing"/>
              <w:ind w:left="360"/>
              <w:rPr>
                <w:rFonts w:ascii="Times New Roman" w:hAnsi="Times New Roman" w:cs="Times New Roman"/>
                <w:b/>
                <w:lang w:val="en-CA"/>
              </w:rPr>
            </w:pPr>
          </w:p>
        </w:tc>
        <w:tc>
          <w:tcPr>
            <w:tcW w:w="992" w:type="dxa"/>
            <w:shd w:val="clear" w:color="auto" w:fill="auto"/>
          </w:tcPr>
          <w:p w:rsidR="00710858" w:rsidRDefault="00710858" w:rsidP="00E5297F">
            <w:pPr>
              <w:pStyle w:val="NoSpacing"/>
              <w:jc w:val="center"/>
              <w:rPr>
                <w:lang w:val="en-CA"/>
              </w:rPr>
            </w:pPr>
          </w:p>
        </w:tc>
        <w:tc>
          <w:tcPr>
            <w:tcW w:w="992" w:type="dxa"/>
            <w:shd w:val="clear" w:color="auto" w:fill="auto"/>
          </w:tcPr>
          <w:p w:rsidR="00710858" w:rsidRPr="00146AD4" w:rsidRDefault="00710858" w:rsidP="00E5297F">
            <w:pPr>
              <w:pStyle w:val="NoSpacing"/>
              <w:jc w:val="center"/>
              <w:rPr>
                <w:lang w:val="en-CA"/>
              </w:rPr>
            </w:pPr>
          </w:p>
        </w:tc>
        <w:tc>
          <w:tcPr>
            <w:tcW w:w="2293" w:type="dxa"/>
            <w:shd w:val="clear" w:color="auto" w:fill="auto"/>
          </w:tcPr>
          <w:p w:rsidR="00710858" w:rsidRPr="00146AD4" w:rsidRDefault="00710858" w:rsidP="00E5297F">
            <w:pPr>
              <w:pStyle w:val="NoSpacing"/>
              <w:jc w:val="center"/>
              <w:rPr>
                <w:lang w:val="en-CA"/>
              </w:rPr>
            </w:pPr>
          </w:p>
        </w:tc>
      </w:tr>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8A5715" w:rsidTr="00E5297F">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ENGINE COOLING SYSTEM</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F37014" w:rsidRDefault="00F427C8" w:rsidP="00E5297F">
            <w:pPr>
              <w:pStyle w:val="NoSpacing"/>
              <w:rPr>
                <w:rFonts w:ascii="Times New Roman" w:hAnsi="Times New Roman" w:cs="Times New Roman"/>
                <w:lang w:val="en-CA"/>
              </w:rPr>
            </w:pPr>
            <w:r w:rsidRPr="00F37014">
              <w:rPr>
                <w:rFonts w:ascii="Times New Roman" w:hAnsi="Times New Roman" w:cs="Times New Roman"/>
                <w:lang w:val="en-CA"/>
              </w:rPr>
              <w:t>The radiator and the complete cooling system shall meet or exceed NFPA and engine manufacturer cooling system requirements.</w:t>
            </w:r>
          </w:p>
          <w:p w:rsidR="00284293" w:rsidRPr="00F37014" w:rsidRDefault="00284293" w:rsidP="00284293">
            <w:pPr>
              <w:pStyle w:val="NoSpacing"/>
              <w:ind w:left="720"/>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F37014" w:rsidRDefault="00284293" w:rsidP="00284293">
            <w:pPr>
              <w:pStyle w:val="NoSpacing"/>
              <w:rPr>
                <w:rFonts w:ascii="Times New Roman" w:hAnsi="Times New Roman" w:cs="Times New Roman"/>
                <w:lang w:val="en-CA"/>
              </w:rPr>
            </w:pPr>
            <w:r w:rsidRPr="00F37014">
              <w:rPr>
                <w:rFonts w:ascii="Times New Roman" w:hAnsi="Times New Roman" w:cs="Times New Roman"/>
                <w:lang w:val="en-CA"/>
              </w:rPr>
              <w:t>The system shall include and feature the following:</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D6E07" w:rsidTr="00E5297F">
        <w:trPr>
          <w:trHeight w:val="568"/>
        </w:trPr>
        <w:tc>
          <w:tcPr>
            <w:tcW w:w="4503" w:type="dxa"/>
            <w:shd w:val="clear" w:color="auto" w:fill="auto"/>
          </w:tcPr>
          <w:p w:rsidR="00284293" w:rsidRPr="00F37014" w:rsidRDefault="00284293" w:rsidP="00D66CDC">
            <w:pPr>
              <w:pStyle w:val="NoSpacing"/>
              <w:numPr>
                <w:ilvl w:val="0"/>
                <w:numId w:val="37"/>
              </w:numPr>
              <w:rPr>
                <w:rFonts w:ascii="Times New Roman" w:hAnsi="Times New Roman" w:cs="Times New Roman"/>
                <w:lang w:val="en-CA"/>
              </w:rPr>
            </w:pPr>
            <w:r w:rsidRPr="00F37014">
              <w:rPr>
                <w:rFonts w:ascii="Times New Roman" w:hAnsi="Times New Roman" w:cs="Times New Roman"/>
                <w:lang w:val="en-CA"/>
              </w:rPr>
              <w:t>A vertically stacked charge air cooler providing the maximum cooling capacity for the engine.  Proposals offering horizontally stacked charge air cooler shall not be acceptable.  No Exceptions</w:t>
            </w:r>
            <w:r w:rsidR="00C92F29">
              <w:rPr>
                <w:rFonts w:ascii="Times New Roman" w:hAnsi="Times New Roman" w:cs="Times New Roman"/>
                <w:lang w:val="en-CA"/>
              </w:rPr>
              <w:t>.</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A5715" w:rsidTr="00E5297F">
        <w:trPr>
          <w:trHeight w:val="568"/>
        </w:trPr>
        <w:tc>
          <w:tcPr>
            <w:tcW w:w="4503" w:type="dxa"/>
            <w:shd w:val="clear" w:color="auto" w:fill="auto"/>
          </w:tcPr>
          <w:p w:rsidR="00284293" w:rsidRPr="00F37014" w:rsidRDefault="00284293" w:rsidP="00D66CDC">
            <w:pPr>
              <w:pStyle w:val="NoSpacing"/>
              <w:numPr>
                <w:ilvl w:val="0"/>
                <w:numId w:val="37"/>
              </w:numPr>
              <w:rPr>
                <w:rFonts w:ascii="Times New Roman" w:hAnsi="Times New Roman" w:cs="Times New Roman"/>
                <w:lang w:val="en-CA"/>
              </w:rPr>
            </w:pPr>
            <w:r w:rsidRPr="00F37014">
              <w:rPr>
                <w:rFonts w:ascii="Times New Roman" w:hAnsi="Times New Roman" w:cs="Times New Roman"/>
                <w:lang w:val="en-CA"/>
              </w:rPr>
              <w:t xml:space="preserve">The charge air cooler and radiator shall measure not less than 1382 square </w:t>
            </w:r>
            <w:r w:rsidRPr="00F37014">
              <w:rPr>
                <w:rFonts w:ascii="Times New Roman" w:hAnsi="Times New Roman" w:cs="Times New Roman"/>
                <w:lang w:val="en-CA"/>
              </w:rPr>
              <w:lastRenderedPageBreak/>
              <w:t>inches</w:t>
            </w:r>
            <w:r w:rsidR="00C92F29">
              <w:rPr>
                <w:rFonts w:ascii="Times New Roman" w:hAnsi="Times New Roman" w:cs="Times New Roman"/>
                <w:lang w:val="en-CA"/>
              </w:rPr>
              <w:t>.</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A5715" w:rsidTr="00E5297F">
        <w:trPr>
          <w:trHeight w:val="568"/>
        </w:trPr>
        <w:tc>
          <w:tcPr>
            <w:tcW w:w="4503" w:type="dxa"/>
            <w:shd w:val="clear" w:color="auto" w:fill="auto"/>
          </w:tcPr>
          <w:p w:rsidR="00284293" w:rsidRDefault="00284293" w:rsidP="00D66CDC">
            <w:pPr>
              <w:pStyle w:val="NoSpacing"/>
              <w:numPr>
                <w:ilvl w:val="0"/>
                <w:numId w:val="37"/>
              </w:numPr>
              <w:rPr>
                <w:rFonts w:ascii="Times New Roman" w:hAnsi="Times New Roman" w:cs="Times New Roman"/>
                <w:lang w:val="en-CA"/>
              </w:rPr>
            </w:pPr>
            <w:r w:rsidRPr="00F37014">
              <w:rPr>
                <w:rFonts w:ascii="Times New Roman" w:hAnsi="Times New Roman" w:cs="Times New Roman"/>
                <w:lang w:val="en-CA"/>
              </w:rPr>
              <w:t>A surge tank with a low coolant probe and capable of removing entrained air from the cooling system, with built in sight glas</w:t>
            </w:r>
            <w:r>
              <w:rPr>
                <w:rFonts w:ascii="Times New Roman" w:hAnsi="Times New Roman" w:cs="Times New Roman"/>
                <w:lang w:val="en-CA"/>
              </w:rPr>
              <w:t>s</w:t>
            </w:r>
            <w:r w:rsidR="00C92F29">
              <w:rPr>
                <w:rFonts w:ascii="Times New Roman" w:hAnsi="Times New Roman" w:cs="Times New Roman"/>
                <w:lang w:val="en-CA"/>
              </w:rPr>
              <w:t>.</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F37014" w:rsidRDefault="00284293" w:rsidP="00D66CDC">
            <w:pPr>
              <w:pStyle w:val="NoSpacing"/>
              <w:numPr>
                <w:ilvl w:val="0"/>
                <w:numId w:val="37"/>
              </w:numPr>
              <w:rPr>
                <w:rFonts w:ascii="Times New Roman" w:hAnsi="Times New Roman" w:cs="Times New Roman"/>
                <w:lang w:val="en-CA"/>
              </w:rPr>
            </w:pPr>
            <w:r w:rsidRPr="00F37014">
              <w:rPr>
                <w:rFonts w:ascii="Times New Roman" w:hAnsi="Times New Roman" w:cs="Times New Roman"/>
                <w:lang w:val="en-CA"/>
              </w:rPr>
              <w:t>Radiator re-circulation shields to prevent heated air from re-entering the cooling system and affecting performance</w:t>
            </w:r>
            <w:r w:rsidR="00C92F29">
              <w:rPr>
                <w:rFonts w:ascii="Times New Roman" w:hAnsi="Times New Roman" w:cs="Times New Roman"/>
                <w:lang w:val="en-CA"/>
              </w:rPr>
              <w:t>.</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F37014" w:rsidRDefault="00284293" w:rsidP="00D66CDC">
            <w:pPr>
              <w:pStyle w:val="NoSpacing"/>
              <w:numPr>
                <w:ilvl w:val="0"/>
                <w:numId w:val="37"/>
              </w:numPr>
              <w:rPr>
                <w:rFonts w:ascii="Times New Roman" w:hAnsi="Times New Roman" w:cs="Times New Roman"/>
                <w:lang w:val="en-CA"/>
              </w:rPr>
            </w:pPr>
            <w:r w:rsidRPr="00F37014">
              <w:rPr>
                <w:rFonts w:ascii="Times New Roman" w:hAnsi="Times New Roman" w:cs="Times New Roman"/>
                <w:lang w:val="en-CA"/>
              </w:rPr>
              <w:t xml:space="preserve">Mounts allowing the entire radiator to drop through the frame for service when needed - </w:t>
            </w:r>
            <w:r w:rsidRPr="00F37014">
              <w:rPr>
                <w:rFonts w:ascii="Times New Roman" w:hAnsi="Times New Roman" w:cs="Times New Roman"/>
                <w:b/>
                <w:lang w:val="en-CA"/>
              </w:rPr>
              <w:t>No Exceptions</w:t>
            </w:r>
            <w:r w:rsidR="00C92F29">
              <w:rPr>
                <w:rFonts w:ascii="Times New Roman" w:hAnsi="Times New Roman" w:cs="Times New Roman"/>
                <w:b/>
                <w:lang w:val="en-CA"/>
              </w:rPr>
              <w:t>.</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F37014" w:rsidRDefault="00284293" w:rsidP="00D66CDC">
            <w:pPr>
              <w:pStyle w:val="NoSpacing"/>
              <w:numPr>
                <w:ilvl w:val="0"/>
                <w:numId w:val="37"/>
              </w:numPr>
              <w:rPr>
                <w:rFonts w:ascii="Times New Roman" w:hAnsi="Times New Roman" w:cs="Times New Roman"/>
                <w:lang w:val="en-CA"/>
              </w:rPr>
            </w:pPr>
            <w:r w:rsidRPr="00F37014">
              <w:rPr>
                <w:rFonts w:ascii="Times New Roman" w:hAnsi="Times New Roman" w:cs="Times New Roman"/>
                <w:lang w:val="en-CA"/>
              </w:rPr>
              <w:t>Engine placement shall provide a minimum of 8” between the engine fan and radiator to maximize the airflow and cooling of the engine.</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D6E07" w:rsidTr="00E5297F">
        <w:trPr>
          <w:trHeight w:val="568"/>
        </w:trPr>
        <w:tc>
          <w:tcPr>
            <w:tcW w:w="4503" w:type="dxa"/>
            <w:shd w:val="clear" w:color="auto" w:fill="auto"/>
          </w:tcPr>
          <w:p w:rsidR="00284293" w:rsidRPr="00F37014" w:rsidRDefault="00284293" w:rsidP="00D66CDC">
            <w:pPr>
              <w:pStyle w:val="NoSpacing"/>
              <w:numPr>
                <w:ilvl w:val="0"/>
                <w:numId w:val="37"/>
              </w:numPr>
              <w:rPr>
                <w:rFonts w:ascii="Times New Roman" w:hAnsi="Times New Roman" w:cs="Times New Roman"/>
                <w:lang w:val="en-CA"/>
              </w:rPr>
            </w:pPr>
            <w:r w:rsidRPr="00F37014">
              <w:rPr>
                <w:rFonts w:ascii="Times New Roman" w:hAnsi="Times New Roman" w:cs="Times New Roman"/>
                <w:lang w:val="en-CA"/>
              </w:rPr>
              <w:t xml:space="preserve">A Spin on Element water filter with corrosion inhibitor shall be provided for the cooling system.  </w:t>
            </w:r>
            <w:r w:rsidRPr="00F37014">
              <w:rPr>
                <w:rFonts w:ascii="Times New Roman" w:hAnsi="Times New Roman" w:cs="Times New Roman"/>
                <w:b/>
                <w:lang w:val="en-CA"/>
              </w:rPr>
              <w:t>No Exception.</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D6E07" w:rsidTr="00E5297F">
        <w:trPr>
          <w:trHeight w:val="568"/>
        </w:trPr>
        <w:tc>
          <w:tcPr>
            <w:tcW w:w="4503" w:type="dxa"/>
            <w:shd w:val="clear" w:color="auto" w:fill="auto"/>
          </w:tcPr>
          <w:p w:rsidR="00284293" w:rsidRPr="00F37014" w:rsidRDefault="00284293" w:rsidP="00D66CDC">
            <w:pPr>
              <w:pStyle w:val="NoSpacing"/>
              <w:numPr>
                <w:ilvl w:val="0"/>
                <w:numId w:val="37"/>
              </w:numPr>
              <w:rPr>
                <w:rFonts w:ascii="Times New Roman" w:hAnsi="Times New Roman" w:cs="Times New Roman"/>
                <w:lang w:val="en-CA"/>
              </w:rPr>
            </w:pPr>
            <w:r w:rsidRPr="00F37014">
              <w:rPr>
                <w:rFonts w:ascii="Times New Roman" w:hAnsi="Times New Roman" w:cs="Times New Roman"/>
                <w:lang w:val="en-CA"/>
              </w:rPr>
              <w:t xml:space="preserve">The coolant filter shall be provided with two (2) shut off valves, one (1) one inlet and one (1) outlet.  </w:t>
            </w:r>
            <w:r w:rsidRPr="00F37014">
              <w:rPr>
                <w:rFonts w:ascii="Times New Roman" w:hAnsi="Times New Roman" w:cs="Times New Roman"/>
                <w:b/>
                <w:lang w:val="en-CA"/>
              </w:rPr>
              <w:t>No Exception.</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Default="00284293" w:rsidP="00D66CDC">
            <w:pPr>
              <w:pStyle w:val="NoSpacing"/>
              <w:numPr>
                <w:ilvl w:val="0"/>
                <w:numId w:val="37"/>
              </w:numPr>
              <w:rPr>
                <w:rFonts w:ascii="Times New Roman" w:hAnsi="Times New Roman" w:cs="Times New Roman"/>
                <w:lang w:val="en-CA"/>
              </w:rPr>
            </w:pPr>
            <w:r w:rsidRPr="00F37014">
              <w:rPr>
                <w:rFonts w:ascii="Times New Roman" w:hAnsi="Times New Roman" w:cs="Times New Roman"/>
                <w:lang w:val="en-CA"/>
              </w:rPr>
              <w:t>Cooling system shall be tested and certified by the engine manufacturer</w:t>
            </w:r>
            <w:r w:rsidR="00C92F29">
              <w:rPr>
                <w:rFonts w:ascii="Times New Roman" w:hAnsi="Times New Roman" w:cs="Times New Roman"/>
                <w:lang w:val="en-CA"/>
              </w:rPr>
              <w:t>.</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8A5715" w:rsidTr="00E5297F">
        <w:trPr>
          <w:trHeight w:val="56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COOLANT HOSES</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Default="00F427C8" w:rsidP="0080678B">
            <w:pPr>
              <w:pStyle w:val="NoSpacing"/>
              <w:rPr>
                <w:rFonts w:ascii="Times New Roman" w:hAnsi="Times New Roman" w:cs="Times New Roman"/>
                <w:lang w:val="en-CA"/>
              </w:rPr>
            </w:pPr>
            <w:r w:rsidRPr="00F37014">
              <w:rPr>
                <w:rFonts w:ascii="Times New Roman" w:hAnsi="Times New Roman" w:cs="Times New Roman"/>
                <w:lang w:val="en-CA"/>
              </w:rPr>
              <w:t>The cooling systems hose shall be formed silicone hose and formed aluminized steel tubing and include constant tension spring clamps.</w:t>
            </w:r>
          </w:p>
          <w:p w:rsidR="0080678B" w:rsidRDefault="0080678B" w:rsidP="0080678B">
            <w:pPr>
              <w:pStyle w:val="NoSpacing"/>
              <w:rPr>
                <w:rFonts w:ascii="Times New Roman" w:hAnsi="Times New Roman" w:cs="Times New Roman"/>
                <w:lang w:val="en-CA"/>
              </w:rPr>
            </w:pPr>
          </w:p>
          <w:p w:rsidR="002E4132" w:rsidRDefault="002E4132" w:rsidP="0080678B">
            <w:pPr>
              <w:pStyle w:val="NoSpacing"/>
              <w:rPr>
                <w:rFonts w:ascii="Times New Roman" w:hAnsi="Times New Roman" w:cs="Times New Roman"/>
                <w:lang w:val="en-CA"/>
              </w:rPr>
            </w:pPr>
          </w:p>
          <w:p w:rsidR="002E4132" w:rsidRDefault="002E4132" w:rsidP="0080678B">
            <w:pPr>
              <w:pStyle w:val="NoSpacing"/>
              <w:rPr>
                <w:rFonts w:ascii="Times New Roman" w:hAnsi="Times New Roman" w:cs="Times New Roman"/>
                <w:lang w:val="en-CA"/>
              </w:rPr>
            </w:pPr>
          </w:p>
          <w:p w:rsidR="002E4132" w:rsidRDefault="002E4132" w:rsidP="0080678B">
            <w:pPr>
              <w:pStyle w:val="NoSpacing"/>
              <w:rPr>
                <w:rFonts w:ascii="Times New Roman" w:hAnsi="Times New Roman" w:cs="Times New Roman"/>
                <w:lang w:val="en-CA"/>
              </w:rPr>
            </w:pPr>
          </w:p>
          <w:p w:rsidR="002E4132" w:rsidRPr="00F37014" w:rsidRDefault="002E4132" w:rsidP="0080678B">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F427C8" w:rsidRPr="008A5715" w:rsidTr="00E5297F">
        <w:trPr>
          <w:trHeight w:val="278"/>
        </w:trPr>
        <w:tc>
          <w:tcPr>
            <w:tcW w:w="4503" w:type="dxa"/>
            <w:shd w:val="clear" w:color="auto" w:fill="auto"/>
          </w:tcPr>
          <w:p w:rsidR="00F427C8" w:rsidRDefault="00F427C8" w:rsidP="00F427C8">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ENGINE COOLANT</w:t>
            </w:r>
            <w:r>
              <w:rPr>
                <w:rFonts w:ascii="Times New Roman" w:hAnsi="Times New Roman" w:cs="Times New Roman"/>
                <w:b/>
                <w:lang w:val="en-CA"/>
              </w:rPr>
              <w:t>:</w:t>
            </w:r>
          </w:p>
          <w:p w:rsidR="00F427C8" w:rsidRDefault="00F427C8" w:rsidP="00E5297F">
            <w:pPr>
              <w:pStyle w:val="NoSpacing"/>
              <w:rPr>
                <w:rFonts w:ascii="Times New Roman" w:hAnsi="Times New Roman" w:cs="Times New Roman"/>
                <w:b/>
                <w:lang w:val="en-CA"/>
              </w:rPr>
            </w:pPr>
          </w:p>
          <w:p w:rsidR="00F427C8" w:rsidRPr="00F37014" w:rsidRDefault="00F427C8" w:rsidP="00E5297F">
            <w:pPr>
              <w:pStyle w:val="NoSpacing"/>
              <w:rPr>
                <w:rFonts w:ascii="Times New Roman" w:hAnsi="Times New Roman" w:cs="Times New Roman"/>
                <w:lang w:val="en-CA"/>
              </w:rPr>
            </w:pPr>
            <w:r w:rsidRPr="00F37014">
              <w:rPr>
                <w:rFonts w:ascii="Times New Roman" w:hAnsi="Times New Roman" w:cs="Times New Roman"/>
                <w:lang w:val="en-CA"/>
              </w:rPr>
              <w:t>The cooling package shall include Extended Life Coolant (ELC).  The use of ELC provides longer intervals between coolant changes over standard coolants providing improved performance.  The coolant shall contain a 50/50 mix of ethylene glycol and de-ionized water to keep the coolant from freezing to a temperature of -34 degrees F.</w:t>
            </w:r>
          </w:p>
          <w:p w:rsidR="00F427C8" w:rsidRPr="00F37014" w:rsidRDefault="00F427C8" w:rsidP="00E5297F">
            <w:pPr>
              <w:pStyle w:val="NoSpacing"/>
              <w:rPr>
                <w:rFonts w:ascii="Times New Roman" w:hAnsi="Times New Roman" w:cs="Times New Roman"/>
                <w:lang w:val="en-CA"/>
              </w:rPr>
            </w:pPr>
          </w:p>
          <w:p w:rsidR="00F427C8" w:rsidRPr="00F37014" w:rsidRDefault="00F427C8" w:rsidP="00E5297F">
            <w:pPr>
              <w:pStyle w:val="NoSpacing"/>
              <w:rPr>
                <w:rFonts w:ascii="Times New Roman" w:hAnsi="Times New Roman" w:cs="Times New Roman"/>
                <w:lang w:val="en-CA"/>
              </w:rPr>
            </w:pPr>
            <w:r w:rsidRPr="00F37014">
              <w:rPr>
                <w:rFonts w:ascii="Times New Roman" w:hAnsi="Times New Roman" w:cs="Times New Roman"/>
                <w:lang w:val="en-CA"/>
              </w:rPr>
              <w:t>Supplemental coolant additives (SCA) are not required as this is part of the extended life coolant makeup.</w:t>
            </w:r>
          </w:p>
          <w:p w:rsidR="00F427C8" w:rsidRPr="00F37014" w:rsidRDefault="00F427C8" w:rsidP="00E5297F">
            <w:pPr>
              <w:pStyle w:val="NoSpacing"/>
              <w:rPr>
                <w:rFonts w:ascii="Times New Roman" w:hAnsi="Times New Roman" w:cs="Times New Roman"/>
                <w:lang w:val="en-CA"/>
              </w:rPr>
            </w:pPr>
          </w:p>
        </w:tc>
        <w:tc>
          <w:tcPr>
            <w:tcW w:w="992" w:type="dxa"/>
            <w:shd w:val="clear" w:color="auto" w:fill="auto"/>
          </w:tcPr>
          <w:p w:rsidR="00F427C8" w:rsidRDefault="00F427C8" w:rsidP="00E5297F">
            <w:pPr>
              <w:pStyle w:val="NoSpacing"/>
              <w:jc w:val="center"/>
              <w:rPr>
                <w:lang w:val="en-CA"/>
              </w:rPr>
            </w:pPr>
          </w:p>
        </w:tc>
        <w:tc>
          <w:tcPr>
            <w:tcW w:w="992" w:type="dxa"/>
            <w:shd w:val="clear" w:color="auto" w:fill="auto"/>
          </w:tcPr>
          <w:p w:rsidR="00F427C8" w:rsidRPr="00146AD4" w:rsidRDefault="00F427C8" w:rsidP="00E5297F">
            <w:pPr>
              <w:pStyle w:val="NoSpacing"/>
              <w:jc w:val="center"/>
              <w:rPr>
                <w:lang w:val="en-CA"/>
              </w:rPr>
            </w:pPr>
          </w:p>
        </w:tc>
        <w:tc>
          <w:tcPr>
            <w:tcW w:w="2293" w:type="dxa"/>
            <w:shd w:val="clear" w:color="auto" w:fill="auto"/>
          </w:tcPr>
          <w:p w:rsidR="00F427C8" w:rsidRPr="00146AD4" w:rsidRDefault="00F427C8" w:rsidP="00E5297F">
            <w:pPr>
              <w:pStyle w:val="NoSpacing"/>
              <w:jc w:val="center"/>
              <w:rPr>
                <w:lang w:val="en-CA"/>
              </w:rPr>
            </w:pPr>
          </w:p>
        </w:tc>
      </w:tr>
      <w:tr w:rsidR="00F427C8" w:rsidRPr="009071EE" w:rsidTr="00E5297F">
        <w:trPr>
          <w:trHeight w:val="723"/>
        </w:trPr>
        <w:tc>
          <w:tcPr>
            <w:tcW w:w="4503" w:type="dxa"/>
            <w:shd w:val="clear" w:color="auto" w:fill="ACB9CA" w:themeFill="text2" w:themeFillTint="66"/>
          </w:tcPr>
          <w:p w:rsidR="00F427C8" w:rsidRPr="009071EE" w:rsidRDefault="00F427C8"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427C8" w:rsidRPr="009071EE" w:rsidRDefault="00F427C8" w:rsidP="00E5297F">
            <w:pPr>
              <w:pStyle w:val="NoSpacing"/>
              <w:jc w:val="center"/>
              <w:rPr>
                <w:b/>
                <w:lang w:val="en-CA"/>
              </w:rPr>
            </w:pPr>
            <w:r w:rsidRPr="009071EE">
              <w:rPr>
                <w:b/>
                <w:lang w:val="en-CA"/>
              </w:rPr>
              <w:t>Conform</w:t>
            </w:r>
          </w:p>
          <w:p w:rsidR="00F427C8" w:rsidRPr="009071EE" w:rsidRDefault="00F427C8" w:rsidP="00E5297F">
            <w:pPr>
              <w:pStyle w:val="NoSpacing"/>
              <w:jc w:val="center"/>
              <w:rPr>
                <w:b/>
                <w:lang w:val="en-CA"/>
              </w:rPr>
            </w:pPr>
            <w:r w:rsidRPr="009071EE">
              <w:rPr>
                <w:b/>
                <w:lang w:val="en-CA"/>
              </w:rPr>
              <w:t>Yes                 No</w:t>
            </w:r>
          </w:p>
          <w:p w:rsidR="00F427C8" w:rsidRPr="009071EE" w:rsidRDefault="00F427C8" w:rsidP="00E5297F">
            <w:pPr>
              <w:pStyle w:val="NoSpacing"/>
              <w:jc w:val="center"/>
              <w:rPr>
                <w:b/>
                <w:lang w:val="en-CA"/>
              </w:rPr>
            </w:pPr>
          </w:p>
        </w:tc>
        <w:tc>
          <w:tcPr>
            <w:tcW w:w="2293" w:type="dxa"/>
            <w:shd w:val="clear" w:color="auto" w:fill="ACB9CA" w:themeFill="text2" w:themeFillTint="66"/>
          </w:tcPr>
          <w:p w:rsidR="00F427C8" w:rsidRPr="009071EE" w:rsidRDefault="00F427C8"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ADDITIONAL COOLANT SHUT OFF VALVE</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F37014">
              <w:rPr>
                <w:rFonts w:ascii="Times New Roman" w:hAnsi="Times New Roman" w:cs="Times New Roman"/>
                <w:lang w:val="en-CA"/>
              </w:rPr>
              <w:t>An additional coolant shut off valve with connection shall be installed in the chassis coolant lines with a connector.  This shall allow for the installation of an additional heater such as a pump compartment heater without draining the coolant system.</w:t>
            </w:r>
          </w:p>
          <w:p w:rsidR="00E5297F" w:rsidRPr="00F37014"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D6E07"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13425">
              <w:rPr>
                <w:rFonts w:ascii="Times New Roman" w:hAnsi="Times New Roman" w:cs="Times New Roman"/>
                <w:b/>
                <w:lang w:val="en-CA"/>
              </w:rPr>
              <w:t>FUEL FILTER/WATER SEPARATOR</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113425" w:rsidRDefault="00E5297F" w:rsidP="00E5297F">
            <w:pPr>
              <w:pStyle w:val="NoSpacing"/>
              <w:rPr>
                <w:rFonts w:ascii="Times New Roman" w:hAnsi="Times New Roman" w:cs="Times New Roman"/>
                <w:lang w:val="en-CA"/>
              </w:rPr>
            </w:pPr>
            <w:r w:rsidRPr="00113425">
              <w:rPr>
                <w:rFonts w:ascii="Times New Roman" w:hAnsi="Times New Roman" w:cs="Times New Roman"/>
                <w:lang w:val="en-CA"/>
              </w:rPr>
              <w:t xml:space="preserve">The fuel system shall have a </w:t>
            </w:r>
            <w:r w:rsidRPr="00113425">
              <w:rPr>
                <w:rFonts w:ascii="Times New Roman" w:hAnsi="Times New Roman" w:cs="Times New Roman"/>
                <w:b/>
                <w:lang w:val="en-CA"/>
              </w:rPr>
              <w:t>Fleetguard FS1098</w:t>
            </w:r>
            <w:r w:rsidRPr="00113425">
              <w:rPr>
                <w:rFonts w:ascii="Times New Roman" w:hAnsi="Times New Roman" w:cs="Times New Roman"/>
                <w:lang w:val="en-CA"/>
              </w:rPr>
              <w:t xml:space="preserve"> fuel filter/water separator as a primary filter. The fuel filter shall have a drain valve. </w:t>
            </w:r>
          </w:p>
          <w:p w:rsidR="00E5297F" w:rsidRPr="00113425" w:rsidRDefault="00E5297F" w:rsidP="00284293">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84293" w:rsidRPr="008A5715" w:rsidTr="00E5297F">
        <w:trPr>
          <w:trHeight w:val="568"/>
        </w:trPr>
        <w:tc>
          <w:tcPr>
            <w:tcW w:w="4503" w:type="dxa"/>
            <w:shd w:val="clear" w:color="auto" w:fill="auto"/>
          </w:tcPr>
          <w:p w:rsidR="00284293" w:rsidRPr="00113425" w:rsidRDefault="00284293" w:rsidP="00284293">
            <w:pPr>
              <w:pStyle w:val="NoSpacing"/>
              <w:rPr>
                <w:rFonts w:ascii="Times New Roman" w:hAnsi="Times New Roman" w:cs="Times New Roman"/>
                <w:lang w:val="en-CA"/>
              </w:rPr>
            </w:pPr>
            <w:r w:rsidRPr="00113425">
              <w:rPr>
                <w:rFonts w:ascii="Times New Roman" w:hAnsi="Times New Roman" w:cs="Times New Roman"/>
                <w:lang w:val="en-CA"/>
              </w:rPr>
              <w:t>A water in fuel sensor shall be provided and wired to an instrument panel lamp and audible alarm to indicate when water is present in the fuel/water separator.</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A5715" w:rsidTr="00E5297F">
        <w:trPr>
          <w:trHeight w:val="568"/>
        </w:trPr>
        <w:tc>
          <w:tcPr>
            <w:tcW w:w="4503" w:type="dxa"/>
            <w:shd w:val="clear" w:color="auto" w:fill="auto"/>
          </w:tcPr>
          <w:p w:rsidR="00284293" w:rsidRDefault="00284293" w:rsidP="00284293">
            <w:pPr>
              <w:pStyle w:val="NoSpacing"/>
              <w:rPr>
                <w:rFonts w:ascii="Times New Roman" w:hAnsi="Times New Roman" w:cs="Times New Roman"/>
                <w:lang w:val="en-CA"/>
              </w:rPr>
            </w:pPr>
            <w:r w:rsidRPr="00113425">
              <w:rPr>
                <w:rFonts w:ascii="Times New Roman" w:hAnsi="Times New Roman" w:cs="Times New Roman"/>
                <w:lang w:val="en-CA"/>
              </w:rPr>
              <w:t>A secondary fuel filter shall be included as approved by the engine manufacturer.</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13425">
              <w:rPr>
                <w:rFonts w:ascii="Times New Roman" w:hAnsi="Times New Roman" w:cs="Times New Roman"/>
                <w:b/>
                <w:lang w:val="en-CA"/>
              </w:rPr>
              <w:t>FUEL SYSTEM</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113425" w:rsidRDefault="00E5297F" w:rsidP="00E5297F">
            <w:pPr>
              <w:pStyle w:val="NoSpacing"/>
              <w:rPr>
                <w:rFonts w:ascii="Times New Roman" w:hAnsi="Times New Roman" w:cs="Times New Roman"/>
                <w:lang w:val="en-CA"/>
              </w:rPr>
            </w:pPr>
            <w:r w:rsidRPr="00113425">
              <w:rPr>
                <w:rFonts w:ascii="Times New Roman" w:hAnsi="Times New Roman" w:cs="Times New Roman"/>
                <w:lang w:val="en-CA"/>
              </w:rPr>
              <w:t xml:space="preserve">The fuel tank shall have a capacity of sixty-eight (68) gallons/two hundred fifty-seven (257) liters. </w:t>
            </w:r>
          </w:p>
          <w:p w:rsidR="00E5297F" w:rsidRPr="00113425" w:rsidRDefault="00E5297F" w:rsidP="00284293">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84293" w:rsidRPr="008D6E07" w:rsidTr="00E5297F">
        <w:trPr>
          <w:trHeight w:val="568"/>
        </w:trPr>
        <w:tc>
          <w:tcPr>
            <w:tcW w:w="4503" w:type="dxa"/>
            <w:shd w:val="clear" w:color="auto" w:fill="auto"/>
          </w:tcPr>
          <w:p w:rsidR="00284293" w:rsidRDefault="00284293" w:rsidP="00284293">
            <w:pPr>
              <w:pStyle w:val="NoSpacing"/>
              <w:rPr>
                <w:rFonts w:ascii="Times New Roman" w:hAnsi="Times New Roman" w:cs="Times New Roman"/>
                <w:lang w:val="en-CA"/>
              </w:rPr>
            </w:pPr>
            <w:r w:rsidRPr="00113425">
              <w:rPr>
                <w:rFonts w:ascii="Times New Roman" w:hAnsi="Times New Roman" w:cs="Times New Roman"/>
                <w:lang w:val="en-CA"/>
              </w:rPr>
              <w:t>The tank shall offer:</w:t>
            </w:r>
          </w:p>
          <w:p w:rsidR="00284293" w:rsidRPr="00113425" w:rsidRDefault="00284293" w:rsidP="00284293">
            <w:pPr>
              <w:pStyle w:val="NoSpacing"/>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113425" w:rsidRDefault="00284293" w:rsidP="00D66CDC">
            <w:pPr>
              <w:pStyle w:val="NoSpacing"/>
              <w:numPr>
                <w:ilvl w:val="0"/>
                <w:numId w:val="38"/>
              </w:numPr>
              <w:rPr>
                <w:rFonts w:ascii="Times New Roman" w:hAnsi="Times New Roman" w:cs="Times New Roman"/>
                <w:b/>
                <w:lang w:val="en-CA"/>
              </w:rPr>
            </w:pPr>
            <w:r w:rsidRPr="00113425">
              <w:rPr>
                <w:rFonts w:ascii="Times New Roman" w:hAnsi="Times New Roman" w:cs="Times New Roman"/>
                <w:lang w:val="en-CA"/>
              </w:rPr>
              <w:t>Beveled Rear Corner to allow for better angle of departure.</w:t>
            </w: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113425" w:rsidRDefault="00284293" w:rsidP="00D66CDC">
            <w:pPr>
              <w:pStyle w:val="NoSpacing"/>
              <w:numPr>
                <w:ilvl w:val="0"/>
                <w:numId w:val="38"/>
              </w:numPr>
              <w:rPr>
                <w:rFonts w:ascii="Times New Roman" w:hAnsi="Times New Roman" w:cs="Times New Roman"/>
                <w:lang w:val="en-CA"/>
              </w:rPr>
            </w:pPr>
            <w:r w:rsidRPr="00113425">
              <w:rPr>
                <w:rFonts w:ascii="Times New Roman" w:hAnsi="Times New Roman" w:cs="Times New Roman"/>
                <w:lang w:val="en-CA"/>
              </w:rPr>
              <w:t>A vent port which will facilitate venting to the top of the fill neck for rapid filling without any “blow-back”</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113425" w:rsidRDefault="00284293" w:rsidP="00D66CDC">
            <w:pPr>
              <w:pStyle w:val="NoSpacing"/>
              <w:numPr>
                <w:ilvl w:val="0"/>
                <w:numId w:val="38"/>
              </w:numPr>
              <w:rPr>
                <w:rFonts w:ascii="Times New Roman" w:hAnsi="Times New Roman" w:cs="Times New Roman"/>
                <w:lang w:val="en-CA"/>
              </w:rPr>
            </w:pPr>
            <w:r w:rsidRPr="00113425">
              <w:rPr>
                <w:rFonts w:ascii="Times New Roman" w:hAnsi="Times New Roman" w:cs="Times New Roman"/>
                <w:lang w:val="en-CA"/>
              </w:rPr>
              <w:t>Two (2) 2” NPT fill ports for left and right hand fill with a .5” NPT drain plug centered side to side, 9" from the front of the tank</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113425" w:rsidRDefault="00284293" w:rsidP="00D66CDC">
            <w:pPr>
              <w:pStyle w:val="NoSpacing"/>
              <w:numPr>
                <w:ilvl w:val="0"/>
                <w:numId w:val="38"/>
              </w:numPr>
              <w:rPr>
                <w:rFonts w:ascii="Times New Roman" w:hAnsi="Times New Roman" w:cs="Times New Roman"/>
                <w:lang w:val="en-CA"/>
              </w:rPr>
            </w:pPr>
            <w:r w:rsidRPr="00113425">
              <w:rPr>
                <w:rFonts w:ascii="Times New Roman" w:hAnsi="Times New Roman" w:cs="Times New Roman"/>
                <w:lang w:val="en-CA"/>
              </w:rPr>
              <w:t>A roll over ball check vent for temperature related fuel expansion and draw</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113425" w:rsidRDefault="00284293" w:rsidP="00D66CDC">
            <w:pPr>
              <w:pStyle w:val="NoSpacing"/>
              <w:numPr>
                <w:ilvl w:val="0"/>
                <w:numId w:val="38"/>
              </w:numPr>
              <w:rPr>
                <w:rFonts w:ascii="Times New Roman" w:hAnsi="Times New Roman" w:cs="Times New Roman"/>
                <w:lang w:val="en-CA"/>
              </w:rPr>
            </w:pPr>
            <w:r w:rsidRPr="00113425">
              <w:rPr>
                <w:rFonts w:ascii="Times New Roman" w:hAnsi="Times New Roman" w:cs="Times New Roman"/>
                <w:lang w:val="en-CA"/>
              </w:rPr>
              <w:t>A design including dual draw tubes and sender flanges</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113425" w:rsidRDefault="00284293" w:rsidP="00D66CDC">
            <w:pPr>
              <w:pStyle w:val="NoSpacing"/>
              <w:numPr>
                <w:ilvl w:val="0"/>
                <w:numId w:val="38"/>
              </w:numPr>
              <w:rPr>
                <w:rFonts w:ascii="Times New Roman" w:hAnsi="Times New Roman" w:cs="Times New Roman"/>
                <w:lang w:val="en-CA"/>
              </w:rPr>
            </w:pPr>
            <w:r w:rsidRPr="00113425">
              <w:rPr>
                <w:rFonts w:ascii="Times New Roman" w:hAnsi="Times New Roman" w:cs="Times New Roman"/>
                <w:lang w:val="en-CA"/>
              </w:rPr>
              <w:t>A baffled design which shall be constructed of steel</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113425" w:rsidRDefault="00284293" w:rsidP="00D66CDC">
            <w:pPr>
              <w:pStyle w:val="NoSpacing"/>
              <w:numPr>
                <w:ilvl w:val="0"/>
                <w:numId w:val="38"/>
              </w:numPr>
              <w:rPr>
                <w:rFonts w:ascii="Times New Roman" w:hAnsi="Times New Roman" w:cs="Times New Roman"/>
                <w:lang w:val="en-CA"/>
              </w:rPr>
            </w:pPr>
            <w:r w:rsidRPr="00113425">
              <w:rPr>
                <w:rFonts w:ascii="Times New Roman" w:hAnsi="Times New Roman" w:cs="Times New Roman"/>
                <w:lang w:val="en-CA"/>
              </w:rPr>
              <w:t>A black Powder Coated exterior to ensure corrosion resistance</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113425" w:rsidRDefault="00284293" w:rsidP="00284293">
            <w:pPr>
              <w:pStyle w:val="NoSpacing"/>
              <w:rPr>
                <w:rFonts w:ascii="Times New Roman" w:hAnsi="Times New Roman" w:cs="Times New Roman"/>
                <w:lang w:val="en-CA"/>
              </w:rPr>
            </w:pPr>
            <w:r w:rsidRPr="00113425">
              <w:rPr>
                <w:rFonts w:ascii="Times New Roman" w:hAnsi="Times New Roman" w:cs="Times New Roman"/>
                <w:lang w:val="en-CA"/>
              </w:rPr>
              <w:t xml:space="preserve">The fuel tank shall be mounted below the frame, behind the rear axle.  There shall be two (2) three-piece strap hanger assemblies with “U” straps bolted midway on the fuel tank, allowing the tank to be easily lowered and removed for service purposes.  </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D6E07" w:rsidTr="00E5297F">
        <w:trPr>
          <w:trHeight w:val="568"/>
        </w:trPr>
        <w:tc>
          <w:tcPr>
            <w:tcW w:w="4503" w:type="dxa"/>
            <w:shd w:val="clear" w:color="auto" w:fill="auto"/>
          </w:tcPr>
          <w:p w:rsidR="00284293" w:rsidRPr="00113425" w:rsidRDefault="00284293" w:rsidP="00284293">
            <w:pPr>
              <w:pStyle w:val="NoSpacing"/>
              <w:rPr>
                <w:rFonts w:ascii="Times New Roman" w:hAnsi="Times New Roman" w:cs="Times New Roman"/>
                <w:b/>
                <w:i/>
                <w:lang w:val="en-CA"/>
              </w:rPr>
            </w:pPr>
            <w:r w:rsidRPr="00113425">
              <w:rPr>
                <w:rFonts w:ascii="Times New Roman" w:hAnsi="Times New Roman" w:cs="Times New Roman"/>
                <w:lang w:val="en-CA"/>
              </w:rPr>
              <w:t xml:space="preserve">The strap hanger material shall be stainless steel.  </w:t>
            </w:r>
            <w:r w:rsidRPr="00113425">
              <w:rPr>
                <w:rFonts w:ascii="Times New Roman" w:hAnsi="Times New Roman" w:cs="Times New Roman"/>
                <w:b/>
                <w:lang w:val="en-CA"/>
              </w:rPr>
              <w:t>No Exceptions.</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Default="00284293" w:rsidP="0080678B">
            <w:pPr>
              <w:pStyle w:val="NoSpacing"/>
              <w:rPr>
                <w:rFonts w:ascii="Times New Roman" w:hAnsi="Times New Roman" w:cs="Times New Roman"/>
                <w:lang w:val="en-CA"/>
              </w:rPr>
            </w:pPr>
            <w:r w:rsidRPr="00113425">
              <w:rPr>
                <w:rFonts w:ascii="Times New Roman" w:hAnsi="Times New Roman" w:cs="Times New Roman"/>
                <w:lang w:val="en-CA"/>
              </w:rPr>
              <w:t xml:space="preserve">For isolation of vibration and movement, rubber isolating pads shall be provided between the tank and the hanger strap assemblies.  The tank </w:t>
            </w:r>
            <w:r w:rsidRPr="00113425">
              <w:rPr>
                <w:rFonts w:ascii="Times New Roman" w:hAnsi="Times New Roman" w:cs="Times New Roman"/>
                <w:lang w:val="en-CA"/>
              </w:rPr>
              <w:lastRenderedPageBreak/>
              <w:t>straps shall be attached to rubber coated cross members which help isolate the tank from frame flex</w:t>
            </w:r>
            <w:r w:rsidR="0080678B">
              <w:rPr>
                <w:rFonts w:ascii="Times New Roman" w:hAnsi="Times New Roman" w:cs="Times New Roman"/>
                <w:lang w:val="en-CA"/>
              </w:rPr>
              <w:t>.</w:t>
            </w:r>
          </w:p>
          <w:p w:rsidR="0080678B" w:rsidRPr="0080678B" w:rsidRDefault="0080678B" w:rsidP="0080678B">
            <w:pPr>
              <w:pStyle w:val="NoSpacing"/>
              <w:rPr>
                <w:rFonts w:ascii="Times New Roman" w:hAnsi="Times New Roman" w:cs="Times New Roman"/>
                <w:lang w:val="en-CA"/>
              </w:rPr>
            </w:pPr>
          </w:p>
        </w:tc>
        <w:tc>
          <w:tcPr>
            <w:tcW w:w="992" w:type="dxa"/>
            <w:shd w:val="clear" w:color="auto" w:fill="auto"/>
          </w:tcPr>
          <w:p w:rsidR="00284293" w:rsidRPr="0080678B" w:rsidRDefault="00284293" w:rsidP="0080678B">
            <w:pPr>
              <w:pStyle w:val="NoSpacing"/>
              <w:rPr>
                <w:rFonts w:ascii="Times New Roman" w:hAnsi="Times New Roman" w:cs="Times New Roman"/>
                <w:lang w:val="en-CA"/>
              </w:rPr>
            </w:pPr>
          </w:p>
        </w:tc>
        <w:tc>
          <w:tcPr>
            <w:tcW w:w="992" w:type="dxa"/>
            <w:shd w:val="clear" w:color="auto" w:fill="auto"/>
          </w:tcPr>
          <w:p w:rsidR="00284293" w:rsidRPr="0080678B" w:rsidRDefault="00284293" w:rsidP="0080678B">
            <w:pPr>
              <w:pStyle w:val="NoSpacing"/>
              <w:rPr>
                <w:rFonts w:ascii="Times New Roman" w:hAnsi="Times New Roman" w:cs="Times New Roman"/>
                <w:lang w:val="en-CA"/>
              </w:rPr>
            </w:pPr>
          </w:p>
        </w:tc>
        <w:tc>
          <w:tcPr>
            <w:tcW w:w="2293" w:type="dxa"/>
            <w:shd w:val="clear" w:color="auto" w:fill="auto"/>
          </w:tcPr>
          <w:p w:rsidR="00284293" w:rsidRPr="0080678B" w:rsidRDefault="00284293" w:rsidP="0080678B">
            <w:pPr>
              <w:pStyle w:val="NoSpacing"/>
              <w:rPr>
                <w:rFonts w:ascii="Times New Roman" w:hAnsi="Times New Roman" w:cs="Times New Roman"/>
                <w:lang w:val="en-CA"/>
              </w:rPr>
            </w:pPr>
          </w:p>
        </w:tc>
      </w:tr>
      <w:tr w:rsidR="00284293" w:rsidRPr="00D83C41" w:rsidTr="00E5297F">
        <w:trPr>
          <w:trHeight w:val="568"/>
        </w:trPr>
        <w:tc>
          <w:tcPr>
            <w:tcW w:w="4503" w:type="dxa"/>
            <w:shd w:val="clear" w:color="auto" w:fill="auto"/>
          </w:tcPr>
          <w:p w:rsidR="00284293" w:rsidRPr="00113425" w:rsidRDefault="00284293" w:rsidP="00284293">
            <w:pPr>
              <w:pStyle w:val="NoSpacing"/>
              <w:rPr>
                <w:rFonts w:ascii="Times New Roman" w:hAnsi="Times New Roman" w:cs="Times New Roman"/>
                <w:lang w:val="en-CA"/>
              </w:rPr>
            </w:pPr>
            <w:r w:rsidRPr="00113425">
              <w:rPr>
                <w:rFonts w:ascii="Times New Roman" w:hAnsi="Times New Roman" w:cs="Times New Roman"/>
                <w:lang w:val="en-CA"/>
              </w:rPr>
              <w:t>Strap mounting studs through the rail, hidden behind the body shall not be acceptable.</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Pr="00113425" w:rsidRDefault="00284293" w:rsidP="00284293">
            <w:pPr>
              <w:pStyle w:val="NoSpacing"/>
              <w:rPr>
                <w:rFonts w:ascii="Times New Roman" w:hAnsi="Times New Roman" w:cs="Times New Roman"/>
                <w:lang w:val="en-CA"/>
              </w:rPr>
            </w:pPr>
            <w:r w:rsidRPr="00113425">
              <w:rPr>
                <w:rFonts w:ascii="Times New Roman" w:hAnsi="Times New Roman" w:cs="Times New Roman"/>
                <w:lang w:val="en-CA"/>
              </w:rPr>
              <w:t>All fuel lines shall be connected with steel fittings with all fittings pointed towards the right side (curbside) of the chassis.</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Default="00284293" w:rsidP="00284293">
            <w:pPr>
              <w:pStyle w:val="NoSpacing"/>
              <w:rPr>
                <w:rFonts w:ascii="Times New Roman" w:hAnsi="Times New Roman" w:cs="Times New Roman"/>
                <w:lang w:val="en-CA"/>
              </w:rPr>
            </w:pPr>
            <w:r w:rsidRPr="00113425">
              <w:rPr>
                <w:rFonts w:ascii="Times New Roman" w:hAnsi="Times New Roman" w:cs="Times New Roman"/>
                <w:lang w:val="en-CA"/>
              </w:rPr>
              <w:t>The chassis fuel lines shall feature an additional 4’ of length provided so the tank can be easily lowered and removed for service purposes which shall be coiled and secured at the top of the tank.</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7D54FC"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13425">
              <w:rPr>
                <w:rFonts w:ascii="Times New Roman" w:hAnsi="Times New Roman" w:cs="Times New Roman"/>
                <w:b/>
                <w:lang w:val="en-CA"/>
              </w:rPr>
              <w:t>FUEL LINES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113425">
              <w:rPr>
                <w:rFonts w:ascii="Times New Roman" w:hAnsi="Times New Roman" w:cs="Times New Roman"/>
                <w:lang w:val="en-CA"/>
              </w:rPr>
              <w:t xml:space="preserve">The fuel system supply and return lines installed from the fuel tank to the engine shall be black aramid braided lines with a fiber outer braid. The fuel lines shall </w:t>
            </w:r>
            <w:r w:rsidR="00DF3738" w:rsidRPr="00113425">
              <w:rPr>
                <w:rFonts w:ascii="Times New Roman" w:hAnsi="Times New Roman" w:cs="Times New Roman"/>
                <w:lang w:val="en-CA"/>
              </w:rPr>
              <w:t>be connected</w:t>
            </w:r>
            <w:r w:rsidRPr="00113425">
              <w:rPr>
                <w:rFonts w:ascii="Times New Roman" w:hAnsi="Times New Roman" w:cs="Times New Roman"/>
                <w:lang w:val="en-CA"/>
              </w:rPr>
              <w:t xml:space="preserve"> with reusable steel fittings.  Fuel line is compatible with bio-fuel blends.</w:t>
            </w:r>
          </w:p>
          <w:p w:rsidR="00E5297F" w:rsidRPr="00113425"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13425">
              <w:rPr>
                <w:rFonts w:ascii="Times New Roman" w:hAnsi="Times New Roman" w:cs="Times New Roman"/>
                <w:b/>
                <w:lang w:val="en-CA"/>
              </w:rPr>
              <w:t>FUEL SHUTOFF VALVE</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113425">
              <w:rPr>
                <w:rFonts w:ascii="Times New Roman" w:hAnsi="Times New Roman" w:cs="Times New Roman"/>
                <w:lang w:val="en-CA"/>
              </w:rPr>
              <w:t>Two (2) fuel shutoff valves shall be installed at the fuel filter to allow the fuel filter to be changed without loss of fuel to the fuel pump.</w:t>
            </w:r>
          </w:p>
          <w:p w:rsidR="00E5297F" w:rsidRPr="00113425"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13425">
              <w:rPr>
                <w:rFonts w:ascii="Times New Roman" w:hAnsi="Times New Roman" w:cs="Times New Roman"/>
                <w:b/>
                <w:lang w:val="en-CA"/>
              </w:rPr>
              <w:t>FUEL COOLER</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113425" w:rsidRDefault="00E5297F" w:rsidP="00E5297F">
            <w:pPr>
              <w:pStyle w:val="NoSpacing"/>
              <w:rPr>
                <w:rFonts w:ascii="Times New Roman" w:hAnsi="Times New Roman" w:cs="Times New Roman"/>
                <w:lang w:val="en-CA"/>
              </w:rPr>
            </w:pPr>
            <w:r w:rsidRPr="00113425">
              <w:rPr>
                <w:rFonts w:ascii="Times New Roman" w:hAnsi="Times New Roman" w:cs="Times New Roman"/>
                <w:lang w:val="en-CA"/>
              </w:rPr>
              <w:t>The cross flow air to fuel cooler shall be all aluminum and shall be provided to lower fuel temperature allowing the vehicle to operate at higher ambient temperatures. The fuel cooler shall be located behind the battery box, under the frame.</w:t>
            </w: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84293" w:rsidRPr="008A5715" w:rsidTr="00E5297F">
        <w:trPr>
          <w:trHeight w:val="568"/>
        </w:trPr>
        <w:tc>
          <w:tcPr>
            <w:tcW w:w="4503" w:type="dxa"/>
            <w:shd w:val="clear" w:color="auto" w:fill="auto"/>
          </w:tcPr>
          <w:p w:rsidR="00284293" w:rsidRPr="00113425" w:rsidRDefault="00284293" w:rsidP="00284293">
            <w:pPr>
              <w:pStyle w:val="NoSpacing"/>
              <w:rPr>
                <w:rFonts w:ascii="Times New Roman" w:hAnsi="Times New Roman" w:cs="Times New Roman"/>
                <w:lang w:val="en-CA"/>
              </w:rPr>
            </w:pPr>
            <w:r w:rsidRPr="00113425">
              <w:rPr>
                <w:rFonts w:ascii="Times New Roman" w:hAnsi="Times New Roman" w:cs="Times New Roman"/>
                <w:lang w:val="en-CA"/>
              </w:rPr>
              <w:lastRenderedPageBreak/>
              <w:t>The fuel cooler shall incorporate a fan for improved heat transfer.</w:t>
            </w:r>
          </w:p>
          <w:p w:rsidR="00284293" w:rsidRPr="00113425"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D83C41" w:rsidTr="00E5297F">
        <w:trPr>
          <w:trHeight w:val="568"/>
        </w:trPr>
        <w:tc>
          <w:tcPr>
            <w:tcW w:w="4503" w:type="dxa"/>
            <w:shd w:val="clear" w:color="auto" w:fill="auto"/>
          </w:tcPr>
          <w:p w:rsidR="00284293" w:rsidRDefault="00284293" w:rsidP="0080678B">
            <w:pPr>
              <w:pStyle w:val="NoSpacing"/>
              <w:rPr>
                <w:rFonts w:ascii="Times New Roman" w:hAnsi="Times New Roman" w:cs="Times New Roman"/>
                <w:b/>
                <w:lang w:val="en-CA"/>
              </w:rPr>
            </w:pPr>
            <w:r w:rsidRPr="00113425">
              <w:rPr>
                <w:rFonts w:ascii="Times New Roman" w:hAnsi="Times New Roman" w:cs="Times New Roman"/>
                <w:lang w:val="en-CA"/>
              </w:rPr>
              <w:t xml:space="preserve">The fuel cooler shall be mounted to the frame using hot dipped galvanized brackets.  Powder coated or painted brackets shall not be acceptable.  </w:t>
            </w:r>
            <w:r w:rsidRPr="0080678B">
              <w:rPr>
                <w:rFonts w:ascii="Times New Roman" w:hAnsi="Times New Roman" w:cs="Times New Roman"/>
                <w:b/>
                <w:lang w:val="en-CA"/>
              </w:rPr>
              <w:t>No exception</w:t>
            </w:r>
            <w:r w:rsidR="0080678B">
              <w:rPr>
                <w:rFonts w:ascii="Times New Roman" w:hAnsi="Times New Roman" w:cs="Times New Roman"/>
                <w:b/>
                <w:lang w:val="en-CA"/>
              </w:rPr>
              <w:t>.</w:t>
            </w:r>
          </w:p>
          <w:p w:rsidR="0080678B" w:rsidRPr="0080678B" w:rsidRDefault="0080678B" w:rsidP="0080678B">
            <w:pPr>
              <w:pStyle w:val="NoSpacing"/>
              <w:rPr>
                <w:rFonts w:ascii="Times New Roman" w:hAnsi="Times New Roman" w:cs="Times New Roman"/>
                <w:lang w:val="en-CA"/>
              </w:rPr>
            </w:pPr>
          </w:p>
        </w:tc>
        <w:tc>
          <w:tcPr>
            <w:tcW w:w="992" w:type="dxa"/>
            <w:shd w:val="clear" w:color="auto" w:fill="auto"/>
          </w:tcPr>
          <w:p w:rsidR="00284293" w:rsidRPr="0080678B" w:rsidRDefault="00284293" w:rsidP="0080678B">
            <w:pPr>
              <w:pStyle w:val="NoSpacing"/>
              <w:rPr>
                <w:rFonts w:ascii="Times New Roman" w:hAnsi="Times New Roman" w:cs="Times New Roman"/>
                <w:lang w:val="en-CA"/>
              </w:rPr>
            </w:pPr>
          </w:p>
        </w:tc>
        <w:tc>
          <w:tcPr>
            <w:tcW w:w="992" w:type="dxa"/>
            <w:shd w:val="clear" w:color="auto" w:fill="auto"/>
          </w:tcPr>
          <w:p w:rsidR="00284293" w:rsidRPr="0080678B" w:rsidRDefault="00284293" w:rsidP="0080678B">
            <w:pPr>
              <w:pStyle w:val="NoSpacing"/>
              <w:rPr>
                <w:rFonts w:ascii="Times New Roman" w:hAnsi="Times New Roman" w:cs="Times New Roman"/>
                <w:lang w:val="en-CA"/>
              </w:rPr>
            </w:pPr>
          </w:p>
        </w:tc>
        <w:tc>
          <w:tcPr>
            <w:tcW w:w="2293" w:type="dxa"/>
            <w:shd w:val="clear" w:color="auto" w:fill="auto"/>
          </w:tcPr>
          <w:p w:rsidR="00284293" w:rsidRPr="0080678B" w:rsidRDefault="00284293" w:rsidP="0080678B">
            <w:pPr>
              <w:pStyle w:val="NoSpacing"/>
              <w:rPr>
                <w:rFonts w:ascii="Times New Roman" w:hAnsi="Times New Roman" w:cs="Times New Roman"/>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146AD4"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13425">
              <w:rPr>
                <w:rFonts w:ascii="Times New Roman" w:hAnsi="Times New Roman" w:cs="Times New Roman"/>
                <w:b/>
                <w:lang w:val="en-CA"/>
              </w:rPr>
              <w:t>ALTERNATOR</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2E4132" w:rsidRDefault="0080678B" w:rsidP="0080678B">
            <w:pPr>
              <w:pStyle w:val="NoSpacing"/>
              <w:rPr>
                <w:rFonts w:ascii="Times New Roman" w:hAnsi="Times New Roman" w:cs="Times New Roman"/>
                <w:color w:val="000000"/>
              </w:rPr>
            </w:pPr>
            <w:r w:rsidRPr="002E4132">
              <w:rPr>
                <w:rFonts w:ascii="Times New Roman" w:hAnsi="Times New Roman" w:cs="Times New Roman"/>
                <w:color w:val="000000"/>
                <w:lang w:val="en-CA"/>
              </w:rPr>
              <w:t xml:space="preserve">The charging system shall include a 320-amp Leece Neville 12-volt alternator.   </w:t>
            </w:r>
            <w:r w:rsidRPr="002E4132">
              <w:rPr>
                <w:rFonts w:ascii="Times New Roman" w:hAnsi="Times New Roman" w:cs="Times New Roman"/>
                <w:color w:val="000000"/>
              </w:rPr>
              <w:t>The alternator shall include a self-excited integral regulator.</w:t>
            </w:r>
          </w:p>
          <w:p w:rsidR="0080678B" w:rsidRPr="00113425" w:rsidRDefault="0080678B" w:rsidP="0080678B">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TRANSMISSION</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F37014" w:rsidRDefault="00E5297F" w:rsidP="00E5297F">
            <w:pPr>
              <w:pStyle w:val="NoSpacing"/>
              <w:rPr>
                <w:rFonts w:ascii="Times New Roman" w:hAnsi="Times New Roman" w:cs="Times New Roman"/>
                <w:lang w:val="en-CA"/>
              </w:rPr>
            </w:pPr>
            <w:r w:rsidRPr="00F37014">
              <w:rPr>
                <w:rFonts w:ascii="Times New Roman" w:hAnsi="Times New Roman" w:cs="Times New Roman"/>
                <w:lang w:val="en-CA"/>
              </w:rPr>
              <w:t xml:space="preserve">The drive train shall include an Allison model EVS 3000 torque converting, automatic transmission which shall include electronic controls.  The transmission shall feature two (2) 10-bolt PTO pads located on the converter housing.   </w:t>
            </w:r>
          </w:p>
          <w:p w:rsidR="00E5297F" w:rsidRPr="00F37014" w:rsidRDefault="00E5297F" w:rsidP="00284293">
            <w:pPr>
              <w:pStyle w:val="NoSpacing"/>
              <w:rPr>
                <w:rFonts w:ascii="Times New Roman" w:hAnsi="Times New Roman" w:cs="Times New Roman"/>
                <w:lang w:val="en-CA"/>
              </w:rPr>
            </w:pPr>
            <w:r w:rsidRPr="00F37014">
              <w:rPr>
                <w:rFonts w:ascii="Times New Roman" w:hAnsi="Times New Roman" w:cs="Times New Roman"/>
                <w:lang w:val="en-CA"/>
              </w:rPr>
              <w:t xml:space="preserve"> </w:t>
            </w: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84293" w:rsidRPr="008A5715" w:rsidTr="00E5297F">
        <w:trPr>
          <w:trHeight w:val="568"/>
        </w:trPr>
        <w:tc>
          <w:tcPr>
            <w:tcW w:w="4503" w:type="dxa"/>
            <w:shd w:val="clear" w:color="auto" w:fill="auto"/>
          </w:tcPr>
          <w:p w:rsidR="00284293" w:rsidRPr="00F37014" w:rsidRDefault="00284293" w:rsidP="00284293">
            <w:pPr>
              <w:pStyle w:val="NoSpacing"/>
              <w:rPr>
                <w:rFonts w:ascii="Times New Roman" w:hAnsi="Times New Roman" w:cs="Times New Roman"/>
                <w:lang w:val="en-CA"/>
              </w:rPr>
            </w:pPr>
            <w:r w:rsidRPr="00F37014">
              <w:rPr>
                <w:rFonts w:ascii="Times New Roman" w:hAnsi="Times New Roman" w:cs="Times New Roman"/>
                <w:lang w:val="en-CA"/>
              </w:rPr>
              <w:t xml:space="preserve">The transmission shall include two (2) internal oil filters and Allison approved transmission fluid which shall be utilized in the lubrication of the EVS transmission.  An electronic oil level sensor shall be included with the readout located in the shift selector. </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A5715" w:rsidTr="00E5297F">
        <w:trPr>
          <w:trHeight w:val="568"/>
        </w:trPr>
        <w:tc>
          <w:tcPr>
            <w:tcW w:w="4503" w:type="dxa"/>
            <w:shd w:val="clear" w:color="auto" w:fill="auto"/>
          </w:tcPr>
          <w:p w:rsidR="00284293" w:rsidRDefault="00284293" w:rsidP="00284293">
            <w:pPr>
              <w:pStyle w:val="NoSpacing"/>
              <w:rPr>
                <w:rFonts w:ascii="Times New Roman" w:hAnsi="Times New Roman" w:cs="Times New Roman"/>
                <w:lang w:val="en-CA"/>
              </w:rPr>
            </w:pPr>
            <w:r w:rsidRPr="00F37014">
              <w:rPr>
                <w:rFonts w:ascii="Times New Roman" w:hAnsi="Times New Roman" w:cs="Times New Roman"/>
                <w:lang w:val="en-CA"/>
              </w:rPr>
              <w:t>The transmission shall include prognostic diagnostic capabilities. These capabilities shall include the monitoring of the fluid life, filter change indication, and transmission clutch maintenance.</w:t>
            </w:r>
          </w:p>
          <w:p w:rsidR="00284293" w:rsidRPr="00F37014" w:rsidRDefault="00284293" w:rsidP="00284293">
            <w:pPr>
              <w:pStyle w:val="NoSpacing"/>
              <w:ind w:left="360"/>
              <w:rPr>
                <w:rFonts w:ascii="Times New Roman" w:hAnsi="Times New Roman" w:cs="Times New Roman"/>
                <w:b/>
                <w:lang w:val="en-CA"/>
              </w:rPr>
            </w:pP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A5715" w:rsidTr="00E5297F">
        <w:trPr>
          <w:trHeight w:val="568"/>
        </w:trPr>
        <w:tc>
          <w:tcPr>
            <w:tcW w:w="4503" w:type="dxa"/>
            <w:shd w:val="clear" w:color="auto" w:fill="auto"/>
          </w:tcPr>
          <w:p w:rsidR="00284293" w:rsidRPr="00F37014" w:rsidRDefault="00284293" w:rsidP="00284293">
            <w:pPr>
              <w:pStyle w:val="NoSpacing"/>
              <w:rPr>
                <w:rFonts w:ascii="Times New Roman" w:hAnsi="Times New Roman" w:cs="Times New Roman"/>
                <w:b/>
                <w:lang w:val="en-CA"/>
              </w:rPr>
            </w:pPr>
            <w:r w:rsidRPr="00F37014">
              <w:rPr>
                <w:rFonts w:ascii="Times New Roman" w:hAnsi="Times New Roman" w:cs="Times New Roman"/>
                <w:lang w:val="en-CA"/>
              </w:rPr>
              <w:t>The transmission shall include an original equipment manufacturer installed magnetic oil drain plug.</w:t>
            </w: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284293" w:rsidRPr="008A5715" w:rsidTr="00E5297F">
        <w:trPr>
          <w:trHeight w:val="568"/>
        </w:trPr>
        <w:tc>
          <w:tcPr>
            <w:tcW w:w="4503" w:type="dxa"/>
            <w:shd w:val="clear" w:color="auto" w:fill="auto"/>
          </w:tcPr>
          <w:p w:rsidR="00284293" w:rsidRPr="002E4132" w:rsidRDefault="00284293" w:rsidP="002E4132">
            <w:pPr>
              <w:pStyle w:val="NoSpacing"/>
              <w:rPr>
                <w:rFonts w:ascii="Times New Roman" w:hAnsi="Times New Roman" w:cs="Times New Roman"/>
                <w:lang w:val="en-CA"/>
              </w:rPr>
            </w:pPr>
            <w:r w:rsidRPr="00F37014">
              <w:rPr>
                <w:rFonts w:ascii="Times New Roman" w:hAnsi="Times New Roman" w:cs="Times New Roman"/>
                <w:lang w:val="en-CA"/>
              </w:rPr>
              <w:t>The transmission shall be provided with an automatic neutral.  When the parking brake is applied the transmission automatically returns to neutral.</w:t>
            </w:r>
          </w:p>
        </w:tc>
        <w:tc>
          <w:tcPr>
            <w:tcW w:w="992" w:type="dxa"/>
            <w:shd w:val="clear" w:color="auto" w:fill="auto"/>
          </w:tcPr>
          <w:p w:rsidR="00284293" w:rsidRDefault="00284293" w:rsidP="00E5297F">
            <w:pPr>
              <w:pStyle w:val="NoSpacing"/>
              <w:jc w:val="center"/>
              <w:rPr>
                <w:lang w:val="en-CA"/>
              </w:rPr>
            </w:pPr>
          </w:p>
        </w:tc>
        <w:tc>
          <w:tcPr>
            <w:tcW w:w="992" w:type="dxa"/>
            <w:shd w:val="clear" w:color="auto" w:fill="auto"/>
          </w:tcPr>
          <w:p w:rsidR="00284293" w:rsidRPr="00146AD4" w:rsidRDefault="00284293" w:rsidP="00E5297F">
            <w:pPr>
              <w:pStyle w:val="NoSpacing"/>
              <w:jc w:val="center"/>
              <w:rPr>
                <w:lang w:val="en-CA"/>
              </w:rPr>
            </w:pPr>
          </w:p>
        </w:tc>
        <w:tc>
          <w:tcPr>
            <w:tcW w:w="2293" w:type="dxa"/>
            <w:shd w:val="clear" w:color="auto" w:fill="auto"/>
          </w:tcPr>
          <w:p w:rsidR="00284293" w:rsidRPr="00146AD4" w:rsidRDefault="00284293"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TRANSMISSION COOLING SYSTEM</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F37014">
              <w:rPr>
                <w:rFonts w:ascii="Times New Roman" w:hAnsi="Times New Roman" w:cs="Times New Roman"/>
                <w:lang w:val="en-CA"/>
              </w:rPr>
              <w:t>The transmission shall include a water to oil cooler system located in the cooling loop between the radiator and the engine.  The transmission cooling system shall meet all transmission manufacturer requirements.  The transmission cooling system shall feature continuous flow of engine bypass water to maintain uni</w:t>
            </w:r>
            <w:r>
              <w:rPr>
                <w:rFonts w:ascii="Times New Roman" w:hAnsi="Times New Roman" w:cs="Times New Roman"/>
                <w:lang w:val="en-CA"/>
              </w:rPr>
              <w:t>nterrupted transmission cooling</w:t>
            </w:r>
          </w:p>
          <w:p w:rsidR="00E5297F" w:rsidRPr="00F37014"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F37014">
              <w:rPr>
                <w:rFonts w:ascii="Times New Roman" w:hAnsi="Times New Roman" w:cs="Times New Roman"/>
                <w:b/>
                <w:lang w:val="en-CA"/>
              </w:rPr>
              <w:t>TRANSMISSION SHIFT SELECTOR</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577665" w:rsidRDefault="00E5297F" w:rsidP="00E5297F">
            <w:pPr>
              <w:pStyle w:val="NoSpacing"/>
              <w:rPr>
                <w:rFonts w:ascii="Times New Roman" w:hAnsi="Times New Roman" w:cs="Times New Roman"/>
                <w:lang w:val="en-CA"/>
              </w:rPr>
            </w:pPr>
            <w:r w:rsidRPr="00577665">
              <w:rPr>
                <w:rFonts w:ascii="Times New Roman" w:hAnsi="Times New Roman" w:cs="Times New Roman"/>
                <w:lang w:val="en-CA"/>
              </w:rPr>
              <w:t xml:space="preserve">An Allison GEN V pressure sensitive range selector touch pad shall be provided and located on the tunnel to the right of the driver. </w:t>
            </w:r>
          </w:p>
          <w:p w:rsidR="00E5297F" w:rsidRDefault="00E5297F" w:rsidP="00E5297F">
            <w:pPr>
              <w:pStyle w:val="NoSpacing"/>
              <w:rPr>
                <w:rFonts w:ascii="Times New Roman" w:hAnsi="Times New Roman" w:cs="Times New Roman"/>
                <w:lang w:val="en-CA"/>
              </w:rPr>
            </w:pPr>
            <w:r w:rsidRPr="00577665">
              <w:rPr>
                <w:rFonts w:ascii="Times New Roman" w:hAnsi="Times New Roman" w:cs="Times New Roman"/>
                <w:lang w:val="en-CA"/>
              </w:rPr>
              <w:t>The shift selector shall provide an indicator on the digital display and shall alert the driver/operator when a specific maintenance function is required.</w:t>
            </w:r>
          </w:p>
          <w:p w:rsidR="00E5297F" w:rsidRPr="00577665" w:rsidRDefault="00E5297F" w:rsidP="00294581">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94581" w:rsidRPr="00557C8A" w:rsidTr="00E5297F">
        <w:trPr>
          <w:trHeight w:val="568"/>
        </w:trPr>
        <w:tc>
          <w:tcPr>
            <w:tcW w:w="4503" w:type="dxa"/>
            <w:shd w:val="clear" w:color="auto" w:fill="auto"/>
          </w:tcPr>
          <w:p w:rsidR="00294581"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The transmission driven power take off (PTO) shall be mounted in the 1:00 o’clock position.</w:t>
            </w:r>
          </w:p>
          <w:p w:rsidR="00294581" w:rsidRPr="00F37014"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13425">
              <w:rPr>
                <w:rFonts w:ascii="Times New Roman" w:hAnsi="Times New Roman" w:cs="Times New Roman"/>
                <w:b/>
                <w:lang w:val="en-CA"/>
              </w:rPr>
              <w:t>TRANSMISSION MODE PROGRAMMING</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113425">
              <w:rPr>
                <w:rFonts w:ascii="Times New Roman" w:hAnsi="Times New Roman" w:cs="Times New Roman"/>
                <w:lang w:val="en-CA"/>
              </w:rPr>
              <w:t>The transmission, upon start-up, will select the fifth speed operation without the need to press the mode button.</w:t>
            </w:r>
          </w:p>
          <w:p w:rsidR="00E5297F" w:rsidRPr="00113425" w:rsidRDefault="00E5297F" w:rsidP="00294581">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113425"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 xml:space="preserve">The EVS group package number 127 shall contain the 198-vocational package for the fire service for this apparatus as a Pumper.  This package shall incorporate an automatic neutral with selector override. This feature commands the transmission to neutral when the park brake is applied, regardless of drive range requested </w:t>
            </w:r>
            <w:r w:rsidRPr="00113425">
              <w:rPr>
                <w:rFonts w:ascii="Times New Roman" w:hAnsi="Times New Roman" w:cs="Times New Roman"/>
                <w:lang w:val="en-CA"/>
              </w:rPr>
              <w:lastRenderedPageBreak/>
              <w:t xml:space="preserve">on the shift selector which requires re-selecting the drive range to shift out of neutral for the override. </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113425"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This package shall be coupled with the use of a split shaft PTO and incorporate pumping circuits. The transmission will detect the pump engaged signal and automatically select or deselect fourth gear lock-up.  These circuits shall be used allowing the vehicle to operate in the fourth range lockup while operating the pump mode due to the 1 to 1 ratio through the transmission, therefore the output speed of the engine is the input speed to the pump.  The pump output can be easily calculated by using this input speed and the drive ratio of the pump itself to rate the gallons of water the pump can provide.</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113425" w:rsidRDefault="00294581" w:rsidP="0080678B">
            <w:pPr>
              <w:pStyle w:val="NoSpacing"/>
              <w:rPr>
                <w:rFonts w:ascii="Times New Roman" w:hAnsi="Times New Roman" w:cs="Times New Roman"/>
                <w:b/>
                <w:lang w:val="en-CA"/>
              </w:rPr>
            </w:pPr>
            <w:r w:rsidRPr="00113425">
              <w:rPr>
                <w:rFonts w:ascii="Times New Roman" w:hAnsi="Times New Roman" w:cs="Times New Roman"/>
                <w:lang w:val="en-CA"/>
              </w:rPr>
              <w:t>A nine (9) pin diagnostic connector will be provided next to the steering column.</w:t>
            </w: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Default="00294581" w:rsidP="00E5297F">
            <w:pPr>
              <w:pStyle w:val="NoSpacing"/>
              <w:jc w:val="center"/>
              <w:rPr>
                <w:lang w:val="en-CA"/>
              </w:rPr>
            </w:pPr>
          </w:p>
          <w:p w:rsidR="00A67F6F" w:rsidRDefault="00A67F6F" w:rsidP="00E5297F">
            <w:pPr>
              <w:pStyle w:val="NoSpacing"/>
              <w:jc w:val="center"/>
              <w:rPr>
                <w:lang w:val="en-CA"/>
              </w:rPr>
            </w:pPr>
          </w:p>
          <w:p w:rsidR="00A67F6F" w:rsidRDefault="00A67F6F" w:rsidP="00E5297F">
            <w:pPr>
              <w:pStyle w:val="NoSpacing"/>
              <w:jc w:val="center"/>
              <w:rPr>
                <w:lang w:val="en-CA"/>
              </w:rPr>
            </w:pPr>
          </w:p>
          <w:p w:rsidR="00A67F6F" w:rsidRDefault="00A67F6F" w:rsidP="00E5297F">
            <w:pPr>
              <w:pStyle w:val="NoSpacing"/>
              <w:jc w:val="center"/>
              <w:rPr>
                <w:lang w:val="en-CA"/>
              </w:rPr>
            </w:pPr>
          </w:p>
          <w:p w:rsidR="00A67F6F" w:rsidRPr="00146AD4" w:rsidRDefault="00A67F6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13425">
              <w:rPr>
                <w:rFonts w:ascii="Times New Roman" w:hAnsi="Times New Roman" w:cs="Times New Roman"/>
                <w:b/>
                <w:lang w:val="en-CA"/>
              </w:rPr>
              <w:t>DRIVELINE</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113425" w:rsidRDefault="00E5297F" w:rsidP="00E5297F">
            <w:pPr>
              <w:pStyle w:val="NoSpacing"/>
              <w:rPr>
                <w:rFonts w:ascii="Times New Roman" w:hAnsi="Times New Roman" w:cs="Times New Roman"/>
                <w:lang w:val="en-CA"/>
              </w:rPr>
            </w:pPr>
            <w:r w:rsidRPr="00113425">
              <w:rPr>
                <w:rFonts w:ascii="Times New Roman" w:hAnsi="Times New Roman" w:cs="Times New Roman"/>
                <w:lang w:val="en-CA"/>
              </w:rPr>
              <w:t xml:space="preserve">All drivelines shall be heavy duty metal tube and equipped with Spicer 1710 series universal joints.  </w:t>
            </w:r>
          </w:p>
          <w:p w:rsidR="00E5297F" w:rsidRPr="00113425" w:rsidRDefault="00E5297F" w:rsidP="00294581">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94581" w:rsidRPr="00D83C41" w:rsidTr="00E5297F">
        <w:trPr>
          <w:trHeight w:val="568"/>
        </w:trPr>
        <w:tc>
          <w:tcPr>
            <w:tcW w:w="4503" w:type="dxa"/>
            <w:shd w:val="clear" w:color="auto" w:fill="auto"/>
          </w:tcPr>
          <w:p w:rsidR="00294581"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The shafts shall be dynamically balanced prior to installation to alleviate future vibration.  In areas of the driveline where a slip shaft is required, the splined slip joint shall be coated with Glide Coat®.</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D6E07" w:rsidTr="00E5297F">
        <w:trPr>
          <w:trHeight w:val="568"/>
        </w:trPr>
        <w:tc>
          <w:tcPr>
            <w:tcW w:w="4503" w:type="dxa"/>
            <w:shd w:val="clear" w:color="auto" w:fill="auto"/>
          </w:tcPr>
          <w:p w:rsidR="00E5297F" w:rsidRPr="002E4132" w:rsidRDefault="0080678B" w:rsidP="00E5297F">
            <w:pPr>
              <w:pStyle w:val="NoSpacing"/>
              <w:numPr>
                <w:ilvl w:val="0"/>
                <w:numId w:val="2"/>
              </w:numPr>
              <w:rPr>
                <w:rFonts w:ascii="Times New Roman" w:hAnsi="Times New Roman" w:cs="Times New Roman"/>
                <w:b/>
                <w:lang w:val="en-CA"/>
              </w:rPr>
            </w:pPr>
            <w:r w:rsidRPr="002E4132">
              <w:rPr>
                <w:rFonts w:ascii="Times New Roman" w:hAnsi="Times New Roman" w:cs="Times New Roman"/>
                <w:b/>
                <w:lang w:val="en-CA"/>
              </w:rPr>
              <w:t xml:space="preserve">V-MUX </w:t>
            </w:r>
            <w:r w:rsidR="00E5297F" w:rsidRPr="002E4132">
              <w:rPr>
                <w:rFonts w:ascii="Times New Roman" w:hAnsi="Times New Roman" w:cs="Times New Roman"/>
                <w:b/>
                <w:lang w:val="en-CA"/>
              </w:rPr>
              <w:t>ELECTRICAL SYSTEM:</w:t>
            </w:r>
          </w:p>
          <w:p w:rsidR="00E5297F" w:rsidRDefault="00E5297F" w:rsidP="00E5297F">
            <w:pPr>
              <w:pStyle w:val="NoSpacing"/>
              <w:rPr>
                <w:rFonts w:ascii="Times New Roman" w:hAnsi="Times New Roman" w:cs="Times New Roman"/>
                <w:b/>
                <w:lang w:val="en-CA"/>
              </w:rPr>
            </w:pPr>
          </w:p>
          <w:p w:rsidR="00E5297F" w:rsidRPr="00113425" w:rsidRDefault="00E5297F" w:rsidP="00E5297F">
            <w:pPr>
              <w:pStyle w:val="NoSpacing"/>
              <w:rPr>
                <w:rFonts w:ascii="Times New Roman" w:hAnsi="Times New Roman" w:cs="Times New Roman"/>
                <w:lang w:val="en-CA"/>
              </w:rPr>
            </w:pPr>
            <w:r w:rsidRPr="00113425">
              <w:rPr>
                <w:rFonts w:ascii="Times New Roman" w:hAnsi="Times New Roman" w:cs="Times New Roman"/>
                <w:lang w:val="en-CA"/>
              </w:rPr>
              <w:t xml:space="preserve">There shall be a </w:t>
            </w:r>
            <w:r w:rsidR="00DF3738" w:rsidRPr="00113425">
              <w:rPr>
                <w:rFonts w:ascii="Times New Roman" w:hAnsi="Times New Roman" w:cs="Times New Roman"/>
                <w:lang w:val="en-CA"/>
              </w:rPr>
              <w:t>12-volt</w:t>
            </w:r>
            <w:r w:rsidRPr="00113425">
              <w:rPr>
                <w:rFonts w:ascii="Times New Roman" w:hAnsi="Times New Roman" w:cs="Times New Roman"/>
                <w:lang w:val="en-CA"/>
              </w:rPr>
              <w:t xml:space="preserve"> direct current single starting electrical system providing power to all components for the cab and chassis.  The system shall feature:</w:t>
            </w:r>
          </w:p>
          <w:p w:rsidR="00E5297F" w:rsidRPr="00113425" w:rsidRDefault="00E5297F" w:rsidP="00294581">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80678B" w:rsidRPr="0080678B" w:rsidTr="00E5297F">
        <w:trPr>
          <w:trHeight w:val="568"/>
        </w:trPr>
        <w:tc>
          <w:tcPr>
            <w:tcW w:w="4503" w:type="dxa"/>
            <w:shd w:val="clear" w:color="auto" w:fill="auto"/>
          </w:tcPr>
          <w:p w:rsidR="0080678B" w:rsidRPr="0080678B" w:rsidRDefault="0080678B" w:rsidP="0080678B">
            <w:pPr>
              <w:pStyle w:val="NoSpacing"/>
              <w:rPr>
                <w:rFonts w:ascii="Times New Roman" w:hAnsi="Times New Roman" w:cs="Times New Roman"/>
                <w:lang w:val="en-CA"/>
              </w:rPr>
            </w:pPr>
            <w:r w:rsidRPr="0080678B">
              <w:rPr>
                <w:rFonts w:ascii="Times New Roman" w:hAnsi="Times New Roman" w:cs="Times New Roman"/>
                <w:lang w:val="en-CA"/>
              </w:rPr>
              <w:lastRenderedPageBreak/>
              <w:t>•</w:t>
            </w:r>
            <w:r w:rsidRPr="0080678B">
              <w:rPr>
                <w:rFonts w:ascii="Times New Roman" w:hAnsi="Times New Roman" w:cs="Times New Roman"/>
                <w:lang w:val="en-CA"/>
              </w:rPr>
              <w:tab/>
            </w:r>
            <w:r w:rsidRPr="002E4132">
              <w:rPr>
                <w:rFonts w:ascii="Times New Roman" w:hAnsi="Times New Roman" w:cs="Times New Roman"/>
                <w:lang w:val="en-CA"/>
              </w:rPr>
              <w:t>A Weldon Multiplexed system</w:t>
            </w:r>
          </w:p>
          <w:p w:rsidR="0080678B" w:rsidRPr="0080678B" w:rsidRDefault="0080678B" w:rsidP="0080678B">
            <w:pPr>
              <w:pStyle w:val="NoSpacing"/>
              <w:rPr>
                <w:rFonts w:ascii="Times New Roman" w:hAnsi="Times New Roman" w:cs="Times New Roman"/>
                <w:lang w:val="en-CA"/>
              </w:rPr>
            </w:pPr>
          </w:p>
          <w:p w:rsidR="0080678B" w:rsidRPr="00113425" w:rsidRDefault="0080678B" w:rsidP="00294581">
            <w:pPr>
              <w:pStyle w:val="NoSpacing"/>
              <w:rPr>
                <w:rFonts w:ascii="Times New Roman" w:hAnsi="Times New Roman" w:cs="Times New Roman"/>
                <w:lang w:val="en-CA"/>
              </w:rPr>
            </w:pPr>
          </w:p>
        </w:tc>
        <w:tc>
          <w:tcPr>
            <w:tcW w:w="992" w:type="dxa"/>
            <w:shd w:val="clear" w:color="auto" w:fill="auto"/>
          </w:tcPr>
          <w:p w:rsidR="0080678B" w:rsidRPr="0080678B" w:rsidRDefault="0080678B" w:rsidP="0080678B">
            <w:pPr>
              <w:pStyle w:val="NoSpacing"/>
              <w:rPr>
                <w:rFonts w:ascii="Times New Roman" w:hAnsi="Times New Roman" w:cs="Times New Roman"/>
                <w:lang w:val="en-CA"/>
              </w:rPr>
            </w:pPr>
          </w:p>
        </w:tc>
        <w:tc>
          <w:tcPr>
            <w:tcW w:w="992" w:type="dxa"/>
            <w:shd w:val="clear" w:color="auto" w:fill="auto"/>
          </w:tcPr>
          <w:p w:rsidR="0080678B" w:rsidRPr="0080678B" w:rsidRDefault="0080678B" w:rsidP="0080678B">
            <w:pPr>
              <w:pStyle w:val="NoSpacing"/>
              <w:rPr>
                <w:rFonts w:ascii="Times New Roman" w:hAnsi="Times New Roman" w:cs="Times New Roman"/>
                <w:lang w:val="en-CA"/>
              </w:rPr>
            </w:pPr>
          </w:p>
        </w:tc>
        <w:tc>
          <w:tcPr>
            <w:tcW w:w="2293" w:type="dxa"/>
            <w:shd w:val="clear" w:color="auto" w:fill="auto"/>
          </w:tcPr>
          <w:p w:rsidR="0080678B" w:rsidRPr="0080678B" w:rsidRDefault="0080678B" w:rsidP="0080678B">
            <w:pPr>
              <w:pStyle w:val="NoSpacing"/>
              <w:rPr>
                <w:rFonts w:ascii="Times New Roman" w:hAnsi="Times New Roman" w:cs="Times New Roman"/>
                <w:lang w:val="en-CA"/>
              </w:rPr>
            </w:pPr>
          </w:p>
        </w:tc>
      </w:tr>
      <w:tr w:rsidR="00294581" w:rsidRPr="00D83C41" w:rsidTr="00E5297F">
        <w:trPr>
          <w:trHeight w:val="568"/>
        </w:trPr>
        <w:tc>
          <w:tcPr>
            <w:tcW w:w="4503" w:type="dxa"/>
            <w:shd w:val="clear" w:color="auto" w:fill="auto"/>
          </w:tcPr>
          <w:p w:rsidR="00294581" w:rsidRPr="00113425"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w:t>
            </w:r>
            <w:r w:rsidRPr="00113425">
              <w:rPr>
                <w:rFonts w:ascii="Times New Roman" w:hAnsi="Times New Roman" w:cs="Times New Roman"/>
                <w:lang w:val="en-CA"/>
              </w:rPr>
              <w:tab/>
              <w:t>300-degree Fahrenheit high temperature, flame retardant loom</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113425"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w:t>
            </w:r>
            <w:r w:rsidRPr="00113425">
              <w:rPr>
                <w:rFonts w:ascii="Times New Roman" w:hAnsi="Times New Roman" w:cs="Times New Roman"/>
                <w:lang w:val="en-CA"/>
              </w:rPr>
              <w:tab/>
              <w:t>All SAE wiring color coded and labeled as to its function</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113425"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w:t>
            </w:r>
            <w:r w:rsidRPr="00113425">
              <w:rPr>
                <w:rFonts w:ascii="Times New Roman" w:hAnsi="Times New Roman" w:cs="Times New Roman"/>
                <w:lang w:val="en-CA"/>
              </w:rPr>
              <w:tab/>
              <w:t>Wiring which is cross link with 311-degree Fahrenheit insulation</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113425"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w:t>
            </w:r>
            <w:r w:rsidRPr="00113425">
              <w:rPr>
                <w:rFonts w:ascii="Times New Roman" w:hAnsi="Times New Roman" w:cs="Times New Roman"/>
                <w:lang w:val="en-CA"/>
              </w:rPr>
              <w:tab/>
              <w:t>A suppressed system in accordance with SAE J551</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113425"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 xml:space="preserve">The primary power distribution will be located forward of the officer's seating position and be easily accessible while standing on the ground for simplified maintenance and troubleshooting. Additional electrical distribution centers will be provided throughout the vehicle to house the vehicle's electrical power, circuit protection, and control components. The electrical distribution centers will be located strategically throughout the vehicle to minimize wire length. For ease of maintenance, all electrical distribution centers will be easily accessible. All distribution centers containing fuses, circuit breakers and/or relays will be easily accessible. </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113425"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 xml:space="preserve">Circuit protection devices, which conform to SAE standards, will be utilized to protect electrical circuits. All circuit protection devices will be rated per NFPA requirements to prevent wire and component damage when subjected to extreme current overload. </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General protection circuit breakers will be a combination of automatic and manual reset breakers.  This will provide a durability and capacity maximization of the electrical system.</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Default="00294581" w:rsidP="00546414">
            <w:pPr>
              <w:pStyle w:val="NoSpacing"/>
              <w:rPr>
                <w:rFonts w:ascii="Times New Roman" w:hAnsi="Times New Roman" w:cs="Times New Roman"/>
                <w:lang w:val="en-CA"/>
              </w:rPr>
            </w:pPr>
            <w:r w:rsidRPr="00113425">
              <w:rPr>
                <w:rFonts w:ascii="Times New Roman" w:hAnsi="Times New Roman" w:cs="Times New Roman"/>
                <w:lang w:val="en-CA"/>
              </w:rPr>
              <w:t>When required, automotive type fuses will be utilized to protect electronic equipment. Control relays and solenoid will have a direct current rating of 125 percent of the maximum current for which the circuit is protected per NFPA</w:t>
            </w:r>
          </w:p>
          <w:p w:rsidR="00A67F6F" w:rsidRPr="00546414" w:rsidRDefault="00A67F6F" w:rsidP="00546414">
            <w:pPr>
              <w:pStyle w:val="NoSpacing"/>
              <w:rPr>
                <w:rFonts w:ascii="Times New Roman" w:hAnsi="Times New Roman" w:cs="Times New Roman"/>
                <w:lang w:val="en-CA"/>
              </w:rPr>
            </w:pPr>
          </w:p>
        </w:tc>
        <w:tc>
          <w:tcPr>
            <w:tcW w:w="992" w:type="dxa"/>
            <w:shd w:val="clear" w:color="auto" w:fill="auto"/>
          </w:tcPr>
          <w:p w:rsidR="00294581" w:rsidRPr="00546414" w:rsidRDefault="00294581" w:rsidP="00546414">
            <w:pPr>
              <w:pStyle w:val="NoSpacing"/>
              <w:rPr>
                <w:rFonts w:ascii="Times New Roman" w:hAnsi="Times New Roman" w:cs="Times New Roman"/>
                <w:lang w:val="en-CA"/>
              </w:rPr>
            </w:pPr>
          </w:p>
          <w:p w:rsidR="00A67F6F" w:rsidRPr="00546414" w:rsidRDefault="00A67F6F" w:rsidP="00546414">
            <w:pPr>
              <w:pStyle w:val="NoSpacing"/>
              <w:rPr>
                <w:rFonts w:ascii="Times New Roman" w:hAnsi="Times New Roman" w:cs="Times New Roman"/>
                <w:lang w:val="en-CA"/>
              </w:rPr>
            </w:pPr>
          </w:p>
          <w:p w:rsidR="00A67F6F" w:rsidRPr="00546414" w:rsidRDefault="00A67F6F" w:rsidP="00546414">
            <w:pPr>
              <w:pStyle w:val="NoSpacing"/>
              <w:rPr>
                <w:rFonts w:ascii="Times New Roman" w:hAnsi="Times New Roman" w:cs="Times New Roman"/>
                <w:lang w:val="en-CA"/>
              </w:rPr>
            </w:pPr>
          </w:p>
          <w:p w:rsidR="00A67F6F" w:rsidRPr="00546414" w:rsidRDefault="00A67F6F" w:rsidP="00546414">
            <w:pPr>
              <w:pStyle w:val="NoSpacing"/>
              <w:rPr>
                <w:rFonts w:ascii="Times New Roman" w:hAnsi="Times New Roman" w:cs="Times New Roman"/>
                <w:lang w:val="en-CA"/>
              </w:rPr>
            </w:pPr>
          </w:p>
          <w:p w:rsidR="00A67F6F" w:rsidRPr="00546414" w:rsidRDefault="00A67F6F" w:rsidP="00546414">
            <w:pPr>
              <w:pStyle w:val="NoSpacing"/>
              <w:rPr>
                <w:rFonts w:ascii="Times New Roman" w:hAnsi="Times New Roman" w:cs="Times New Roman"/>
                <w:lang w:val="en-CA"/>
              </w:rPr>
            </w:pPr>
          </w:p>
        </w:tc>
        <w:tc>
          <w:tcPr>
            <w:tcW w:w="992" w:type="dxa"/>
            <w:shd w:val="clear" w:color="auto" w:fill="auto"/>
          </w:tcPr>
          <w:p w:rsidR="00294581" w:rsidRPr="00546414" w:rsidRDefault="00294581" w:rsidP="00546414">
            <w:pPr>
              <w:pStyle w:val="NoSpacing"/>
              <w:rPr>
                <w:rFonts w:ascii="Times New Roman" w:hAnsi="Times New Roman" w:cs="Times New Roman"/>
                <w:lang w:val="en-CA"/>
              </w:rPr>
            </w:pPr>
          </w:p>
        </w:tc>
        <w:tc>
          <w:tcPr>
            <w:tcW w:w="2293" w:type="dxa"/>
            <w:shd w:val="clear" w:color="auto" w:fill="auto"/>
          </w:tcPr>
          <w:p w:rsidR="00294581" w:rsidRPr="00546414" w:rsidRDefault="00294581" w:rsidP="00546414">
            <w:pPr>
              <w:pStyle w:val="NoSpacing"/>
              <w:rPr>
                <w:rFonts w:ascii="Times New Roman" w:hAnsi="Times New Roman" w:cs="Times New Roman"/>
                <w:lang w:val="en-CA"/>
              </w:rPr>
            </w:pPr>
          </w:p>
        </w:tc>
      </w:tr>
      <w:tr w:rsidR="00546414" w:rsidRPr="00546414" w:rsidTr="00E5297F">
        <w:trPr>
          <w:trHeight w:val="568"/>
        </w:trPr>
        <w:tc>
          <w:tcPr>
            <w:tcW w:w="4503" w:type="dxa"/>
            <w:shd w:val="clear" w:color="auto" w:fill="auto"/>
          </w:tcPr>
          <w:p w:rsidR="00546414" w:rsidRPr="002E4132" w:rsidRDefault="00546414" w:rsidP="00546414">
            <w:pPr>
              <w:pStyle w:val="NoSpacing"/>
              <w:rPr>
                <w:rFonts w:ascii="Times New Roman" w:hAnsi="Times New Roman" w:cs="Times New Roman"/>
                <w:lang w:val="en-CA"/>
              </w:rPr>
            </w:pPr>
            <w:r w:rsidRPr="002E4132">
              <w:rPr>
                <w:rFonts w:ascii="Times New Roman" w:hAnsi="Times New Roman" w:cs="Times New Roman"/>
                <w:lang w:val="en-CA"/>
              </w:rPr>
              <w:lastRenderedPageBreak/>
              <w:t>In the V-MUX electrical system there will be eight pre-defined Load Manager Trigger points spaced apart in 0.4 Volt increments.  Each Output channel can be set for Load Management that will be turned OFF if node voltage falls below a certain level.  The trigger points will be configured as shown below.</w:t>
            </w:r>
          </w:p>
          <w:p w:rsidR="00546414" w:rsidRPr="002E4132" w:rsidRDefault="00546414" w:rsidP="00546414">
            <w:pPr>
              <w:pStyle w:val="NoSpacing"/>
              <w:rPr>
                <w:rFonts w:ascii="Times New Roman" w:hAnsi="Times New Roman" w:cs="Times New Roman"/>
                <w:lang w:val="en-CA"/>
              </w:rPr>
            </w:pPr>
          </w:p>
        </w:tc>
        <w:tc>
          <w:tcPr>
            <w:tcW w:w="992" w:type="dxa"/>
            <w:shd w:val="clear" w:color="auto" w:fill="auto"/>
          </w:tcPr>
          <w:p w:rsidR="00546414" w:rsidRPr="00546414" w:rsidRDefault="00546414" w:rsidP="00546414">
            <w:pPr>
              <w:pStyle w:val="NoSpacing"/>
              <w:rPr>
                <w:rFonts w:ascii="Times New Roman" w:hAnsi="Times New Roman" w:cs="Times New Roman"/>
                <w:lang w:val="en-CA"/>
              </w:rPr>
            </w:pPr>
          </w:p>
        </w:tc>
        <w:tc>
          <w:tcPr>
            <w:tcW w:w="992" w:type="dxa"/>
            <w:shd w:val="clear" w:color="auto" w:fill="auto"/>
          </w:tcPr>
          <w:p w:rsidR="00546414" w:rsidRPr="00546414" w:rsidRDefault="00546414" w:rsidP="00546414">
            <w:pPr>
              <w:pStyle w:val="NoSpacing"/>
              <w:rPr>
                <w:rFonts w:ascii="Times New Roman" w:hAnsi="Times New Roman" w:cs="Times New Roman"/>
                <w:lang w:val="en-CA"/>
              </w:rPr>
            </w:pPr>
          </w:p>
        </w:tc>
        <w:tc>
          <w:tcPr>
            <w:tcW w:w="2293" w:type="dxa"/>
            <w:shd w:val="clear" w:color="auto" w:fill="auto"/>
          </w:tcPr>
          <w:p w:rsidR="00546414" w:rsidRPr="00546414" w:rsidRDefault="00546414" w:rsidP="00546414">
            <w:pPr>
              <w:pStyle w:val="NoSpacing"/>
              <w:rPr>
                <w:rFonts w:ascii="Times New Roman" w:hAnsi="Times New Roman" w:cs="Times New Roman"/>
                <w:lang w:val="en-CA"/>
              </w:rPr>
            </w:pPr>
          </w:p>
        </w:tc>
      </w:tr>
      <w:tr w:rsidR="00546414" w:rsidRPr="008A5715" w:rsidTr="00E5297F">
        <w:trPr>
          <w:trHeight w:val="568"/>
        </w:trPr>
        <w:tc>
          <w:tcPr>
            <w:tcW w:w="4503" w:type="dxa"/>
            <w:shd w:val="clear" w:color="auto" w:fill="auto"/>
          </w:tcPr>
          <w:p w:rsidR="00546414" w:rsidRPr="002E4132" w:rsidRDefault="00546414" w:rsidP="00546414">
            <w:pPr>
              <w:pStyle w:val="NoSpacing"/>
              <w:rPr>
                <w:rFonts w:ascii="Times New Roman" w:hAnsi="Times New Roman" w:cs="Times New Roman"/>
                <w:lang w:val="en-CA"/>
              </w:rPr>
            </w:pPr>
            <w:r w:rsidRPr="002E4132">
              <w:rPr>
                <w:rFonts w:ascii="Times New Roman" w:hAnsi="Times New Roman" w:cs="Times New Roman"/>
                <w:lang w:val="en-CA"/>
              </w:rPr>
              <w:t>There will be an Automatic High Idle (Auto Throttle) logic that will run in conjunction with the Load Management.  The Auto Throttle logic will be ran on the Hercules node under the passenger side kick panel compartment.  The standard system design will be triggered on at 12.3 V and triggered off at 12.6 V with a 30 second delay before disengagement.  The Auto Throttle function will act to turn the V-MUX High Idle Output ON and OFF.  In turn the High Idle sends a signal to the engine ECU.  The Auto Throttle Command will be interlocked with Park Brake and Park/Neutral for safety.  A Service Brake override interlock will also be configured to immediately return the engine to Low Idle if the vehicle has to move.</w:t>
            </w:r>
          </w:p>
          <w:p w:rsidR="00546414" w:rsidRPr="002E4132" w:rsidRDefault="00546414" w:rsidP="00546414">
            <w:pPr>
              <w:pStyle w:val="NoSpacing"/>
              <w:rPr>
                <w:rFonts w:ascii="Times New Roman" w:hAnsi="Times New Roman" w:cs="Times New Roman"/>
                <w:lang w:val="en-CA"/>
              </w:rPr>
            </w:pPr>
          </w:p>
        </w:tc>
        <w:tc>
          <w:tcPr>
            <w:tcW w:w="992" w:type="dxa"/>
            <w:shd w:val="clear" w:color="auto" w:fill="auto"/>
          </w:tcPr>
          <w:p w:rsidR="00546414" w:rsidRPr="00546414" w:rsidRDefault="00546414" w:rsidP="00546414">
            <w:pPr>
              <w:pStyle w:val="NoSpacing"/>
              <w:rPr>
                <w:rFonts w:ascii="Times New Roman" w:hAnsi="Times New Roman" w:cs="Times New Roman"/>
                <w:lang w:val="en-CA"/>
              </w:rPr>
            </w:pPr>
          </w:p>
        </w:tc>
        <w:tc>
          <w:tcPr>
            <w:tcW w:w="992" w:type="dxa"/>
            <w:shd w:val="clear" w:color="auto" w:fill="auto"/>
          </w:tcPr>
          <w:p w:rsidR="00546414" w:rsidRPr="00546414" w:rsidRDefault="00546414" w:rsidP="00546414">
            <w:pPr>
              <w:pStyle w:val="NoSpacing"/>
              <w:rPr>
                <w:rFonts w:ascii="Times New Roman" w:hAnsi="Times New Roman" w:cs="Times New Roman"/>
                <w:lang w:val="en-CA"/>
              </w:rPr>
            </w:pPr>
          </w:p>
        </w:tc>
        <w:tc>
          <w:tcPr>
            <w:tcW w:w="2293" w:type="dxa"/>
            <w:shd w:val="clear" w:color="auto" w:fill="auto"/>
          </w:tcPr>
          <w:p w:rsidR="00546414" w:rsidRPr="00546414" w:rsidRDefault="00546414" w:rsidP="00546414">
            <w:pPr>
              <w:pStyle w:val="NoSpacing"/>
              <w:rPr>
                <w:rFonts w:ascii="Times New Roman" w:hAnsi="Times New Roman" w:cs="Times New Roman"/>
                <w:lang w:val="en-CA"/>
              </w:rPr>
            </w:pPr>
          </w:p>
        </w:tc>
      </w:tr>
      <w:tr w:rsidR="00A67F6F" w:rsidRPr="008A5715" w:rsidTr="00E5297F">
        <w:trPr>
          <w:trHeight w:val="568"/>
        </w:trPr>
        <w:tc>
          <w:tcPr>
            <w:tcW w:w="4503" w:type="dxa"/>
            <w:shd w:val="clear" w:color="auto" w:fill="auto"/>
          </w:tcPr>
          <w:p w:rsidR="00A67F6F" w:rsidRPr="002E4132" w:rsidRDefault="00546414" w:rsidP="00546414">
            <w:pPr>
              <w:pStyle w:val="NoSpacing"/>
              <w:rPr>
                <w:rFonts w:ascii="Times New Roman" w:hAnsi="Times New Roman" w:cs="Times New Roman"/>
                <w:lang w:val="en-CA"/>
              </w:rPr>
            </w:pPr>
            <w:r w:rsidRPr="002E4132">
              <w:rPr>
                <w:rFonts w:ascii="Times New Roman" w:hAnsi="Times New Roman" w:cs="Times New Roman"/>
                <w:lang w:val="en-CA"/>
              </w:rPr>
              <w:t>Two (2) Weldon Vista IV displays shall be located one (1) on the driver’s side dash and one (1) on the officer’s side of the dash.</w:t>
            </w:r>
            <w:r w:rsidR="00A67F6F" w:rsidRPr="002E4132">
              <w:rPr>
                <w:rFonts w:ascii="Times New Roman" w:hAnsi="Times New Roman" w:cs="Times New Roman"/>
                <w:lang w:val="en-CA"/>
              </w:rPr>
              <w:t xml:space="preserve"> The headlights, emergency flashers and scene lights shall be controlled by those screens.</w:t>
            </w:r>
          </w:p>
          <w:p w:rsidR="00546414" w:rsidRPr="002E4132" w:rsidRDefault="00546414" w:rsidP="00546414">
            <w:pPr>
              <w:pStyle w:val="NoSpacing"/>
              <w:rPr>
                <w:rFonts w:ascii="Times New Roman" w:hAnsi="Times New Roman" w:cs="Times New Roman"/>
                <w:lang w:val="en-CA"/>
              </w:rPr>
            </w:pPr>
          </w:p>
          <w:p w:rsidR="00546414" w:rsidRPr="002E4132" w:rsidRDefault="00546414" w:rsidP="00546414">
            <w:pPr>
              <w:pStyle w:val="NoSpacing"/>
              <w:rPr>
                <w:rFonts w:ascii="Times New Roman" w:hAnsi="Times New Roman" w:cs="Times New Roman"/>
                <w:lang w:val="en-CA"/>
              </w:rPr>
            </w:pPr>
            <w:r w:rsidRPr="002E4132">
              <w:rPr>
                <w:rFonts w:ascii="Times New Roman" w:hAnsi="Times New Roman" w:cs="Times New Roman"/>
                <w:lang w:val="en-CA"/>
              </w:rPr>
              <w:t>The driver switch panel to the right of the Driver's position shall include one (1) row with six (6) backlit rocker switches with laser etched labels located under the Weldon Vista screen.</w:t>
            </w:r>
          </w:p>
          <w:p w:rsidR="00546414" w:rsidRPr="002E4132" w:rsidRDefault="00546414" w:rsidP="00546414">
            <w:pPr>
              <w:pStyle w:val="NoSpacing"/>
              <w:rPr>
                <w:rFonts w:ascii="Times New Roman" w:hAnsi="Times New Roman" w:cs="Times New Roman"/>
                <w:lang w:val="en-CA"/>
              </w:rPr>
            </w:pPr>
          </w:p>
          <w:p w:rsidR="00546414" w:rsidRPr="002E4132" w:rsidRDefault="00546414" w:rsidP="00546414">
            <w:pPr>
              <w:pStyle w:val="NoSpacing"/>
              <w:rPr>
                <w:rFonts w:ascii="Times New Roman" w:hAnsi="Times New Roman" w:cs="Times New Roman"/>
                <w:lang w:val="en-CA"/>
              </w:rPr>
            </w:pPr>
            <w:r w:rsidRPr="002E4132">
              <w:rPr>
                <w:rFonts w:ascii="Times New Roman" w:hAnsi="Times New Roman" w:cs="Times New Roman"/>
                <w:lang w:val="en-CA"/>
              </w:rPr>
              <w:t>Standard switches shall include:</w:t>
            </w:r>
          </w:p>
          <w:p w:rsidR="00546414" w:rsidRPr="002E4132" w:rsidRDefault="00546414" w:rsidP="00546414">
            <w:pPr>
              <w:pStyle w:val="NoSpacing"/>
              <w:rPr>
                <w:rFonts w:ascii="Times New Roman" w:hAnsi="Times New Roman" w:cs="Times New Roman"/>
                <w:lang w:val="en-CA"/>
              </w:rPr>
            </w:pPr>
          </w:p>
          <w:p w:rsidR="00546414" w:rsidRPr="002E4132" w:rsidRDefault="00546414" w:rsidP="00546414">
            <w:pPr>
              <w:pStyle w:val="NoSpacing"/>
              <w:rPr>
                <w:rFonts w:ascii="Times New Roman" w:hAnsi="Times New Roman" w:cs="Times New Roman"/>
                <w:lang w:val="en-CA"/>
              </w:rPr>
            </w:pPr>
            <w:r w:rsidRPr="002E4132">
              <w:rPr>
                <w:rFonts w:ascii="Times New Roman" w:hAnsi="Times New Roman" w:cs="Times New Roman"/>
                <w:lang w:val="en-CA"/>
              </w:rPr>
              <w:t>Windshield Wiper/Washer Control</w:t>
            </w:r>
          </w:p>
          <w:p w:rsidR="00546414" w:rsidRPr="00546414" w:rsidRDefault="00546414" w:rsidP="00546414">
            <w:pPr>
              <w:pStyle w:val="NoSpacing"/>
              <w:rPr>
                <w:rFonts w:ascii="Times New Roman" w:hAnsi="Times New Roman" w:cs="Times New Roman"/>
                <w:highlight w:val="yellow"/>
                <w:lang w:val="en-CA"/>
              </w:rPr>
            </w:pPr>
          </w:p>
        </w:tc>
        <w:tc>
          <w:tcPr>
            <w:tcW w:w="992" w:type="dxa"/>
            <w:shd w:val="clear" w:color="auto" w:fill="auto"/>
          </w:tcPr>
          <w:p w:rsidR="00A67F6F" w:rsidRPr="00546414" w:rsidRDefault="00A67F6F" w:rsidP="00546414">
            <w:pPr>
              <w:pStyle w:val="NoSpacing"/>
              <w:rPr>
                <w:rFonts w:ascii="Times New Roman" w:hAnsi="Times New Roman" w:cs="Times New Roman"/>
                <w:highlight w:val="yellow"/>
                <w:lang w:val="en-CA"/>
              </w:rPr>
            </w:pPr>
          </w:p>
        </w:tc>
        <w:tc>
          <w:tcPr>
            <w:tcW w:w="992" w:type="dxa"/>
            <w:shd w:val="clear" w:color="auto" w:fill="auto"/>
          </w:tcPr>
          <w:p w:rsidR="00A67F6F" w:rsidRPr="00546414" w:rsidRDefault="00A67F6F" w:rsidP="00546414">
            <w:pPr>
              <w:pStyle w:val="NoSpacing"/>
              <w:rPr>
                <w:rFonts w:ascii="Times New Roman" w:hAnsi="Times New Roman" w:cs="Times New Roman"/>
                <w:highlight w:val="yellow"/>
                <w:lang w:val="en-CA"/>
              </w:rPr>
            </w:pPr>
          </w:p>
        </w:tc>
        <w:tc>
          <w:tcPr>
            <w:tcW w:w="2293" w:type="dxa"/>
            <w:shd w:val="clear" w:color="auto" w:fill="auto"/>
          </w:tcPr>
          <w:p w:rsidR="00A67F6F" w:rsidRPr="00546414" w:rsidRDefault="00A67F6F" w:rsidP="00546414">
            <w:pPr>
              <w:pStyle w:val="NoSpacing"/>
              <w:rPr>
                <w:rFonts w:ascii="Times New Roman" w:hAnsi="Times New Roman" w:cs="Times New Roman"/>
                <w:highlight w:val="yellow"/>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0737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13425">
              <w:rPr>
                <w:rFonts w:ascii="Times New Roman" w:hAnsi="Times New Roman" w:cs="Times New Roman"/>
                <w:b/>
                <w:lang w:val="en-CA"/>
              </w:rPr>
              <w:t>EMI/RFI PROTECTION</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113425">
              <w:rPr>
                <w:rFonts w:ascii="Times New Roman" w:hAnsi="Times New Roman" w:cs="Times New Roman"/>
                <w:lang w:val="en-CA"/>
              </w:rPr>
              <w:t xml:space="preserve">To prevent erroneous signals from crosstalk contamination and interference, the electrical system will meet, at a minimum, SAE J551/2, thus reducing undesired electromagnetic and </w:t>
            </w:r>
            <w:r w:rsidRPr="00113425">
              <w:rPr>
                <w:rFonts w:ascii="Times New Roman" w:hAnsi="Times New Roman" w:cs="Times New Roman"/>
                <w:lang w:val="en-CA"/>
              </w:rPr>
              <w:lastRenderedPageBreak/>
              <w:t xml:space="preserve">radio frequency emissions. An advanced electrical system will be used to ensure radiated and conducted electromagnetic interference (EMI) or radio frequency interference (RFI) emissions are suppressed at their source. </w:t>
            </w:r>
          </w:p>
          <w:p w:rsidR="00E5297F" w:rsidRPr="00113425" w:rsidRDefault="00E5297F" w:rsidP="00294581">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725650" w:rsidP="00E5297F">
            <w:pPr>
              <w:pStyle w:val="NoSpacing"/>
              <w:jc w:val="center"/>
              <w:rPr>
                <w:lang w:val="en-CA"/>
              </w:rPr>
            </w:pPr>
            <w:r>
              <w:rPr>
                <w:lang w:val="en-CA"/>
              </w:rPr>
              <w:t>Yes</w:t>
            </w:r>
          </w:p>
        </w:tc>
      </w:tr>
      <w:tr w:rsidR="00294581" w:rsidRPr="00D83C41" w:rsidTr="00E5297F">
        <w:trPr>
          <w:trHeight w:val="568"/>
        </w:trPr>
        <w:tc>
          <w:tcPr>
            <w:tcW w:w="4503" w:type="dxa"/>
            <w:shd w:val="clear" w:color="auto" w:fill="auto"/>
          </w:tcPr>
          <w:p w:rsidR="00294581"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 xml:space="preserve">The apparatus will have the ability to operate in the electromagnetic environment typically found in fire ground operations to ensure clean operations. The electrical system will meet, without exceptions, electromagnetic susceptibility conforming to SAE J1113/25 Region 1, Class C EMR for 10KHz-1GHz to 100 Volts/Meter. The vehicle OEM, upon request, will provide EMC testing reports from testing conducted on an entire apparatus and will certify that the vehicle meets SAE J551/2 and SAE J1113/25 Region 1, Class C EMR for 10KHz-1GHz to 100 Volts/Meter requirements. Component and partial (incomplete) vehicle testing is not adequate as overall vehicle design can impact test results and thus is not acceptable by itself. </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Default="00294581" w:rsidP="00294581">
            <w:pPr>
              <w:pStyle w:val="NoSpacing"/>
              <w:rPr>
                <w:rFonts w:ascii="Times New Roman" w:hAnsi="Times New Roman" w:cs="Times New Roman"/>
                <w:lang w:val="en-CA"/>
              </w:rPr>
            </w:pPr>
            <w:r w:rsidRPr="00113425">
              <w:rPr>
                <w:rFonts w:ascii="Times New Roman" w:hAnsi="Times New Roman" w:cs="Times New Roman"/>
                <w:lang w:val="en-CA"/>
              </w:rPr>
              <w:t>EMI/RFI susceptibility will be controlled by applying appropriate circuit designs and shielding. The electrical system will be designed for full compatibility with low-level control signals and high-powered two-way radio communication systems. Harness and cable routing will be given careful attention to minimize the potential for conducting and radiated EMI/RFI susceptibi</w:t>
            </w:r>
            <w:r>
              <w:rPr>
                <w:rFonts w:ascii="Times New Roman" w:hAnsi="Times New Roman" w:cs="Times New Roman"/>
                <w:lang w:val="en-CA"/>
              </w:rPr>
              <w:t>lity</w:t>
            </w:r>
          </w:p>
          <w:p w:rsidR="00294581" w:rsidRPr="00113425"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CE2459">
              <w:rPr>
                <w:rFonts w:ascii="Times New Roman" w:hAnsi="Times New Roman" w:cs="Times New Roman"/>
                <w:b/>
                <w:lang w:val="en-CA"/>
              </w:rPr>
              <w:t>ELECTRICAL HARNESSING INSTALLATION</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CE2459" w:rsidRDefault="00E5297F" w:rsidP="00E5297F">
            <w:pPr>
              <w:pStyle w:val="NoSpacing"/>
              <w:rPr>
                <w:rFonts w:ascii="Times New Roman" w:hAnsi="Times New Roman" w:cs="Times New Roman"/>
                <w:lang w:val="en-CA"/>
              </w:rPr>
            </w:pPr>
            <w:r w:rsidRPr="00CE2459">
              <w:rPr>
                <w:rFonts w:ascii="Times New Roman" w:hAnsi="Times New Roman" w:cs="Times New Roman"/>
                <w:lang w:val="en-CA"/>
              </w:rPr>
              <w:t xml:space="preserve">To ensure rugged dependability, all wiring harnesses installed by the apparatus manufacturer will conform to the following specifications: </w:t>
            </w:r>
          </w:p>
          <w:p w:rsidR="00E5297F" w:rsidRPr="00CE2459" w:rsidRDefault="00E5297F" w:rsidP="00294581">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SAE J1128 -</w:t>
            </w:r>
            <w:r w:rsidRPr="00CE2459">
              <w:rPr>
                <w:rFonts w:ascii="Times New Roman" w:hAnsi="Times New Roman" w:cs="Times New Roman"/>
                <w:lang w:val="en-CA"/>
              </w:rPr>
              <w:t xml:space="preserve"> Low tension primary cable </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SAE J1292 -</w:t>
            </w:r>
            <w:r w:rsidRPr="00CE2459">
              <w:rPr>
                <w:rFonts w:ascii="Times New Roman" w:hAnsi="Times New Roman" w:cs="Times New Roman"/>
                <w:lang w:val="en-CA"/>
              </w:rPr>
              <w:t xml:space="preserve"> Automobile, truck, truck-tractor, trailer and motor coach wiring </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SAE J163 -</w:t>
            </w:r>
            <w:r w:rsidRPr="00CE2459">
              <w:rPr>
                <w:rFonts w:ascii="Times New Roman" w:hAnsi="Times New Roman" w:cs="Times New Roman"/>
                <w:lang w:val="en-CA"/>
              </w:rPr>
              <w:t xml:space="preserve"> Low tension wiring and cable </w:t>
            </w:r>
            <w:r w:rsidRPr="00CE2459">
              <w:rPr>
                <w:rFonts w:ascii="Times New Roman" w:hAnsi="Times New Roman" w:cs="Times New Roman"/>
                <w:lang w:val="en-CA"/>
              </w:rPr>
              <w:lastRenderedPageBreak/>
              <w:t xml:space="preserve">terminals and splice clips </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SAE J2202 -</w:t>
            </w:r>
            <w:r w:rsidRPr="00CE2459">
              <w:rPr>
                <w:rFonts w:ascii="Times New Roman" w:hAnsi="Times New Roman" w:cs="Times New Roman"/>
                <w:lang w:val="en-CA"/>
              </w:rPr>
              <w:t xml:space="preserve"> Heavy duty wiring systems for on-highway trucks </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NFPA 1901</w:t>
            </w:r>
            <w:r w:rsidRPr="00CE2459">
              <w:rPr>
                <w:rFonts w:ascii="Times New Roman" w:hAnsi="Times New Roman" w:cs="Times New Roman"/>
                <w:lang w:val="en-CA"/>
              </w:rPr>
              <w:t xml:space="preserve"> - Standard for automotive fire apparatus </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FMVSS 302</w:t>
            </w:r>
            <w:r w:rsidRPr="00CE2459">
              <w:rPr>
                <w:rFonts w:ascii="Times New Roman" w:hAnsi="Times New Roman" w:cs="Times New Roman"/>
                <w:lang w:val="en-CA"/>
              </w:rPr>
              <w:t xml:space="preserve"> - Flammability of interior materials for passenger cars, multipurpose passenger vehicles, trucks and buses </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SAE J1939</w:t>
            </w:r>
            <w:r w:rsidRPr="00CE2459">
              <w:rPr>
                <w:rFonts w:ascii="Times New Roman" w:hAnsi="Times New Roman" w:cs="Times New Roman"/>
                <w:lang w:val="en-CA"/>
              </w:rPr>
              <w:t xml:space="preserve"> - Serial communications protocol</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SAE J2030</w:t>
            </w:r>
            <w:r w:rsidRPr="00CE2459">
              <w:rPr>
                <w:rFonts w:ascii="Times New Roman" w:hAnsi="Times New Roman" w:cs="Times New Roman"/>
                <w:lang w:val="en-CA"/>
              </w:rPr>
              <w:t xml:space="preserve"> - Heavy-duty electrical connector performance standard</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SAE J2223</w:t>
            </w:r>
            <w:r w:rsidRPr="00CE2459">
              <w:rPr>
                <w:rFonts w:ascii="Times New Roman" w:hAnsi="Times New Roman" w:cs="Times New Roman"/>
                <w:lang w:val="en-CA"/>
              </w:rPr>
              <w:t xml:space="preserve"> - Connections for on board vehicle electrical wiring harnesses NEC - National Electrical Code</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SAE J561</w:t>
            </w:r>
            <w:r w:rsidRPr="00CE2459">
              <w:rPr>
                <w:rFonts w:ascii="Times New Roman" w:hAnsi="Times New Roman" w:cs="Times New Roman"/>
                <w:lang w:val="en-CA"/>
              </w:rPr>
              <w:t xml:space="preserve"> - Electrical terminals - Eyelet and spade type</w:t>
            </w:r>
          </w:p>
          <w:p w:rsidR="00294581" w:rsidRPr="00CE2459" w:rsidRDefault="00294581" w:rsidP="00294581">
            <w:pPr>
              <w:pStyle w:val="NoSpacing"/>
              <w:rPr>
                <w:rFonts w:ascii="Times New Roman" w:hAnsi="Times New Roman" w:cs="Times New Roman"/>
                <w:lang w:val="en-CA"/>
              </w:rPr>
            </w:pPr>
            <w:r w:rsidRPr="00794AE3">
              <w:rPr>
                <w:rFonts w:ascii="Times New Roman" w:hAnsi="Times New Roman" w:cs="Times New Roman"/>
                <w:b/>
                <w:lang w:val="en-CA"/>
              </w:rPr>
              <w:t>SAE J928</w:t>
            </w:r>
            <w:r w:rsidRPr="00CE2459">
              <w:rPr>
                <w:rFonts w:ascii="Times New Roman" w:hAnsi="Times New Roman" w:cs="Times New Roman"/>
                <w:lang w:val="en-CA"/>
              </w:rPr>
              <w:t xml:space="preserve"> - Electrical terminals - Pin and receptacle type A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CE2459" w:rsidRDefault="00294581" w:rsidP="00294581">
            <w:pPr>
              <w:pStyle w:val="NoSpacing"/>
              <w:rPr>
                <w:rFonts w:ascii="Times New Roman" w:hAnsi="Times New Roman" w:cs="Times New Roman"/>
                <w:lang w:val="en-CA"/>
              </w:rPr>
            </w:pPr>
            <w:r w:rsidRPr="00CE2459">
              <w:rPr>
                <w:rFonts w:ascii="Times New Roman" w:hAnsi="Times New Roman" w:cs="Times New Roman"/>
                <w:lang w:val="en-CA"/>
              </w:rPr>
              <w:t xml:space="preserve">For increased reliability and harness integrity, harnesses will be routed throughout the cab and chassis in a manner which allows the harnessing to be laid into its mounting location. Routing of harnessing which requires pulling of wires through tubes will not be allowed.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CE2459" w:rsidRDefault="00294581" w:rsidP="00294581">
            <w:pPr>
              <w:pStyle w:val="NoSpacing"/>
              <w:rPr>
                <w:rFonts w:ascii="Times New Roman" w:hAnsi="Times New Roman" w:cs="Times New Roman"/>
                <w:lang w:val="en-CA"/>
              </w:rPr>
            </w:pPr>
            <w:r w:rsidRPr="00CE2459">
              <w:rPr>
                <w:rFonts w:ascii="Times New Roman" w:hAnsi="Times New Roman" w:cs="Times New Roman"/>
                <w:lang w:val="en-CA"/>
              </w:rPr>
              <w:t xml:space="preserve">Wiring will be run in loom or conduit where exposed, and have grommets or other edge protection where wires pass through metal. Wiring will be color, function and number coded. Wire colors will be integral to each wire insulator and run the entire length of each wire. Harnessing containing multiple wires and uses a single wire color for all wires will not be allowed. Function and number codes will be continuously imprinted on all wiring harness conductors at 3.00" intervals. All wiring installed between the cab and into doors will be protected by an expandable rubber boot to protect the wiring. Exterior exposed wire connectors will be positive locking, and environmentally sealed to withstand elements such as temperature extremes, moisture and automotive fluids.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Default="00294581" w:rsidP="00294581">
            <w:pPr>
              <w:pStyle w:val="NoSpacing"/>
              <w:rPr>
                <w:rFonts w:ascii="Times New Roman" w:hAnsi="Times New Roman" w:cs="Times New Roman"/>
                <w:lang w:val="en-CA"/>
              </w:rPr>
            </w:pPr>
            <w:r w:rsidRPr="00CE2459">
              <w:rPr>
                <w:rFonts w:ascii="Times New Roman" w:hAnsi="Times New Roman" w:cs="Times New Roman"/>
                <w:lang w:val="en-CA"/>
              </w:rPr>
              <w:t xml:space="preserve">Electrical wiring and equipment will be installed utilizing the following guidelines: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lastRenderedPageBreak/>
              <w:t xml:space="preserve">All wire ends not placed into connectors will be sealed with a heat shrink end cap. Wires without a terminating connector or sealed end cap will not be allowed.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 xml:space="preserve">All holes made in the roof will be caulked with silicon. Large fender washers, liberally caulked, will be used when fastening equipment to the underside of the cab roof.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 xml:space="preserve">Any electrical component that is installed in an exposed area will be mounted in a manner that will not allow moisture to accumulate in it. Exposed area will be defined as any location outside of the cab or body.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 xml:space="preserve">For low cost of ownership, electrical components designed to be removed for maintenance will be quickly accessible. For ease of use, a coil of wire will be provided behind the appliance to allow them to be pulled away from the mounting area for inspection and service work.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2B5B3C" w:rsidRDefault="00294581" w:rsidP="00D66CDC">
            <w:pPr>
              <w:pStyle w:val="NoSpacing"/>
              <w:numPr>
                <w:ilvl w:val="0"/>
                <w:numId w:val="39"/>
              </w:numPr>
              <w:rPr>
                <w:rFonts w:ascii="Times New Roman" w:hAnsi="Times New Roman" w:cs="Times New Roman"/>
                <w:b/>
                <w:lang w:val="en-CA"/>
              </w:rPr>
            </w:pPr>
            <w:r w:rsidRPr="00CE2459">
              <w:rPr>
                <w:rFonts w:ascii="Times New Roman" w:hAnsi="Times New Roman" w:cs="Times New Roman"/>
                <w:lang w:val="en-CA"/>
              </w:rPr>
              <w:t xml:space="preserve">Corrosion preventative compound will be applied to non-waterproof electrical connectors located outside of the cab or body. All non-waterproof connections will require this compound in the plug to prevent corrosion and for easy separation of the plug. </w:t>
            </w:r>
          </w:p>
          <w:p w:rsidR="002B5B3C" w:rsidRPr="00CE2459" w:rsidRDefault="002B5B3C" w:rsidP="002B5B3C">
            <w:pPr>
              <w:pStyle w:val="NoSpacing"/>
              <w:ind w:left="72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 xml:space="preserve">Any lights containing non-waterproof sockets in a weather-exposed area will have corrosion preventative compound added to the socket terminal area.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 xml:space="preserve">All electrical terminals in exposed areas will have protective Coating applied completely over the metal portion of the terminal.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 xml:space="preserve">Rubber coated metal clamps will be used to support wire harnessing and battery cables routed along the chassis </w:t>
            </w:r>
            <w:r w:rsidRPr="00CE2459">
              <w:rPr>
                <w:rFonts w:ascii="Times New Roman" w:hAnsi="Times New Roman" w:cs="Times New Roman"/>
                <w:lang w:val="en-CA"/>
              </w:rPr>
              <w:lastRenderedPageBreak/>
              <w:t xml:space="preserve">frame rails.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 xml:space="preserve">Heat shields will be used to protect harnessing in areas where high temperatures exist. Harnessing passing near the engine exhaust will be protected by a heat shield.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 xml:space="preserve">Cab and crew cab harnessing will not be routed through enclosed metal tubing. Dedicated wire routing channels will be used to protect harnessing therefore improving the overall integrity of the vehicle electrical system. The design of the cab will allow for easy routing of additional wiring and easy access to existing wiring.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Pr="00CE2459"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 xml:space="preserve">All braided wire harnesses will have a permanent label attached for easy identification of the harness part number and fabrication date.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D83C41" w:rsidTr="00E5297F">
        <w:trPr>
          <w:trHeight w:val="568"/>
        </w:trPr>
        <w:tc>
          <w:tcPr>
            <w:tcW w:w="4503" w:type="dxa"/>
            <w:shd w:val="clear" w:color="auto" w:fill="auto"/>
          </w:tcPr>
          <w:p w:rsidR="00294581" w:rsidRDefault="00294581" w:rsidP="00D66CDC">
            <w:pPr>
              <w:pStyle w:val="NoSpacing"/>
              <w:numPr>
                <w:ilvl w:val="0"/>
                <w:numId w:val="39"/>
              </w:numPr>
              <w:rPr>
                <w:rFonts w:ascii="Times New Roman" w:hAnsi="Times New Roman" w:cs="Times New Roman"/>
                <w:lang w:val="en-CA"/>
              </w:rPr>
            </w:pPr>
            <w:r w:rsidRPr="00CE2459">
              <w:rPr>
                <w:rFonts w:ascii="Times New Roman" w:hAnsi="Times New Roman" w:cs="Times New Roman"/>
                <w:lang w:val="en-CA"/>
              </w:rPr>
              <w:t>All standard wiring entering or exiting the cab will be routed through sealed bulkhead connectors to protect against water intrusion into the cab.</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CE2459">
              <w:rPr>
                <w:rFonts w:ascii="Times New Roman" w:hAnsi="Times New Roman" w:cs="Times New Roman"/>
                <w:b/>
                <w:lang w:val="en-CA"/>
              </w:rPr>
              <w:t>BATTERY CABLE INSTALLATION</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CE2459" w:rsidRDefault="00E5297F" w:rsidP="00E5297F">
            <w:pPr>
              <w:pStyle w:val="NoSpacing"/>
              <w:rPr>
                <w:rFonts w:ascii="Times New Roman" w:hAnsi="Times New Roman" w:cs="Times New Roman"/>
                <w:lang w:val="en-CA"/>
              </w:rPr>
            </w:pPr>
            <w:r w:rsidRPr="00CE2459">
              <w:rPr>
                <w:rFonts w:ascii="Times New Roman" w:hAnsi="Times New Roman" w:cs="Times New Roman"/>
                <w:lang w:val="en-CA"/>
              </w:rPr>
              <w:t xml:space="preserve">All 12-volt battery cables and battery cable harnessing installed by the apparatus manufacturer will conform to the following requirements: </w:t>
            </w:r>
          </w:p>
          <w:p w:rsidR="00E5297F" w:rsidRPr="00CE2459" w:rsidRDefault="00E5297F" w:rsidP="00294581">
            <w:pPr>
              <w:pStyle w:val="NoSpacing"/>
              <w:ind w:left="720"/>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CE2459" w:rsidRDefault="00294581" w:rsidP="00294581">
            <w:pPr>
              <w:pStyle w:val="NoSpacing"/>
              <w:rPr>
                <w:rFonts w:ascii="Times New Roman" w:hAnsi="Times New Roman" w:cs="Times New Roman"/>
                <w:b/>
                <w:lang w:val="en-CA"/>
              </w:rPr>
            </w:pPr>
            <w:r w:rsidRPr="00794AE3">
              <w:rPr>
                <w:rFonts w:ascii="Times New Roman" w:hAnsi="Times New Roman" w:cs="Times New Roman"/>
                <w:b/>
                <w:lang w:val="en-CA"/>
              </w:rPr>
              <w:t>SAE J1127</w:t>
            </w:r>
            <w:r w:rsidRPr="00CE2459">
              <w:rPr>
                <w:rFonts w:ascii="Times New Roman" w:hAnsi="Times New Roman" w:cs="Times New Roman"/>
                <w:b/>
                <w:lang w:val="en-CA"/>
              </w:rPr>
              <w:t xml:space="preserve"> - Battery Cable</w:t>
            </w:r>
          </w:p>
          <w:p w:rsidR="00294581" w:rsidRPr="00CE2459" w:rsidRDefault="00294581" w:rsidP="00294581">
            <w:pPr>
              <w:pStyle w:val="NoSpacing"/>
              <w:rPr>
                <w:rFonts w:ascii="Times New Roman" w:hAnsi="Times New Roman" w:cs="Times New Roman"/>
                <w:b/>
                <w:lang w:val="en-CA"/>
              </w:rPr>
            </w:pPr>
            <w:r w:rsidRPr="00CE2459">
              <w:rPr>
                <w:rFonts w:ascii="Times New Roman" w:hAnsi="Times New Roman" w:cs="Times New Roman"/>
                <w:b/>
                <w:lang w:val="en-CA"/>
              </w:rPr>
              <w:t>SAE J561 - Electrical terminals, eyelets and spade type</w:t>
            </w:r>
          </w:p>
          <w:p w:rsidR="00294581" w:rsidRPr="00CE2459" w:rsidRDefault="00294581" w:rsidP="00294581">
            <w:pPr>
              <w:pStyle w:val="NoSpacing"/>
              <w:rPr>
                <w:rFonts w:ascii="Times New Roman" w:hAnsi="Times New Roman" w:cs="Times New Roman"/>
                <w:b/>
                <w:lang w:val="en-CA"/>
              </w:rPr>
            </w:pPr>
            <w:r w:rsidRPr="00CE2459">
              <w:rPr>
                <w:rFonts w:ascii="Times New Roman" w:hAnsi="Times New Roman" w:cs="Times New Roman"/>
                <w:b/>
                <w:lang w:val="en-CA"/>
              </w:rPr>
              <w:t>SAE J562 - Nonmetallic loom</w:t>
            </w:r>
          </w:p>
          <w:p w:rsidR="00294581" w:rsidRPr="00CE2459" w:rsidRDefault="00294581" w:rsidP="00294581">
            <w:pPr>
              <w:pStyle w:val="NoSpacing"/>
              <w:rPr>
                <w:rFonts w:ascii="Times New Roman" w:hAnsi="Times New Roman" w:cs="Times New Roman"/>
                <w:b/>
                <w:lang w:val="en-CA"/>
              </w:rPr>
            </w:pPr>
            <w:r w:rsidRPr="00CE2459">
              <w:rPr>
                <w:rFonts w:ascii="Times New Roman" w:hAnsi="Times New Roman" w:cs="Times New Roman"/>
                <w:b/>
                <w:lang w:val="en-CA"/>
              </w:rPr>
              <w:t>SAE J836A - Automotive metallurgical joining</w:t>
            </w:r>
          </w:p>
          <w:p w:rsidR="00294581" w:rsidRPr="00CE2459" w:rsidRDefault="00294581" w:rsidP="00294581">
            <w:pPr>
              <w:pStyle w:val="NoSpacing"/>
              <w:rPr>
                <w:rFonts w:ascii="Times New Roman" w:hAnsi="Times New Roman" w:cs="Times New Roman"/>
                <w:b/>
                <w:lang w:val="en-CA"/>
              </w:rPr>
            </w:pPr>
            <w:r w:rsidRPr="00CE2459">
              <w:rPr>
                <w:rFonts w:ascii="Times New Roman" w:hAnsi="Times New Roman" w:cs="Times New Roman"/>
                <w:b/>
                <w:lang w:val="en-CA"/>
              </w:rPr>
              <w:t>SAE J1292 - Automotive truck, truck-tractor, trailer and motor coach wiring</w:t>
            </w:r>
          </w:p>
          <w:p w:rsidR="00294581" w:rsidRDefault="00294581" w:rsidP="00294581">
            <w:pPr>
              <w:pStyle w:val="NoSpacing"/>
              <w:rPr>
                <w:rFonts w:ascii="Times New Roman" w:hAnsi="Times New Roman" w:cs="Times New Roman"/>
                <w:lang w:val="en-CA"/>
              </w:rPr>
            </w:pPr>
          </w:p>
          <w:p w:rsidR="00294581" w:rsidRDefault="00294581" w:rsidP="00294581">
            <w:pPr>
              <w:pStyle w:val="NoSpacing"/>
              <w:rPr>
                <w:rFonts w:ascii="Times New Roman" w:hAnsi="Times New Roman" w:cs="Times New Roman"/>
                <w:lang w:val="en-CA"/>
              </w:rPr>
            </w:pPr>
            <w:r w:rsidRPr="00CE2459">
              <w:rPr>
                <w:rFonts w:ascii="Times New Roman" w:hAnsi="Times New Roman" w:cs="Times New Roman"/>
                <w:b/>
                <w:lang w:val="en-CA"/>
              </w:rPr>
              <w:t>NFPA 1901</w:t>
            </w:r>
            <w:r w:rsidRPr="00CE2459">
              <w:rPr>
                <w:rFonts w:ascii="Times New Roman" w:hAnsi="Times New Roman" w:cs="Times New Roman"/>
                <w:lang w:val="en-CA"/>
              </w:rPr>
              <w:t xml:space="preserve"> - Standard for automotive fire </w:t>
            </w:r>
          </w:p>
          <w:p w:rsidR="00294581" w:rsidRDefault="00294581" w:rsidP="00294581">
            <w:pPr>
              <w:pStyle w:val="NoSpacing"/>
              <w:rPr>
                <w:rFonts w:ascii="Times New Roman" w:hAnsi="Times New Roman" w:cs="Times New Roman"/>
                <w:lang w:val="en-CA"/>
              </w:rPr>
            </w:pPr>
            <w:r w:rsidRPr="00CE2459">
              <w:rPr>
                <w:rFonts w:ascii="Times New Roman" w:hAnsi="Times New Roman" w:cs="Times New Roman"/>
                <w:lang w:val="en-CA"/>
              </w:rPr>
              <w:lastRenderedPageBreak/>
              <w:t>Apparatus</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Default="00294581" w:rsidP="00294581">
            <w:pPr>
              <w:pStyle w:val="NoSpacing"/>
              <w:rPr>
                <w:rFonts w:ascii="Times New Roman" w:hAnsi="Times New Roman" w:cs="Times New Roman"/>
                <w:lang w:val="en-CA"/>
              </w:rPr>
            </w:pPr>
            <w:r w:rsidRPr="00CE2459">
              <w:rPr>
                <w:rFonts w:ascii="Times New Roman" w:hAnsi="Times New Roman" w:cs="Times New Roman"/>
                <w:lang w:val="en-CA"/>
              </w:rPr>
              <w:t>Battery cables and battery cable harnessing will be installed utilizing the following guidelines:</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CE2459" w:rsidRDefault="00294581" w:rsidP="00D66CDC">
            <w:pPr>
              <w:pStyle w:val="NoSpacing"/>
              <w:numPr>
                <w:ilvl w:val="0"/>
                <w:numId w:val="40"/>
              </w:numPr>
              <w:rPr>
                <w:rFonts w:ascii="Times New Roman" w:hAnsi="Times New Roman" w:cs="Times New Roman"/>
                <w:lang w:val="en-CA"/>
              </w:rPr>
            </w:pPr>
            <w:r w:rsidRPr="00CE2459">
              <w:rPr>
                <w:rFonts w:ascii="Times New Roman" w:hAnsi="Times New Roman" w:cs="Times New Roman"/>
                <w:lang w:val="en-CA"/>
              </w:rPr>
              <w:t xml:space="preserve">All battery cables and battery harnesses will have a permanent label attached for easy identification of the harness part number.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Pr="00CE2459" w:rsidRDefault="00294581" w:rsidP="00D66CDC">
            <w:pPr>
              <w:pStyle w:val="NoSpacing"/>
              <w:numPr>
                <w:ilvl w:val="0"/>
                <w:numId w:val="40"/>
              </w:numPr>
              <w:rPr>
                <w:rFonts w:ascii="Times New Roman" w:hAnsi="Times New Roman" w:cs="Times New Roman"/>
                <w:lang w:val="en-CA"/>
              </w:rPr>
            </w:pPr>
            <w:r w:rsidRPr="00CE2459">
              <w:rPr>
                <w:rFonts w:ascii="Times New Roman" w:hAnsi="Times New Roman" w:cs="Times New Roman"/>
                <w:lang w:val="en-CA"/>
              </w:rPr>
              <w:t xml:space="preserve">Splices will not be allowed on battery cables or battery cable harnesses.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D6E07" w:rsidTr="00E5297F">
        <w:trPr>
          <w:trHeight w:val="568"/>
        </w:trPr>
        <w:tc>
          <w:tcPr>
            <w:tcW w:w="4503" w:type="dxa"/>
            <w:shd w:val="clear" w:color="auto" w:fill="auto"/>
          </w:tcPr>
          <w:p w:rsidR="00294581" w:rsidRPr="00CE2459" w:rsidRDefault="00294581" w:rsidP="00D66CDC">
            <w:pPr>
              <w:pStyle w:val="NoSpacing"/>
              <w:numPr>
                <w:ilvl w:val="0"/>
                <w:numId w:val="40"/>
              </w:numPr>
              <w:rPr>
                <w:rFonts w:ascii="Times New Roman" w:hAnsi="Times New Roman" w:cs="Times New Roman"/>
                <w:lang w:val="en-CA"/>
              </w:rPr>
            </w:pPr>
            <w:r w:rsidRPr="00CE2459">
              <w:rPr>
                <w:rFonts w:ascii="Times New Roman" w:hAnsi="Times New Roman" w:cs="Times New Roman"/>
                <w:lang w:val="en-CA"/>
              </w:rPr>
              <w:t xml:space="preserve">For ease of identification and simplified use, battery cables will be color coded. All positive battery cables will be red in color or wrapped in red loom the entire length of the cable. All negative battery cables will be black in color. </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294581" w:rsidRPr="008A5715" w:rsidTr="00E5297F">
        <w:trPr>
          <w:trHeight w:val="568"/>
        </w:trPr>
        <w:tc>
          <w:tcPr>
            <w:tcW w:w="4503" w:type="dxa"/>
            <w:shd w:val="clear" w:color="auto" w:fill="auto"/>
          </w:tcPr>
          <w:p w:rsidR="00294581" w:rsidRDefault="00294581" w:rsidP="00D66CDC">
            <w:pPr>
              <w:pStyle w:val="NoSpacing"/>
              <w:numPr>
                <w:ilvl w:val="0"/>
                <w:numId w:val="40"/>
              </w:numPr>
              <w:rPr>
                <w:rFonts w:ascii="Times New Roman" w:hAnsi="Times New Roman" w:cs="Times New Roman"/>
                <w:lang w:val="en-CA"/>
              </w:rPr>
            </w:pPr>
            <w:r w:rsidRPr="00CE2459">
              <w:rPr>
                <w:rFonts w:ascii="Times New Roman" w:hAnsi="Times New Roman" w:cs="Times New Roman"/>
                <w:lang w:val="en-CA"/>
              </w:rPr>
              <w:t>For increased reliability and reduced maintenance, all electrical buss bars located on the exterior of the apparatus will be coated to prevent corrosion.</w:t>
            </w:r>
          </w:p>
          <w:p w:rsidR="00294581" w:rsidRPr="00CE2459" w:rsidRDefault="00294581" w:rsidP="00294581">
            <w:pPr>
              <w:pStyle w:val="NoSpacing"/>
              <w:ind w:left="360"/>
              <w:rPr>
                <w:rFonts w:ascii="Times New Roman" w:hAnsi="Times New Roman" w:cs="Times New Roman"/>
                <w:b/>
                <w:lang w:val="en-CA"/>
              </w:rPr>
            </w:pPr>
          </w:p>
        </w:tc>
        <w:tc>
          <w:tcPr>
            <w:tcW w:w="992" w:type="dxa"/>
            <w:shd w:val="clear" w:color="auto" w:fill="auto"/>
          </w:tcPr>
          <w:p w:rsidR="00294581" w:rsidRDefault="00294581" w:rsidP="00E5297F">
            <w:pPr>
              <w:pStyle w:val="NoSpacing"/>
              <w:jc w:val="center"/>
              <w:rPr>
                <w:lang w:val="en-CA"/>
              </w:rPr>
            </w:pPr>
          </w:p>
        </w:tc>
        <w:tc>
          <w:tcPr>
            <w:tcW w:w="992" w:type="dxa"/>
            <w:shd w:val="clear" w:color="auto" w:fill="auto"/>
          </w:tcPr>
          <w:p w:rsidR="00294581" w:rsidRPr="00146AD4" w:rsidRDefault="00294581" w:rsidP="00E5297F">
            <w:pPr>
              <w:pStyle w:val="NoSpacing"/>
              <w:jc w:val="center"/>
              <w:rPr>
                <w:lang w:val="en-CA"/>
              </w:rPr>
            </w:pPr>
          </w:p>
        </w:tc>
        <w:tc>
          <w:tcPr>
            <w:tcW w:w="2293" w:type="dxa"/>
            <w:shd w:val="clear" w:color="auto" w:fill="auto"/>
          </w:tcPr>
          <w:p w:rsidR="00294581" w:rsidRPr="00146AD4" w:rsidRDefault="00294581"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CE2459">
              <w:rPr>
                <w:rFonts w:ascii="Times New Roman" w:hAnsi="Times New Roman" w:cs="Times New Roman"/>
                <w:b/>
                <w:lang w:val="en-CA"/>
              </w:rPr>
              <w:t>ELECTRICAL COMPONENT INSTALLATION</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CE2459" w:rsidRDefault="00E5297F" w:rsidP="00E5297F">
            <w:pPr>
              <w:pStyle w:val="NoSpacing"/>
              <w:rPr>
                <w:rFonts w:ascii="Times New Roman" w:hAnsi="Times New Roman" w:cs="Times New Roman"/>
                <w:lang w:val="en-CA"/>
              </w:rPr>
            </w:pPr>
            <w:r w:rsidRPr="00CE2459">
              <w:rPr>
                <w:rFonts w:ascii="Times New Roman" w:hAnsi="Times New Roman" w:cs="Times New Roman"/>
                <w:lang w:val="en-CA"/>
              </w:rPr>
              <w:t xml:space="preserve">All lighting used on the apparatus will be, at a minimum, a two (2) wire light grounded through a wired connection to the battery system. Lights using an apparatus metal structure for grounding will not be allowed. </w:t>
            </w:r>
          </w:p>
          <w:p w:rsidR="00E5297F" w:rsidRDefault="00E5297F" w:rsidP="00E5297F">
            <w:pPr>
              <w:pStyle w:val="NoSpacing"/>
              <w:rPr>
                <w:rFonts w:ascii="Times New Roman" w:hAnsi="Times New Roman" w:cs="Times New Roman"/>
                <w:lang w:val="en-CA"/>
              </w:rPr>
            </w:pPr>
            <w:r w:rsidRPr="00CE2459">
              <w:rPr>
                <w:rFonts w:ascii="Times New Roman" w:hAnsi="Times New Roman" w:cs="Times New Roman"/>
                <w:lang w:val="en-CA"/>
              </w:rPr>
              <w:t>An operational test will be conducted to ensure that any equipment that is permanently attached to the electrical system is properly connected and in working order. The results of the tests will be recorded and provided to the purchaser at time of delivery.</w:t>
            </w:r>
          </w:p>
          <w:p w:rsidR="002E4132" w:rsidRDefault="002E4132" w:rsidP="00E5297F">
            <w:pPr>
              <w:pStyle w:val="NoSpacing"/>
              <w:rPr>
                <w:rFonts w:ascii="Times New Roman" w:hAnsi="Times New Roman" w:cs="Times New Roman"/>
                <w:lang w:val="en-CA"/>
              </w:rPr>
            </w:pPr>
          </w:p>
          <w:p w:rsidR="002E4132" w:rsidRDefault="002E4132" w:rsidP="00E5297F">
            <w:pPr>
              <w:pStyle w:val="NoSpacing"/>
              <w:rPr>
                <w:rFonts w:ascii="Times New Roman" w:hAnsi="Times New Roman" w:cs="Times New Roman"/>
                <w:lang w:val="en-CA"/>
              </w:rPr>
            </w:pPr>
          </w:p>
          <w:p w:rsidR="002E4132" w:rsidRDefault="002E4132" w:rsidP="00E5297F">
            <w:pPr>
              <w:pStyle w:val="NoSpacing"/>
              <w:rPr>
                <w:rFonts w:ascii="Times New Roman" w:hAnsi="Times New Roman" w:cs="Times New Roman"/>
                <w:lang w:val="en-CA"/>
              </w:rPr>
            </w:pPr>
          </w:p>
          <w:p w:rsidR="002E4132" w:rsidRDefault="002E4132" w:rsidP="00E5297F">
            <w:pPr>
              <w:pStyle w:val="NoSpacing"/>
              <w:rPr>
                <w:rFonts w:ascii="Times New Roman" w:hAnsi="Times New Roman" w:cs="Times New Roman"/>
                <w:lang w:val="en-CA"/>
              </w:rPr>
            </w:pPr>
          </w:p>
          <w:p w:rsidR="00E5297F" w:rsidRPr="00CE2459"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Pr="00794AE3" w:rsidRDefault="00E5297F" w:rsidP="00E5297F">
            <w:pPr>
              <w:pStyle w:val="NoSpacing"/>
              <w:numPr>
                <w:ilvl w:val="0"/>
                <w:numId w:val="2"/>
              </w:numPr>
              <w:rPr>
                <w:rFonts w:ascii="Times New Roman" w:hAnsi="Times New Roman" w:cs="Times New Roman"/>
                <w:b/>
                <w:lang w:val="en-CA"/>
              </w:rPr>
            </w:pPr>
            <w:r w:rsidRPr="00794AE3">
              <w:rPr>
                <w:rFonts w:ascii="Times New Roman" w:hAnsi="Times New Roman" w:cs="Times New Roman"/>
                <w:b/>
                <w:lang w:val="en-CA"/>
              </w:rPr>
              <w:t>12V POWER POINTS:</w:t>
            </w:r>
          </w:p>
          <w:p w:rsidR="00E5297F" w:rsidRPr="003F68E9" w:rsidRDefault="00E5297F" w:rsidP="00E5297F">
            <w:pPr>
              <w:pStyle w:val="NoSpacing"/>
              <w:rPr>
                <w:rFonts w:ascii="Times New Roman" w:hAnsi="Times New Roman" w:cs="Times New Roman"/>
                <w:lang w:val="en-CA"/>
              </w:rPr>
            </w:pPr>
          </w:p>
          <w:p w:rsidR="00E5297F" w:rsidRDefault="00E5297F" w:rsidP="00E5297F">
            <w:pPr>
              <w:pStyle w:val="NoSpacing"/>
              <w:rPr>
                <w:rFonts w:ascii="Times New Roman" w:hAnsi="Times New Roman" w:cs="Times New Roman"/>
                <w:lang w:val="en-CA"/>
              </w:rPr>
            </w:pPr>
            <w:r w:rsidRPr="00CE2459">
              <w:rPr>
                <w:rFonts w:ascii="Times New Roman" w:hAnsi="Times New Roman" w:cs="Times New Roman"/>
                <w:lang w:val="en-CA"/>
              </w:rPr>
              <w:t>There shall be one (1) 12v power point and one (1) dual USB power point provided. They shall be mounted in the driver’s side of the dash. They shall be within easy reach of the driver; and shall be wired directly to the battery</w:t>
            </w:r>
            <w:r>
              <w:rPr>
                <w:rFonts w:ascii="Times New Roman" w:hAnsi="Times New Roman" w:cs="Times New Roman"/>
                <w:lang w:val="en-CA"/>
              </w:rPr>
              <w:t>.</w:t>
            </w:r>
          </w:p>
          <w:p w:rsidR="00E5297F" w:rsidRPr="00CE2459" w:rsidRDefault="00E5297F" w:rsidP="00E009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lang w:val="en-CA"/>
              </w:rPr>
            </w:pPr>
          </w:p>
        </w:tc>
        <w:tc>
          <w:tcPr>
            <w:tcW w:w="992" w:type="dxa"/>
            <w:shd w:val="clear" w:color="auto" w:fill="auto"/>
          </w:tcPr>
          <w:p w:rsidR="00E5297F" w:rsidRPr="003F68E9" w:rsidRDefault="00E5297F" w:rsidP="00E5297F">
            <w:pPr>
              <w:pStyle w:val="NoSpacing"/>
              <w:jc w:val="center"/>
              <w:rPr>
                <w:rFonts w:ascii="Times New Roman" w:hAnsi="Times New Roman" w:cs="Times New Roman"/>
                <w:lang w:val="en-CA"/>
              </w:rPr>
            </w:pPr>
          </w:p>
        </w:tc>
        <w:tc>
          <w:tcPr>
            <w:tcW w:w="992" w:type="dxa"/>
            <w:shd w:val="clear" w:color="auto" w:fill="auto"/>
          </w:tcPr>
          <w:p w:rsidR="00E5297F" w:rsidRPr="003F68E9" w:rsidRDefault="00E5297F" w:rsidP="00E5297F">
            <w:pPr>
              <w:pStyle w:val="NoSpacing"/>
              <w:jc w:val="center"/>
              <w:rPr>
                <w:rFonts w:ascii="Times New Roman" w:hAnsi="Times New Roman" w:cs="Times New Roman"/>
                <w:lang w:val="en-CA"/>
              </w:rPr>
            </w:pPr>
          </w:p>
        </w:tc>
        <w:tc>
          <w:tcPr>
            <w:tcW w:w="2293" w:type="dxa"/>
            <w:shd w:val="clear" w:color="auto" w:fill="auto"/>
          </w:tcPr>
          <w:p w:rsidR="00E5297F" w:rsidRPr="003F68E9" w:rsidRDefault="00E5297F" w:rsidP="00E5297F">
            <w:pPr>
              <w:pStyle w:val="NoSpacing"/>
              <w:jc w:val="center"/>
              <w:rPr>
                <w:rFonts w:ascii="Times New Roman" w:hAnsi="Times New Roman" w:cs="Times New Roman"/>
                <w:lang w:val="en-CA"/>
              </w:rPr>
            </w:pPr>
          </w:p>
        </w:tc>
      </w:tr>
      <w:tr w:rsidR="00E009D4" w:rsidRPr="008A5715" w:rsidTr="00E5297F">
        <w:trPr>
          <w:trHeight w:val="568"/>
        </w:trPr>
        <w:tc>
          <w:tcPr>
            <w:tcW w:w="4503" w:type="dxa"/>
            <w:shd w:val="clear" w:color="auto" w:fill="auto"/>
          </w:tcPr>
          <w:p w:rsidR="00E009D4" w:rsidRPr="003F68E9" w:rsidRDefault="00E009D4" w:rsidP="00E009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rPr>
                <w:rFonts w:eastAsiaTheme="minorHAnsi"/>
                <w:lang w:val="en-CA" w:eastAsia="en-US"/>
              </w:rPr>
            </w:pPr>
            <w:r w:rsidRPr="00794AE3">
              <w:rPr>
                <w:rFonts w:eastAsiaTheme="minorHAnsi"/>
                <w:lang w:val="en-CA" w:eastAsia="en-US"/>
              </w:rPr>
              <w:t>There shall be one (1) 12v power point and one (1) dual USB power point provided. They shall be mounted in the officer’s side of the dash. They shall be within easy reach of the officer; and shall be wired directly to the battery.</w:t>
            </w:r>
          </w:p>
          <w:p w:rsidR="00E009D4" w:rsidRPr="00794AE3"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Pr="003F68E9" w:rsidRDefault="00E009D4" w:rsidP="00E5297F">
            <w:pPr>
              <w:pStyle w:val="NoSpacing"/>
              <w:jc w:val="center"/>
              <w:rPr>
                <w:rFonts w:ascii="Times New Roman" w:hAnsi="Times New Roman" w:cs="Times New Roman"/>
                <w:lang w:val="en-CA"/>
              </w:rPr>
            </w:pPr>
          </w:p>
        </w:tc>
        <w:tc>
          <w:tcPr>
            <w:tcW w:w="992" w:type="dxa"/>
            <w:shd w:val="clear" w:color="auto" w:fill="auto"/>
          </w:tcPr>
          <w:p w:rsidR="00E009D4" w:rsidRPr="003F68E9" w:rsidRDefault="00E009D4" w:rsidP="00E5297F">
            <w:pPr>
              <w:pStyle w:val="NoSpacing"/>
              <w:jc w:val="center"/>
              <w:rPr>
                <w:rFonts w:ascii="Times New Roman" w:hAnsi="Times New Roman" w:cs="Times New Roman"/>
                <w:lang w:val="en-CA"/>
              </w:rPr>
            </w:pPr>
          </w:p>
        </w:tc>
        <w:tc>
          <w:tcPr>
            <w:tcW w:w="2293" w:type="dxa"/>
            <w:shd w:val="clear" w:color="auto" w:fill="auto"/>
          </w:tcPr>
          <w:p w:rsidR="00E009D4" w:rsidRPr="003F68E9" w:rsidRDefault="00E009D4" w:rsidP="00E5297F">
            <w:pPr>
              <w:pStyle w:val="NoSpacing"/>
              <w:jc w:val="center"/>
              <w:rPr>
                <w:rFonts w:ascii="Times New Roman" w:hAnsi="Times New Roman" w:cs="Times New Roman"/>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CE2459">
              <w:rPr>
                <w:rFonts w:ascii="Times New Roman" w:hAnsi="Times New Roman" w:cs="Times New Roman"/>
                <w:b/>
                <w:lang w:val="en-CA"/>
              </w:rPr>
              <w:t>ACCESSORY POWER DISTRIBUTION PANEL</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CE2459">
              <w:rPr>
                <w:rFonts w:ascii="Times New Roman" w:hAnsi="Times New Roman" w:cs="Times New Roman"/>
                <w:lang w:val="en-CA"/>
              </w:rPr>
              <w:t xml:space="preserve">An accessory power distribution panel shall be installed behind the officer's seat.  The panel shall feature ten (10) blade type fuses protected by a </w:t>
            </w:r>
            <w:r w:rsidR="00DF3738" w:rsidRPr="00CE2459">
              <w:rPr>
                <w:rFonts w:ascii="Times New Roman" w:hAnsi="Times New Roman" w:cs="Times New Roman"/>
                <w:lang w:val="en-CA"/>
              </w:rPr>
              <w:t>40-amp</w:t>
            </w:r>
            <w:r w:rsidRPr="00CE2459">
              <w:rPr>
                <w:rFonts w:ascii="Times New Roman" w:hAnsi="Times New Roman" w:cs="Times New Roman"/>
                <w:lang w:val="en-CA"/>
              </w:rPr>
              <w:t xml:space="preserve"> fuse. The panel shall be capable of carrying up to a maximum </w:t>
            </w:r>
            <w:r w:rsidR="00DF3738" w:rsidRPr="00CE2459">
              <w:rPr>
                <w:rFonts w:ascii="Times New Roman" w:hAnsi="Times New Roman" w:cs="Times New Roman"/>
                <w:lang w:val="en-CA"/>
              </w:rPr>
              <w:t>40-amp</w:t>
            </w:r>
            <w:r w:rsidRPr="00CE2459">
              <w:rPr>
                <w:rFonts w:ascii="Times New Roman" w:hAnsi="Times New Roman" w:cs="Times New Roman"/>
                <w:lang w:val="en-CA"/>
              </w:rPr>
              <w:t xml:space="preserve"> battery direct load.</w:t>
            </w:r>
          </w:p>
          <w:p w:rsidR="00E5297F" w:rsidRPr="00CE2459" w:rsidRDefault="00E5297F" w:rsidP="00E009D4">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009D4" w:rsidRPr="008A5715" w:rsidTr="00E5297F">
        <w:trPr>
          <w:trHeight w:val="568"/>
        </w:trPr>
        <w:tc>
          <w:tcPr>
            <w:tcW w:w="4503" w:type="dxa"/>
            <w:shd w:val="clear" w:color="auto" w:fill="auto"/>
          </w:tcPr>
          <w:p w:rsidR="00E009D4" w:rsidRDefault="00E009D4" w:rsidP="00E009D4">
            <w:pPr>
              <w:pStyle w:val="NoSpacing"/>
              <w:rPr>
                <w:rFonts w:ascii="Times New Roman" w:hAnsi="Times New Roman" w:cs="Times New Roman"/>
                <w:lang w:val="en-CA"/>
              </w:rPr>
            </w:pPr>
            <w:r w:rsidRPr="00794AE3">
              <w:rPr>
                <w:rFonts w:ascii="Times New Roman" w:hAnsi="Times New Roman" w:cs="Times New Roman"/>
                <w:lang w:val="en-CA"/>
              </w:rPr>
              <w:t>An accessory power distribution panel shall be installed behind the officer's seat.  The panel shall feature ten (10) blade type fuses protected by a 40-amp fuse. The panel shall be capable of carrying up to a maximum 40-amp load through the master switch.</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CE2459">
              <w:rPr>
                <w:rFonts w:ascii="Times New Roman" w:hAnsi="Times New Roman" w:cs="Times New Roman"/>
                <w:b/>
                <w:lang w:val="en-CA"/>
              </w:rPr>
              <w:t>COMMUNICATION ANTENNA BASE</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CE2459">
              <w:rPr>
                <w:rFonts w:ascii="Times New Roman" w:hAnsi="Times New Roman" w:cs="Times New Roman"/>
                <w:lang w:val="en-CA"/>
              </w:rPr>
              <w:t>A communications antenna base shall be provided and mounted on the cab roof on the Officer's side.</w:t>
            </w:r>
          </w:p>
          <w:p w:rsidR="00E5297F" w:rsidRDefault="00E5297F" w:rsidP="00E5297F">
            <w:pPr>
              <w:pStyle w:val="NoSpacing"/>
              <w:rPr>
                <w:rFonts w:ascii="Times New Roman" w:hAnsi="Times New Roman" w:cs="Times New Roman"/>
                <w:lang w:val="en-CA"/>
              </w:rPr>
            </w:pPr>
          </w:p>
          <w:p w:rsidR="00E5297F" w:rsidRDefault="00E5297F" w:rsidP="00E5297F">
            <w:pPr>
              <w:pStyle w:val="NoSpacing"/>
              <w:rPr>
                <w:rFonts w:ascii="Times New Roman" w:hAnsi="Times New Roman" w:cs="Times New Roman"/>
                <w:lang w:val="en-CA"/>
              </w:rPr>
            </w:pPr>
            <w:r w:rsidRPr="00CE2459">
              <w:rPr>
                <w:rFonts w:ascii="Times New Roman" w:hAnsi="Times New Roman" w:cs="Times New Roman"/>
                <w:lang w:val="en-CA"/>
              </w:rPr>
              <w:lastRenderedPageBreak/>
              <w:t>The cable routing for the communication antenna shall terminate under the dash panel.</w:t>
            </w:r>
          </w:p>
          <w:p w:rsidR="00E5297F" w:rsidRPr="00CE2459"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ED772D" w:rsidTr="00E5297F">
        <w:trPr>
          <w:trHeight w:val="568"/>
        </w:trPr>
        <w:tc>
          <w:tcPr>
            <w:tcW w:w="4503" w:type="dxa"/>
            <w:shd w:val="clear" w:color="auto" w:fill="auto"/>
          </w:tcPr>
          <w:p w:rsidR="00E5297F" w:rsidRPr="002E4132" w:rsidRDefault="00E5297F" w:rsidP="00E5297F">
            <w:pPr>
              <w:pStyle w:val="NoSpacing"/>
              <w:numPr>
                <w:ilvl w:val="0"/>
                <w:numId w:val="2"/>
              </w:numPr>
              <w:rPr>
                <w:rFonts w:ascii="Times New Roman" w:hAnsi="Times New Roman" w:cs="Times New Roman"/>
                <w:b/>
                <w:lang w:val="en-CA"/>
              </w:rPr>
            </w:pPr>
            <w:r w:rsidRPr="002E4132">
              <w:rPr>
                <w:rFonts w:ascii="Times New Roman" w:hAnsi="Times New Roman" w:cs="Times New Roman"/>
                <w:b/>
                <w:lang w:val="en-CA"/>
              </w:rPr>
              <w:t>VEHICLE DATA RECORDER</w:t>
            </w:r>
            <w:r w:rsidR="002B5B3C" w:rsidRPr="002E4132">
              <w:rPr>
                <w:rFonts w:ascii="Times New Roman" w:hAnsi="Times New Roman" w:cs="Times New Roman"/>
                <w:b/>
                <w:lang w:val="en-CA"/>
              </w:rPr>
              <w:t xml:space="preserve"> AND SEAT BELT WARNING SYSTEM </w:t>
            </w:r>
            <w:r w:rsidRPr="002E4132">
              <w:rPr>
                <w:rFonts w:ascii="Times New Roman" w:hAnsi="Times New Roman" w:cs="Times New Roman"/>
                <w:b/>
                <w:lang w:val="en-CA"/>
              </w:rPr>
              <w:t>:</w:t>
            </w:r>
          </w:p>
          <w:p w:rsidR="00E5297F" w:rsidRPr="002E4132" w:rsidRDefault="00E5297F" w:rsidP="00E5297F">
            <w:pPr>
              <w:pStyle w:val="NoSpacing"/>
              <w:rPr>
                <w:rFonts w:ascii="Times New Roman" w:hAnsi="Times New Roman" w:cs="Times New Roman"/>
                <w:b/>
                <w:lang w:val="en-CA"/>
              </w:rPr>
            </w:pPr>
          </w:p>
          <w:p w:rsidR="00E5297F" w:rsidRPr="002E4132" w:rsidRDefault="002B5B3C" w:rsidP="00E5297F">
            <w:pPr>
              <w:pStyle w:val="NoSpacing"/>
              <w:rPr>
                <w:rFonts w:ascii="Times New Roman" w:hAnsi="Times New Roman" w:cs="Times New Roman"/>
                <w:lang w:val="en-CA"/>
              </w:rPr>
            </w:pPr>
            <w:r w:rsidRPr="002E4132">
              <w:rPr>
                <w:rFonts w:ascii="Times New Roman" w:hAnsi="Times New Roman" w:cs="Times New Roman"/>
                <w:color w:val="000000"/>
                <w:lang w:val="en-CA"/>
              </w:rPr>
              <w:t>The chassis shall have a Weldon Vehicle Data Recorder system installed. The system shall be designed to meet NFPA 1901. The following information shall be recorded:</w:t>
            </w:r>
          </w:p>
          <w:p w:rsidR="002B5B3C" w:rsidRPr="002E4132" w:rsidRDefault="002B5B3C" w:rsidP="00D66CDC">
            <w:pPr>
              <w:numPr>
                <w:ilvl w:val="0"/>
                <w:numId w:val="6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hanging="360"/>
              <w:jc w:val="both"/>
              <w:rPr>
                <w:color w:val="000000"/>
              </w:rPr>
            </w:pPr>
            <w:r w:rsidRPr="002E4132">
              <w:rPr>
                <w:color w:val="000000"/>
              </w:rPr>
              <w:t>Vehicle Speed</w:t>
            </w:r>
          </w:p>
          <w:p w:rsidR="002B5B3C" w:rsidRPr="002E4132" w:rsidRDefault="002B5B3C" w:rsidP="00D66CDC">
            <w:pPr>
              <w:numPr>
                <w:ilvl w:val="0"/>
                <w:numId w:val="6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hanging="360"/>
              <w:jc w:val="both"/>
              <w:rPr>
                <w:color w:val="000000"/>
              </w:rPr>
            </w:pPr>
            <w:r w:rsidRPr="002E4132">
              <w:rPr>
                <w:color w:val="000000"/>
              </w:rPr>
              <w:t>Acceleration</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Deceleration</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Engine Speed</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Engine Throttle Position</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ABS Event</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Seat Occupied Status</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Seat Belt Status</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lang w:val="en-CA"/>
              </w:rPr>
            </w:pPr>
            <w:r w:rsidRPr="002E4132">
              <w:rPr>
                <w:color w:val="000000"/>
                <w:lang w:val="en-CA"/>
              </w:rPr>
              <w:t>Master Optical Warning Device Switch Position</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 xml:space="preserve">Service Brake </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Engine Hours</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Time</w:t>
            </w:r>
          </w:p>
          <w:p w:rsidR="002B5B3C" w:rsidRPr="002E4132" w:rsidRDefault="002B5B3C" w:rsidP="00D66CDC">
            <w:pPr>
              <w:numPr>
                <w:ilvl w:val="0"/>
                <w:numId w:val="6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1440"/>
              <w:jc w:val="both"/>
              <w:rPr>
                <w:color w:val="000000"/>
              </w:rPr>
            </w:pPr>
            <w:r w:rsidRPr="002E4132">
              <w:rPr>
                <w:color w:val="000000"/>
              </w:rPr>
              <w:t>Date</w:t>
            </w:r>
          </w:p>
          <w:p w:rsidR="002B5B3C" w:rsidRPr="002E4132" w:rsidRDefault="002B5B3C" w:rsidP="002B5B3C">
            <w:pPr>
              <w:pStyle w:val="NoSpacing"/>
              <w:ind w:left="720"/>
              <w:rPr>
                <w:rFonts w:ascii="Times New Roman" w:hAnsi="Times New Roman" w:cs="Times New Roman"/>
                <w:highlight w:val="yellow"/>
                <w:lang w:val="en-CA"/>
              </w:rPr>
            </w:pPr>
          </w:p>
          <w:p w:rsidR="00E5297F" w:rsidRPr="002E4132" w:rsidRDefault="00E5297F" w:rsidP="00E009D4">
            <w:pPr>
              <w:pStyle w:val="NoSpacing"/>
              <w:rPr>
                <w:rFonts w:ascii="Times New Roman" w:hAnsi="Times New Roman" w:cs="Times New Roman"/>
                <w:highlight w:val="yellow"/>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B5B3C" w:rsidRPr="00D83C41" w:rsidTr="00E5297F">
        <w:trPr>
          <w:trHeight w:val="568"/>
        </w:trPr>
        <w:tc>
          <w:tcPr>
            <w:tcW w:w="4503" w:type="dxa"/>
            <w:shd w:val="clear" w:color="auto" w:fill="auto"/>
          </w:tcPr>
          <w:p w:rsidR="002B5B3C" w:rsidRPr="002E4132" w:rsidRDefault="002B5B3C" w:rsidP="00E009D4">
            <w:pPr>
              <w:pStyle w:val="NoSpacing"/>
              <w:rPr>
                <w:rFonts w:ascii="Times New Roman" w:hAnsi="Times New Roman" w:cs="Times New Roman"/>
                <w:color w:val="000000"/>
                <w:lang w:val="en-CA"/>
              </w:rPr>
            </w:pPr>
            <w:r w:rsidRPr="002E4132">
              <w:rPr>
                <w:rFonts w:ascii="Times New Roman" w:hAnsi="Times New Roman" w:cs="Times New Roman"/>
                <w:color w:val="000000"/>
                <w:lang w:val="en-CA"/>
              </w:rPr>
              <w:t>Each portion of the data shall be recorded at the specified intervals and stored for the specified length of time to meet NFPA 1901 guidelines and shall be retrievable by connecting a laptop computer to the VDR system. The laptop connection shall be a panel mounted female type A or B USB connection point, remotely mounted in the left side foot well of the cab. The latest software shall be available for download from the Weldon website.</w:t>
            </w:r>
          </w:p>
          <w:p w:rsidR="002B5B3C" w:rsidRPr="002E4132" w:rsidRDefault="002B5B3C" w:rsidP="00E009D4">
            <w:pPr>
              <w:pStyle w:val="NoSpacing"/>
              <w:rPr>
                <w:rFonts w:ascii="Times New Roman" w:hAnsi="Times New Roman" w:cs="Times New Roman"/>
                <w:lang w:val="en-CA"/>
              </w:rPr>
            </w:pPr>
          </w:p>
        </w:tc>
        <w:tc>
          <w:tcPr>
            <w:tcW w:w="992" w:type="dxa"/>
            <w:shd w:val="clear" w:color="auto" w:fill="auto"/>
          </w:tcPr>
          <w:p w:rsidR="002B5B3C" w:rsidRDefault="002B5B3C" w:rsidP="00E5297F">
            <w:pPr>
              <w:pStyle w:val="NoSpacing"/>
              <w:jc w:val="center"/>
              <w:rPr>
                <w:lang w:val="en-CA"/>
              </w:rPr>
            </w:pPr>
          </w:p>
        </w:tc>
        <w:tc>
          <w:tcPr>
            <w:tcW w:w="992" w:type="dxa"/>
            <w:shd w:val="clear" w:color="auto" w:fill="auto"/>
          </w:tcPr>
          <w:p w:rsidR="002B5B3C" w:rsidRPr="00146AD4" w:rsidRDefault="002B5B3C" w:rsidP="00E5297F">
            <w:pPr>
              <w:pStyle w:val="NoSpacing"/>
              <w:jc w:val="center"/>
              <w:rPr>
                <w:lang w:val="en-CA"/>
              </w:rPr>
            </w:pPr>
          </w:p>
        </w:tc>
        <w:tc>
          <w:tcPr>
            <w:tcW w:w="2293" w:type="dxa"/>
            <w:shd w:val="clear" w:color="auto" w:fill="auto"/>
          </w:tcPr>
          <w:p w:rsidR="002B5B3C" w:rsidRPr="00146AD4" w:rsidRDefault="002B5B3C" w:rsidP="00E5297F">
            <w:pPr>
              <w:pStyle w:val="NoSpacing"/>
              <w:jc w:val="center"/>
              <w:rPr>
                <w:lang w:val="en-CA"/>
              </w:rPr>
            </w:pPr>
          </w:p>
        </w:tc>
      </w:tr>
      <w:tr w:rsidR="00E009D4" w:rsidRPr="00D83C41" w:rsidTr="00E5297F">
        <w:trPr>
          <w:trHeight w:val="568"/>
        </w:trPr>
        <w:tc>
          <w:tcPr>
            <w:tcW w:w="4503" w:type="dxa"/>
            <w:shd w:val="clear" w:color="auto" w:fill="auto"/>
          </w:tcPr>
          <w:p w:rsidR="00E009D4" w:rsidRPr="002E4132" w:rsidRDefault="002B5B3C" w:rsidP="002B5B3C">
            <w:pPr>
              <w:pStyle w:val="NoSpacing"/>
              <w:rPr>
                <w:rFonts w:ascii="Times New Roman" w:hAnsi="Times New Roman" w:cs="Times New Roman"/>
                <w:color w:val="000000"/>
                <w:lang w:val="en-CA"/>
              </w:rPr>
            </w:pPr>
            <w:r w:rsidRPr="002E4132">
              <w:rPr>
                <w:rFonts w:ascii="Times New Roman" w:hAnsi="Times New Roman" w:cs="Times New Roman"/>
                <w:color w:val="000000"/>
                <w:lang w:val="en-CA"/>
              </w:rPr>
              <w:t xml:space="preserve">A Weldon seat belt warning system, integrated with the Vehicle Data Recorder system, shall be installed for each seat within the cab.  The </w:t>
            </w:r>
            <w:r w:rsidRPr="002E4132">
              <w:rPr>
                <w:rFonts w:ascii="Times New Roman" w:hAnsi="Times New Roman" w:cs="Times New Roman"/>
                <w:color w:val="000000"/>
                <w:lang w:val="en-CA"/>
              </w:rPr>
              <w:lastRenderedPageBreak/>
              <w:t xml:space="preserve">system shall activate an indicator light in the instrument panel, a digital seat position indicator with a seat position legend in the switch panel, and an audible alarm. </w:t>
            </w:r>
          </w:p>
          <w:p w:rsidR="002B5B3C" w:rsidRPr="002E4132" w:rsidRDefault="002B5B3C" w:rsidP="002B5B3C">
            <w:pPr>
              <w:pStyle w:val="NoSpacing"/>
              <w:rPr>
                <w:rFonts w:ascii="Times New Roman" w:hAnsi="Times New Roman" w:cs="Times New Roman"/>
                <w:color w:val="000000"/>
                <w:lang w:val="en-CA"/>
              </w:rPr>
            </w:pPr>
          </w:p>
        </w:tc>
        <w:tc>
          <w:tcPr>
            <w:tcW w:w="992" w:type="dxa"/>
            <w:shd w:val="clear" w:color="auto" w:fill="auto"/>
          </w:tcPr>
          <w:p w:rsidR="00E009D4" w:rsidRPr="00CE43A6" w:rsidRDefault="00E009D4" w:rsidP="002B5B3C">
            <w:pPr>
              <w:pStyle w:val="NoSpacing"/>
              <w:rPr>
                <w:rFonts w:ascii="Times New Roman" w:hAnsi="Times New Roman" w:cs="Times New Roman"/>
                <w:color w:val="000000"/>
                <w:sz w:val="24"/>
                <w:szCs w:val="24"/>
                <w:lang w:val="en-CA"/>
              </w:rPr>
            </w:pPr>
          </w:p>
        </w:tc>
        <w:tc>
          <w:tcPr>
            <w:tcW w:w="992" w:type="dxa"/>
            <w:shd w:val="clear" w:color="auto" w:fill="auto"/>
          </w:tcPr>
          <w:p w:rsidR="00E009D4" w:rsidRPr="00CE43A6" w:rsidRDefault="00E009D4" w:rsidP="002B5B3C">
            <w:pPr>
              <w:pStyle w:val="NoSpacing"/>
              <w:rPr>
                <w:rFonts w:ascii="Times New Roman" w:hAnsi="Times New Roman" w:cs="Times New Roman"/>
                <w:color w:val="000000"/>
                <w:sz w:val="24"/>
                <w:szCs w:val="24"/>
                <w:lang w:val="en-CA"/>
              </w:rPr>
            </w:pPr>
          </w:p>
        </w:tc>
        <w:tc>
          <w:tcPr>
            <w:tcW w:w="2293" w:type="dxa"/>
            <w:shd w:val="clear" w:color="auto" w:fill="auto"/>
          </w:tcPr>
          <w:p w:rsidR="00E009D4" w:rsidRPr="00CE43A6" w:rsidRDefault="00E009D4" w:rsidP="002B5B3C">
            <w:pPr>
              <w:pStyle w:val="NoSpacing"/>
              <w:rPr>
                <w:rFonts w:ascii="Times New Roman" w:hAnsi="Times New Roman" w:cs="Times New Roman"/>
                <w:color w:val="000000"/>
                <w:sz w:val="24"/>
                <w:szCs w:val="24"/>
                <w:lang w:val="en-CA"/>
              </w:rPr>
            </w:pPr>
          </w:p>
        </w:tc>
      </w:tr>
      <w:tr w:rsidR="00E009D4" w:rsidRPr="00D83C41" w:rsidTr="00E5297F">
        <w:trPr>
          <w:trHeight w:val="568"/>
        </w:trPr>
        <w:tc>
          <w:tcPr>
            <w:tcW w:w="4503" w:type="dxa"/>
            <w:shd w:val="clear" w:color="auto" w:fill="auto"/>
          </w:tcPr>
          <w:p w:rsidR="00E009D4" w:rsidRPr="002E4132" w:rsidRDefault="002B5B3C" w:rsidP="002B5B3C">
            <w:pPr>
              <w:pStyle w:val="NoSpacing"/>
              <w:rPr>
                <w:rFonts w:ascii="Times New Roman" w:hAnsi="Times New Roman" w:cs="Times New Roman"/>
                <w:b/>
                <w:lang w:val="en-CA"/>
              </w:rPr>
            </w:pPr>
            <w:r w:rsidRPr="002E4132">
              <w:rPr>
                <w:rFonts w:ascii="Times New Roman" w:hAnsi="Times New Roman" w:cs="Times New Roman"/>
                <w:lang w:val="en-CA"/>
              </w:rPr>
              <w:t>The warning system shall activate when any seat is occupied with a minimum of 60 pounds, the corresponding seat belt remains unfastened, and the park brake is released. The warning system shall also activate when any seat is occupied, the corresponding seat belt was fastened in an incorrect sequence, and the park brake is released. Once activated, the visual indicators and audible alarm shall remain active until all occupied seats have the seat belts fastened.</w:t>
            </w: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CE2459">
              <w:rPr>
                <w:rFonts w:ascii="Times New Roman" w:hAnsi="Times New Roman" w:cs="Times New Roman"/>
                <w:b/>
                <w:lang w:val="en-CA"/>
              </w:rPr>
              <w:t>CAB INSTRUMENTATION</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CE2459" w:rsidRDefault="00E5297F" w:rsidP="00E5297F">
            <w:pPr>
              <w:pStyle w:val="NoSpacing"/>
              <w:rPr>
                <w:rFonts w:ascii="Times New Roman" w:hAnsi="Times New Roman" w:cs="Times New Roman"/>
                <w:lang w:val="en-CA"/>
              </w:rPr>
            </w:pPr>
            <w:r w:rsidRPr="00CE2459">
              <w:rPr>
                <w:rFonts w:ascii="Times New Roman" w:hAnsi="Times New Roman" w:cs="Times New Roman"/>
                <w:lang w:val="en-CA"/>
              </w:rPr>
              <w:t>The instrumentation panel within the cab shall feature a gauge panel which shall include</w:t>
            </w:r>
            <w:r w:rsidR="002B5B3C">
              <w:rPr>
                <w:rFonts w:ascii="Times New Roman" w:hAnsi="Times New Roman" w:cs="Times New Roman"/>
                <w:lang w:val="en-CA"/>
              </w:rPr>
              <w:t xml:space="preserve"> </w:t>
            </w:r>
            <w:r w:rsidRPr="00CE2459">
              <w:rPr>
                <w:rFonts w:ascii="Times New Roman" w:hAnsi="Times New Roman" w:cs="Times New Roman"/>
                <w:lang w:val="en-CA"/>
              </w:rPr>
              <w:t xml:space="preserve">information centers, telltale indicator lamps, control switches, alarms, and a LCD diagnostic panel.  </w:t>
            </w:r>
          </w:p>
          <w:p w:rsidR="00E5297F" w:rsidRPr="00CE2459" w:rsidRDefault="00E5297F" w:rsidP="002F1ABC">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2F1ABC">
            <w:pPr>
              <w:pStyle w:val="NoSpacing"/>
              <w:rPr>
                <w:rFonts w:ascii="Times New Roman" w:hAnsi="Times New Roman" w:cs="Times New Roman"/>
                <w:lang w:val="en-CA"/>
              </w:rPr>
            </w:pPr>
            <w:r w:rsidRPr="00CE2459">
              <w:rPr>
                <w:rFonts w:ascii="Times New Roman" w:hAnsi="Times New Roman" w:cs="Times New Roman"/>
                <w:lang w:val="en-CA"/>
              </w:rPr>
              <w:t>The gauges shall be easy to read including red backlighting.</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2F1ABC">
            <w:pPr>
              <w:pStyle w:val="NoSpacing"/>
              <w:rPr>
                <w:rFonts w:ascii="Times New Roman" w:hAnsi="Times New Roman" w:cs="Times New Roman"/>
                <w:lang w:val="en-CA"/>
              </w:rPr>
            </w:pPr>
            <w:r w:rsidRPr="00CE2459">
              <w:rPr>
                <w:rFonts w:ascii="Times New Roman" w:hAnsi="Times New Roman" w:cs="Times New Roman"/>
                <w:lang w:val="en-CA"/>
              </w:rPr>
              <w:t>The instrument panel shall contain the following gauges and indictors:</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Default="002F1ABC" w:rsidP="002F1ABC">
            <w:pPr>
              <w:pStyle w:val="NoSpacing"/>
              <w:ind w:left="360"/>
              <w:rPr>
                <w:rFonts w:ascii="Times New Roman" w:hAnsi="Times New Roman" w:cs="Times New Roman"/>
                <w:b/>
                <w:lang w:val="en-CA"/>
              </w:rPr>
            </w:pPr>
            <w:r w:rsidRPr="00CE2459">
              <w:rPr>
                <w:rFonts w:ascii="Times New Roman" w:hAnsi="Times New Roman" w:cs="Times New Roman"/>
                <w:lang w:val="en-CA"/>
              </w:rPr>
              <w:t>The middle information center shall include:</w:t>
            </w: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D66CDC">
            <w:pPr>
              <w:pStyle w:val="NoSpacing"/>
              <w:numPr>
                <w:ilvl w:val="0"/>
                <w:numId w:val="41"/>
              </w:numPr>
              <w:rPr>
                <w:rFonts w:ascii="Times New Roman" w:hAnsi="Times New Roman" w:cs="Times New Roman"/>
                <w:lang w:val="en-CA"/>
              </w:rPr>
            </w:pPr>
            <w:r w:rsidRPr="00CE2459">
              <w:rPr>
                <w:rFonts w:ascii="Times New Roman" w:hAnsi="Times New Roman" w:cs="Times New Roman"/>
                <w:lang w:val="en-CA"/>
              </w:rPr>
              <w:t>A programmable speedometer to read either 0 to 140 MPH or 0 to 140 KM/H</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D66CDC">
            <w:pPr>
              <w:pStyle w:val="NoSpacing"/>
              <w:numPr>
                <w:ilvl w:val="0"/>
                <w:numId w:val="41"/>
              </w:numPr>
              <w:rPr>
                <w:rFonts w:ascii="Times New Roman" w:hAnsi="Times New Roman" w:cs="Times New Roman"/>
                <w:lang w:val="en-CA"/>
              </w:rPr>
            </w:pPr>
            <w:r w:rsidRPr="00CE2459">
              <w:rPr>
                <w:rFonts w:ascii="Times New Roman" w:hAnsi="Times New Roman" w:cs="Times New Roman"/>
                <w:lang w:val="en-CA"/>
              </w:rPr>
              <w:t>An amber telltale lamp indicating the Check Engine</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D66CDC">
            <w:pPr>
              <w:pStyle w:val="NoSpacing"/>
              <w:numPr>
                <w:ilvl w:val="0"/>
                <w:numId w:val="41"/>
              </w:numPr>
              <w:rPr>
                <w:rFonts w:ascii="Times New Roman" w:hAnsi="Times New Roman" w:cs="Times New Roman"/>
                <w:lang w:val="en-CA"/>
              </w:rPr>
            </w:pPr>
            <w:r w:rsidRPr="00CE2459">
              <w:rPr>
                <w:rFonts w:ascii="Times New Roman" w:hAnsi="Times New Roman" w:cs="Times New Roman"/>
                <w:lang w:val="en-CA"/>
              </w:rPr>
              <w:t xml:space="preserve">An amber telltale lamp indicating MIL Engine Emissions System Malfunction </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D66CDC">
            <w:pPr>
              <w:pStyle w:val="NoSpacing"/>
              <w:numPr>
                <w:ilvl w:val="0"/>
                <w:numId w:val="41"/>
              </w:numPr>
              <w:rPr>
                <w:rFonts w:ascii="Times New Roman" w:hAnsi="Times New Roman" w:cs="Times New Roman"/>
                <w:lang w:val="en-CA"/>
              </w:rPr>
            </w:pPr>
            <w:r w:rsidRPr="00CE2459">
              <w:rPr>
                <w:rFonts w:ascii="Times New Roman" w:hAnsi="Times New Roman" w:cs="Times New Roman"/>
                <w:lang w:val="en-CA"/>
              </w:rPr>
              <w:t>A red telltale lamp indicating Stop Engine</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E009D4" w:rsidTr="00E5297F">
        <w:trPr>
          <w:trHeight w:val="568"/>
        </w:trPr>
        <w:tc>
          <w:tcPr>
            <w:tcW w:w="4503" w:type="dxa"/>
            <w:shd w:val="clear" w:color="auto" w:fill="auto"/>
          </w:tcPr>
          <w:p w:rsidR="002F1ABC" w:rsidRPr="00CE2459" w:rsidRDefault="002F1ABC" w:rsidP="00D66CDC">
            <w:pPr>
              <w:pStyle w:val="NoSpacing"/>
              <w:numPr>
                <w:ilvl w:val="0"/>
                <w:numId w:val="41"/>
              </w:numPr>
              <w:rPr>
                <w:rFonts w:ascii="Times New Roman" w:hAnsi="Times New Roman" w:cs="Times New Roman"/>
                <w:lang w:val="en-CA"/>
              </w:rPr>
            </w:pPr>
            <w:r w:rsidRPr="00CE2459">
              <w:rPr>
                <w:rFonts w:ascii="Times New Roman" w:hAnsi="Times New Roman" w:cs="Times New Roman"/>
                <w:lang w:val="en-CA"/>
              </w:rPr>
              <w:lastRenderedPageBreak/>
              <w:t>A tachometer gauge with 0-3,000 RPM</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Default="002F1ABC" w:rsidP="002F1ABC">
            <w:pPr>
              <w:pStyle w:val="NoSpacing"/>
              <w:rPr>
                <w:rFonts w:ascii="Times New Roman" w:hAnsi="Times New Roman" w:cs="Times New Roman"/>
                <w:lang w:val="en-CA"/>
              </w:rPr>
            </w:pPr>
            <w:r w:rsidRPr="00CE2459">
              <w:rPr>
                <w:rFonts w:ascii="Times New Roman" w:hAnsi="Times New Roman" w:cs="Times New Roman"/>
                <w:lang w:val="en-CA"/>
              </w:rPr>
              <w:t>The right-hand side information center shall include:</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2F1ABC">
            <w:pPr>
              <w:pStyle w:val="NoSpacing"/>
              <w:rPr>
                <w:rFonts w:ascii="Times New Roman" w:hAnsi="Times New Roman" w:cs="Times New Roman"/>
                <w:lang w:val="en-CA"/>
              </w:rPr>
            </w:pPr>
          </w:p>
          <w:p w:rsidR="002F1ABC" w:rsidRPr="00CE2459" w:rsidRDefault="002F1ABC" w:rsidP="00D66CDC">
            <w:pPr>
              <w:pStyle w:val="NoSpacing"/>
              <w:numPr>
                <w:ilvl w:val="0"/>
                <w:numId w:val="42"/>
              </w:numPr>
              <w:rPr>
                <w:rFonts w:ascii="Times New Roman" w:hAnsi="Times New Roman" w:cs="Times New Roman"/>
                <w:lang w:val="en-CA"/>
              </w:rPr>
            </w:pPr>
            <w:r w:rsidRPr="00CE2459">
              <w:rPr>
                <w:rFonts w:ascii="Times New Roman" w:hAnsi="Times New Roman" w:cs="Times New Roman"/>
                <w:lang w:val="en-CA"/>
              </w:rPr>
              <w:t>A gauge to display the engine oil pressure with high and low level indicators and stop engine alarm</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D66CDC">
            <w:pPr>
              <w:pStyle w:val="NoSpacing"/>
              <w:numPr>
                <w:ilvl w:val="0"/>
                <w:numId w:val="42"/>
              </w:numPr>
              <w:rPr>
                <w:rFonts w:ascii="Times New Roman" w:hAnsi="Times New Roman" w:cs="Times New Roman"/>
                <w:lang w:val="en-CA"/>
              </w:rPr>
            </w:pPr>
            <w:r>
              <w:rPr>
                <w:rFonts w:ascii="Times New Roman" w:hAnsi="Times New Roman" w:cs="Times New Roman"/>
                <w:lang w:val="en-CA"/>
              </w:rPr>
              <w:t>A</w:t>
            </w:r>
            <w:r w:rsidRPr="00CE2459">
              <w:rPr>
                <w:rFonts w:ascii="Times New Roman" w:hAnsi="Times New Roman" w:cs="Times New Roman"/>
                <w:lang w:val="en-CA"/>
              </w:rPr>
              <w:t xml:space="preserve"> fuel level gauge with a low fuel indicator and alarm</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D66CDC">
            <w:pPr>
              <w:pStyle w:val="NoSpacing"/>
              <w:numPr>
                <w:ilvl w:val="0"/>
                <w:numId w:val="42"/>
              </w:numPr>
              <w:rPr>
                <w:rFonts w:ascii="Times New Roman" w:hAnsi="Times New Roman" w:cs="Times New Roman"/>
                <w:lang w:val="en-CA"/>
              </w:rPr>
            </w:pPr>
            <w:r w:rsidRPr="00CE2459">
              <w:rPr>
                <w:rFonts w:ascii="Times New Roman" w:hAnsi="Times New Roman" w:cs="Times New Roman"/>
                <w:lang w:val="en-CA"/>
              </w:rPr>
              <w:t>An LED bar displaying 4 stages of the level for the Diesel Exhaust Fluid (DEF) with a refill indicator</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D66CDC">
            <w:pPr>
              <w:pStyle w:val="NoSpacing"/>
              <w:numPr>
                <w:ilvl w:val="0"/>
                <w:numId w:val="42"/>
              </w:numPr>
              <w:rPr>
                <w:rFonts w:ascii="Times New Roman" w:hAnsi="Times New Roman" w:cs="Times New Roman"/>
                <w:lang w:val="en-CA"/>
              </w:rPr>
            </w:pPr>
            <w:r w:rsidRPr="00CE2459">
              <w:rPr>
                <w:rFonts w:ascii="Times New Roman" w:hAnsi="Times New Roman" w:cs="Times New Roman"/>
                <w:lang w:val="en-CA"/>
              </w:rPr>
              <w:t xml:space="preserve">A voltage gauge with low voltage indicator </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8A5715" w:rsidTr="00E5297F">
        <w:trPr>
          <w:trHeight w:val="568"/>
        </w:trPr>
        <w:tc>
          <w:tcPr>
            <w:tcW w:w="4503" w:type="dxa"/>
            <w:shd w:val="clear" w:color="auto" w:fill="auto"/>
          </w:tcPr>
          <w:p w:rsidR="002F1ABC" w:rsidRPr="00CE2459" w:rsidRDefault="002F1ABC" w:rsidP="00D66CDC">
            <w:pPr>
              <w:pStyle w:val="NoSpacing"/>
              <w:numPr>
                <w:ilvl w:val="0"/>
                <w:numId w:val="42"/>
              </w:numPr>
              <w:rPr>
                <w:rFonts w:ascii="Times New Roman" w:hAnsi="Times New Roman" w:cs="Times New Roman"/>
                <w:lang w:val="en-CA"/>
              </w:rPr>
            </w:pPr>
            <w:r w:rsidRPr="00CE2459">
              <w:rPr>
                <w:rFonts w:ascii="Times New Roman" w:hAnsi="Times New Roman" w:cs="Times New Roman"/>
                <w:lang w:val="en-CA"/>
              </w:rPr>
              <w:t>A water temperature gauge with high water temp indicator and alarm</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D83C41" w:rsidTr="00E5297F">
        <w:trPr>
          <w:trHeight w:val="568"/>
        </w:trPr>
        <w:tc>
          <w:tcPr>
            <w:tcW w:w="4503" w:type="dxa"/>
            <w:shd w:val="clear" w:color="auto" w:fill="auto"/>
          </w:tcPr>
          <w:p w:rsidR="002F1ABC" w:rsidRDefault="002F1ABC" w:rsidP="002F1ABC">
            <w:pPr>
              <w:pStyle w:val="NoSpacing"/>
              <w:rPr>
                <w:rFonts w:ascii="Times New Roman" w:hAnsi="Times New Roman" w:cs="Times New Roman"/>
                <w:b/>
                <w:lang w:val="en-CA"/>
              </w:rPr>
            </w:pPr>
            <w:r w:rsidRPr="00CE2459">
              <w:rPr>
                <w:rFonts w:ascii="Times New Roman" w:hAnsi="Times New Roman" w:cs="Times New Roman"/>
                <w:lang w:val="en-CA"/>
              </w:rPr>
              <w:t>The left-hand side information center shall include:</w:t>
            </w: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D83C41" w:rsidTr="00E5297F">
        <w:trPr>
          <w:trHeight w:val="568"/>
        </w:trPr>
        <w:tc>
          <w:tcPr>
            <w:tcW w:w="4503" w:type="dxa"/>
            <w:shd w:val="clear" w:color="auto" w:fill="auto"/>
          </w:tcPr>
          <w:p w:rsidR="002F1ABC" w:rsidRPr="00CE2459" w:rsidRDefault="002F1ABC" w:rsidP="00D66CDC">
            <w:pPr>
              <w:pStyle w:val="NoSpacing"/>
              <w:numPr>
                <w:ilvl w:val="0"/>
                <w:numId w:val="43"/>
              </w:numPr>
              <w:rPr>
                <w:rFonts w:ascii="Times New Roman" w:hAnsi="Times New Roman" w:cs="Times New Roman"/>
                <w:lang w:val="en-CA"/>
              </w:rPr>
            </w:pPr>
            <w:r w:rsidRPr="00CE2459">
              <w:rPr>
                <w:rFonts w:ascii="Times New Roman" w:hAnsi="Times New Roman" w:cs="Times New Roman"/>
                <w:lang w:val="en-CA"/>
              </w:rPr>
              <w:t>A primary air PSI gauge including low air and high air warning displays</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D83C41" w:rsidTr="00E5297F">
        <w:trPr>
          <w:trHeight w:val="568"/>
        </w:trPr>
        <w:tc>
          <w:tcPr>
            <w:tcW w:w="4503" w:type="dxa"/>
            <w:shd w:val="clear" w:color="auto" w:fill="auto"/>
          </w:tcPr>
          <w:p w:rsidR="002F1ABC" w:rsidRPr="00CE2459" w:rsidRDefault="002F1ABC" w:rsidP="00D66CDC">
            <w:pPr>
              <w:pStyle w:val="NoSpacing"/>
              <w:numPr>
                <w:ilvl w:val="0"/>
                <w:numId w:val="43"/>
              </w:numPr>
              <w:rPr>
                <w:rFonts w:ascii="Times New Roman" w:hAnsi="Times New Roman" w:cs="Times New Roman"/>
                <w:lang w:val="en-CA"/>
              </w:rPr>
            </w:pPr>
            <w:r w:rsidRPr="00CE2459">
              <w:rPr>
                <w:rFonts w:ascii="Times New Roman" w:hAnsi="Times New Roman" w:cs="Times New Roman"/>
                <w:lang w:val="en-CA"/>
              </w:rPr>
              <w:t>A secondary air PSI gauge with low and high air warning indication</w:t>
            </w:r>
          </w:p>
          <w:p w:rsidR="002F1ABC"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2F1ABC" w:rsidRPr="00D83C41" w:rsidTr="00E5297F">
        <w:trPr>
          <w:trHeight w:val="568"/>
        </w:trPr>
        <w:tc>
          <w:tcPr>
            <w:tcW w:w="4503" w:type="dxa"/>
            <w:shd w:val="clear" w:color="auto" w:fill="auto"/>
          </w:tcPr>
          <w:p w:rsidR="002F1ABC" w:rsidRDefault="002F1ABC" w:rsidP="002F1ABC">
            <w:pPr>
              <w:pStyle w:val="NoSpacing"/>
              <w:rPr>
                <w:rFonts w:ascii="Times New Roman" w:hAnsi="Times New Roman" w:cs="Times New Roman"/>
                <w:lang w:val="en-CA"/>
              </w:rPr>
            </w:pPr>
            <w:r w:rsidRPr="00CE2459">
              <w:rPr>
                <w:rFonts w:ascii="Times New Roman" w:hAnsi="Times New Roman" w:cs="Times New Roman"/>
                <w:lang w:val="en-CA"/>
              </w:rPr>
              <w:t>An LCD diagnostic display, located in the left-hand side information center shall include digital readouts for the following:</w:t>
            </w:r>
          </w:p>
          <w:p w:rsidR="002F1ABC" w:rsidRPr="00CE2459" w:rsidRDefault="002F1ABC" w:rsidP="002F1ABC">
            <w:pPr>
              <w:pStyle w:val="NoSpacing"/>
              <w:ind w:left="360"/>
              <w:rPr>
                <w:rFonts w:ascii="Times New Roman" w:hAnsi="Times New Roman" w:cs="Times New Roman"/>
                <w:b/>
                <w:lang w:val="en-CA"/>
              </w:rPr>
            </w:pPr>
          </w:p>
        </w:tc>
        <w:tc>
          <w:tcPr>
            <w:tcW w:w="992" w:type="dxa"/>
            <w:shd w:val="clear" w:color="auto" w:fill="auto"/>
          </w:tcPr>
          <w:p w:rsidR="002F1ABC" w:rsidRDefault="002F1ABC" w:rsidP="00E5297F">
            <w:pPr>
              <w:pStyle w:val="NoSpacing"/>
              <w:jc w:val="center"/>
              <w:rPr>
                <w:lang w:val="en-CA"/>
              </w:rPr>
            </w:pPr>
          </w:p>
        </w:tc>
        <w:tc>
          <w:tcPr>
            <w:tcW w:w="992" w:type="dxa"/>
            <w:shd w:val="clear" w:color="auto" w:fill="auto"/>
          </w:tcPr>
          <w:p w:rsidR="002F1ABC" w:rsidRPr="00146AD4" w:rsidRDefault="002F1ABC" w:rsidP="00E5297F">
            <w:pPr>
              <w:pStyle w:val="NoSpacing"/>
              <w:jc w:val="center"/>
              <w:rPr>
                <w:lang w:val="en-CA"/>
              </w:rPr>
            </w:pPr>
          </w:p>
        </w:tc>
        <w:tc>
          <w:tcPr>
            <w:tcW w:w="2293" w:type="dxa"/>
            <w:shd w:val="clear" w:color="auto" w:fill="auto"/>
          </w:tcPr>
          <w:p w:rsidR="002F1ABC" w:rsidRPr="00146AD4" w:rsidRDefault="002F1ABC"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Odometer</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Transmission oil temp</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b/>
                <w:lang w:val="en-CA"/>
              </w:rPr>
            </w:pPr>
            <w:r w:rsidRPr="00CE2459">
              <w:rPr>
                <w:rFonts w:ascii="Times New Roman" w:hAnsi="Times New Roman" w:cs="Times New Roman"/>
                <w:lang w:val="en-CA"/>
              </w:rPr>
              <w:t>Engine oil temp</w:t>
            </w: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Speedometer</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Engine hours</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Engine and transmission code</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lastRenderedPageBreak/>
              <w:t>Exhaust temp</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b/>
                <w:lang w:val="en-CA"/>
              </w:rPr>
            </w:pPr>
            <w:r w:rsidRPr="00CE2459">
              <w:rPr>
                <w:rFonts w:ascii="Times New Roman" w:hAnsi="Times New Roman" w:cs="Times New Roman"/>
                <w:lang w:val="en-CA"/>
              </w:rPr>
              <w:t>Engine coolant temp</w:t>
            </w: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Engine oil PSI</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Turbo boost PSI</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Primary air pressure</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Secondary air pressure</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Engine load %</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Engine torque</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Battery volts</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Fuel level %</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Vehicle speed</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RPM</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DEF level</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Instant fuel economy</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Average fuel economy</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Engine hours</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8A5715" w:rsidTr="00E5297F">
        <w:trPr>
          <w:trHeight w:val="568"/>
        </w:trPr>
        <w:tc>
          <w:tcPr>
            <w:tcW w:w="4503" w:type="dxa"/>
            <w:shd w:val="clear" w:color="auto" w:fill="auto"/>
          </w:tcPr>
          <w:p w:rsidR="00E009D4" w:rsidRPr="00CE2459" w:rsidRDefault="00E009D4" w:rsidP="00D66CDC">
            <w:pPr>
              <w:pStyle w:val="NoSpacing"/>
              <w:numPr>
                <w:ilvl w:val="0"/>
                <w:numId w:val="44"/>
              </w:numPr>
              <w:rPr>
                <w:rFonts w:ascii="Times New Roman" w:hAnsi="Times New Roman" w:cs="Times New Roman"/>
                <w:lang w:val="en-CA"/>
              </w:rPr>
            </w:pPr>
            <w:r w:rsidRPr="00CE2459">
              <w:rPr>
                <w:rFonts w:ascii="Times New Roman" w:hAnsi="Times New Roman" w:cs="Times New Roman"/>
                <w:lang w:val="en-CA"/>
              </w:rPr>
              <w:t>Capable to record three trips, each shall be included:</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E009D4">
            <w:pPr>
              <w:pStyle w:val="NoSpacing"/>
              <w:rPr>
                <w:rFonts w:ascii="Times New Roman" w:hAnsi="Times New Roman" w:cs="Times New Roman"/>
                <w:lang w:val="en-CA"/>
              </w:rPr>
            </w:pPr>
            <w:r w:rsidRPr="00CE2459">
              <w:rPr>
                <w:rFonts w:ascii="Times New Roman" w:hAnsi="Times New Roman" w:cs="Times New Roman"/>
                <w:lang w:val="en-CA"/>
              </w:rPr>
              <w:t>· Trip distance</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E009D4">
            <w:pPr>
              <w:pStyle w:val="NoSpacing"/>
              <w:rPr>
                <w:rFonts w:ascii="Times New Roman" w:hAnsi="Times New Roman" w:cs="Times New Roman"/>
                <w:lang w:val="en-CA"/>
              </w:rPr>
            </w:pPr>
            <w:r w:rsidRPr="00CE2459">
              <w:rPr>
                <w:rFonts w:ascii="Times New Roman" w:hAnsi="Times New Roman" w:cs="Times New Roman"/>
                <w:lang w:val="en-CA"/>
              </w:rPr>
              <w:t>· Fuel economy</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E009D4">
            <w:pPr>
              <w:pStyle w:val="NoSpacing"/>
              <w:rPr>
                <w:rFonts w:ascii="Times New Roman" w:hAnsi="Times New Roman" w:cs="Times New Roman"/>
                <w:lang w:val="en-CA"/>
              </w:rPr>
            </w:pPr>
            <w:r w:rsidRPr="00CE2459">
              <w:rPr>
                <w:rFonts w:ascii="Times New Roman" w:hAnsi="Times New Roman" w:cs="Times New Roman"/>
                <w:lang w:val="en-CA"/>
              </w:rPr>
              <w:t>· Fuel used</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E009D4">
            <w:pPr>
              <w:pStyle w:val="NoSpacing"/>
              <w:rPr>
                <w:rFonts w:ascii="Times New Roman" w:hAnsi="Times New Roman" w:cs="Times New Roman"/>
                <w:lang w:val="en-CA"/>
              </w:rPr>
            </w:pPr>
            <w:r w:rsidRPr="00CE2459">
              <w:rPr>
                <w:rFonts w:ascii="Times New Roman" w:hAnsi="Times New Roman" w:cs="Times New Roman"/>
                <w:lang w:val="en-CA"/>
              </w:rPr>
              <w:t>· Idle fuel used</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D83C41" w:rsidTr="00E5297F">
        <w:trPr>
          <w:trHeight w:val="568"/>
        </w:trPr>
        <w:tc>
          <w:tcPr>
            <w:tcW w:w="4503" w:type="dxa"/>
            <w:shd w:val="clear" w:color="auto" w:fill="auto"/>
          </w:tcPr>
          <w:p w:rsidR="00E009D4" w:rsidRPr="00CE2459" w:rsidRDefault="00E009D4" w:rsidP="00D66CDC">
            <w:pPr>
              <w:pStyle w:val="NoSpacing"/>
              <w:numPr>
                <w:ilvl w:val="0"/>
                <w:numId w:val="45"/>
              </w:numPr>
              <w:rPr>
                <w:rFonts w:ascii="Times New Roman" w:hAnsi="Times New Roman" w:cs="Times New Roman"/>
                <w:lang w:val="en-CA"/>
              </w:rPr>
            </w:pPr>
            <w:r w:rsidRPr="00CE2459">
              <w:rPr>
                <w:rFonts w:ascii="Times New Roman" w:hAnsi="Times New Roman" w:cs="Times New Roman"/>
                <w:lang w:val="en-CA"/>
              </w:rPr>
              <w:lastRenderedPageBreak/>
              <w:t>The LCD screen shall also provide diagnostic capability</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8A5715" w:rsidTr="00E5297F">
        <w:trPr>
          <w:trHeight w:val="568"/>
        </w:trPr>
        <w:tc>
          <w:tcPr>
            <w:tcW w:w="4503" w:type="dxa"/>
            <w:shd w:val="clear" w:color="auto" w:fill="auto"/>
          </w:tcPr>
          <w:p w:rsidR="00E009D4" w:rsidRPr="00CE2459" w:rsidRDefault="00E009D4" w:rsidP="00E009D4">
            <w:pPr>
              <w:pStyle w:val="NoSpacing"/>
              <w:rPr>
                <w:rFonts w:ascii="Times New Roman" w:hAnsi="Times New Roman" w:cs="Times New Roman"/>
                <w:lang w:val="en-CA"/>
              </w:rPr>
            </w:pPr>
            <w:r w:rsidRPr="00CE2459">
              <w:rPr>
                <w:rFonts w:ascii="Times New Roman" w:hAnsi="Times New Roman" w:cs="Times New Roman"/>
                <w:lang w:val="en-CA"/>
              </w:rPr>
              <w:t>To promote safety, the following telltale indicator lamps will be integral to the gauge assembly and are located below the middle information center. The indicator lamps will be "dead-front" design that is only visible when active. The colored indicator lights will have descriptive text or symbols.  The following indicator lamps shall be located on the Telltale panel:</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5"/>
              </w:numPr>
              <w:rPr>
                <w:rFonts w:ascii="Times New Roman" w:hAnsi="Times New Roman" w:cs="Times New Roman"/>
                <w:lang w:val="en-CA"/>
              </w:rPr>
            </w:pPr>
            <w:r w:rsidRPr="00CE2459">
              <w:rPr>
                <w:rFonts w:ascii="Times New Roman" w:hAnsi="Times New Roman" w:cs="Times New Roman"/>
                <w:lang w:val="en-CA"/>
              </w:rPr>
              <w:t>BLUE Indicator Lights</w:t>
            </w:r>
          </w:p>
          <w:p w:rsidR="00E009D4" w:rsidRPr="00CE2459" w:rsidRDefault="00E009D4" w:rsidP="00E009D4">
            <w:pPr>
              <w:pStyle w:val="NoSpacing"/>
              <w:rPr>
                <w:rFonts w:ascii="Times New Roman" w:hAnsi="Times New Roman" w:cs="Times New Roman"/>
                <w:lang w:val="en-CA"/>
              </w:rPr>
            </w:pPr>
            <w:r w:rsidRPr="00CE2459">
              <w:rPr>
                <w:rFonts w:ascii="Times New Roman" w:hAnsi="Times New Roman" w:cs="Times New Roman"/>
                <w:lang w:val="en-CA"/>
              </w:rPr>
              <w:tab/>
              <w:t>High Beam Headlight</w:t>
            </w:r>
          </w:p>
          <w:p w:rsidR="00E009D4" w:rsidRPr="00CE2459" w:rsidRDefault="00E009D4" w:rsidP="00E009D4">
            <w:pPr>
              <w:pStyle w:val="NoSpacing"/>
              <w:rPr>
                <w:rFonts w:ascii="Times New Roman" w:hAnsi="Times New Roman" w:cs="Times New Roman"/>
                <w:lang w:val="en-CA"/>
              </w:rPr>
            </w:pPr>
            <w:r w:rsidRPr="00CE2459">
              <w:rPr>
                <w:rFonts w:ascii="Times New Roman" w:hAnsi="Times New Roman" w:cs="Times New Roman"/>
                <w:lang w:val="en-CA"/>
              </w:rPr>
              <w:tab/>
              <w:t>GREEN Indicator Lights</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5"/>
              </w:numPr>
              <w:rPr>
                <w:rFonts w:ascii="Times New Roman" w:hAnsi="Times New Roman" w:cs="Times New Roman"/>
                <w:lang w:val="en-CA"/>
              </w:rPr>
            </w:pPr>
            <w:r w:rsidRPr="00CE2459">
              <w:rPr>
                <w:rFonts w:ascii="Times New Roman" w:hAnsi="Times New Roman" w:cs="Times New Roman"/>
                <w:lang w:val="en-CA"/>
              </w:rPr>
              <w:t>Right Turn Indicator</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5"/>
              </w:numPr>
              <w:rPr>
                <w:rFonts w:ascii="Times New Roman" w:hAnsi="Times New Roman" w:cs="Times New Roman"/>
                <w:lang w:val="en-CA"/>
              </w:rPr>
            </w:pPr>
            <w:r w:rsidRPr="00CE2459">
              <w:rPr>
                <w:rFonts w:ascii="Times New Roman" w:hAnsi="Times New Roman" w:cs="Times New Roman"/>
                <w:lang w:val="en-CA"/>
              </w:rPr>
              <w:t>Left Turn Indicator</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5"/>
              </w:numPr>
              <w:rPr>
                <w:rFonts w:ascii="Times New Roman" w:hAnsi="Times New Roman" w:cs="Times New Roman"/>
                <w:lang w:val="en-CA"/>
              </w:rPr>
            </w:pPr>
            <w:r w:rsidRPr="00CE2459">
              <w:rPr>
                <w:rFonts w:ascii="Times New Roman" w:hAnsi="Times New Roman" w:cs="Times New Roman"/>
                <w:lang w:val="en-CA"/>
              </w:rPr>
              <w:t>Battery On (Always On)</w:t>
            </w:r>
          </w:p>
          <w:p w:rsidR="00E009D4" w:rsidRPr="00CE2459" w:rsidRDefault="00E009D4" w:rsidP="00E009D4">
            <w:pPr>
              <w:pStyle w:val="NoSpacing"/>
              <w:rPr>
                <w:rFonts w:ascii="Times New Roman" w:hAnsi="Times New Roman" w:cs="Times New Roman"/>
                <w:lang w:val="en-CA"/>
              </w:rPr>
            </w:pPr>
            <w:r w:rsidRPr="00CE2459">
              <w:rPr>
                <w:rFonts w:ascii="Times New Roman" w:hAnsi="Times New Roman" w:cs="Times New Roman"/>
                <w:lang w:val="en-CA"/>
              </w:rPr>
              <w:tab/>
              <w:t>YELLOW Indicator Lights</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6"/>
              </w:numPr>
              <w:rPr>
                <w:rFonts w:ascii="Times New Roman" w:hAnsi="Times New Roman" w:cs="Times New Roman"/>
                <w:lang w:val="en-CA"/>
              </w:rPr>
            </w:pPr>
            <w:r w:rsidRPr="00CE2459">
              <w:rPr>
                <w:rFonts w:ascii="Times New Roman" w:hAnsi="Times New Roman" w:cs="Times New Roman"/>
                <w:lang w:val="en-CA"/>
              </w:rPr>
              <w:t>Particle Filter Regeneration (DPF)</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6"/>
              </w:numPr>
              <w:rPr>
                <w:rFonts w:ascii="Times New Roman" w:hAnsi="Times New Roman" w:cs="Times New Roman"/>
                <w:lang w:val="en-CA"/>
              </w:rPr>
            </w:pPr>
            <w:r w:rsidRPr="00CE2459">
              <w:rPr>
                <w:rFonts w:ascii="Times New Roman" w:hAnsi="Times New Roman" w:cs="Times New Roman"/>
                <w:lang w:val="en-CA"/>
              </w:rPr>
              <w:t>Regeneration Inhibit (Switch Engaged)</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E009D4" w:rsidTr="00E5297F">
        <w:trPr>
          <w:trHeight w:val="568"/>
        </w:trPr>
        <w:tc>
          <w:tcPr>
            <w:tcW w:w="4503" w:type="dxa"/>
            <w:shd w:val="clear" w:color="auto" w:fill="auto"/>
          </w:tcPr>
          <w:p w:rsidR="00E009D4" w:rsidRPr="00CE2459" w:rsidRDefault="00E009D4" w:rsidP="00D66CDC">
            <w:pPr>
              <w:pStyle w:val="NoSpacing"/>
              <w:numPr>
                <w:ilvl w:val="0"/>
                <w:numId w:val="46"/>
              </w:numPr>
              <w:rPr>
                <w:rFonts w:ascii="Times New Roman" w:hAnsi="Times New Roman" w:cs="Times New Roman"/>
                <w:lang w:val="en-CA"/>
              </w:rPr>
            </w:pPr>
            <w:r w:rsidRPr="00CE2459">
              <w:rPr>
                <w:rFonts w:ascii="Times New Roman" w:hAnsi="Times New Roman" w:cs="Times New Roman"/>
                <w:lang w:val="en-CA"/>
              </w:rPr>
              <w:t>Air Intake Restriction</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D83C41" w:rsidTr="00E5297F">
        <w:trPr>
          <w:trHeight w:val="568"/>
        </w:trPr>
        <w:tc>
          <w:tcPr>
            <w:tcW w:w="4503" w:type="dxa"/>
            <w:shd w:val="clear" w:color="auto" w:fill="auto"/>
          </w:tcPr>
          <w:p w:rsidR="00E009D4" w:rsidRPr="00CE2459" w:rsidRDefault="00E009D4" w:rsidP="00D66CDC">
            <w:pPr>
              <w:pStyle w:val="NoSpacing"/>
              <w:numPr>
                <w:ilvl w:val="0"/>
                <w:numId w:val="46"/>
              </w:numPr>
              <w:rPr>
                <w:rFonts w:ascii="Times New Roman" w:hAnsi="Times New Roman" w:cs="Times New Roman"/>
                <w:lang w:val="en-CA"/>
              </w:rPr>
            </w:pPr>
            <w:r w:rsidRPr="00CE2459">
              <w:rPr>
                <w:rFonts w:ascii="Times New Roman" w:hAnsi="Times New Roman" w:cs="Times New Roman"/>
                <w:lang w:val="en-CA"/>
              </w:rPr>
              <w:t>High Exhaust System Temperature (HEST)</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D83C41" w:rsidTr="00E5297F">
        <w:trPr>
          <w:trHeight w:val="568"/>
        </w:trPr>
        <w:tc>
          <w:tcPr>
            <w:tcW w:w="4503" w:type="dxa"/>
            <w:shd w:val="clear" w:color="auto" w:fill="auto"/>
          </w:tcPr>
          <w:p w:rsidR="00E009D4" w:rsidRPr="00E009D4" w:rsidRDefault="00E009D4" w:rsidP="00D66CDC">
            <w:pPr>
              <w:pStyle w:val="NoSpacing"/>
              <w:numPr>
                <w:ilvl w:val="0"/>
                <w:numId w:val="46"/>
              </w:numPr>
              <w:rPr>
                <w:rFonts w:ascii="Times New Roman" w:hAnsi="Times New Roman" w:cs="Times New Roman"/>
                <w:lang w:val="en-CA"/>
              </w:rPr>
            </w:pPr>
            <w:r w:rsidRPr="00CE2459">
              <w:rPr>
                <w:rFonts w:ascii="Times New Roman" w:hAnsi="Times New Roman" w:cs="Times New Roman"/>
                <w:lang w:val="en-CA"/>
              </w:rPr>
              <w:t>Wait to Start (when applicable)</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D83C41" w:rsidTr="00E5297F">
        <w:trPr>
          <w:trHeight w:val="568"/>
        </w:trPr>
        <w:tc>
          <w:tcPr>
            <w:tcW w:w="4503" w:type="dxa"/>
            <w:shd w:val="clear" w:color="auto" w:fill="auto"/>
          </w:tcPr>
          <w:p w:rsidR="00E009D4" w:rsidRPr="00CE2459" w:rsidRDefault="00E009D4" w:rsidP="00D66CDC">
            <w:pPr>
              <w:pStyle w:val="NoSpacing"/>
              <w:numPr>
                <w:ilvl w:val="0"/>
                <w:numId w:val="46"/>
              </w:numPr>
              <w:rPr>
                <w:rFonts w:ascii="Times New Roman" w:hAnsi="Times New Roman" w:cs="Times New Roman"/>
                <w:lang w:val="en-CA"/>
              </w:rPr>
            </w:pPr>
            <w:r w:rsidRPr="00CE2459">
              <w:rPr>
                <w:rFonts w:ascii="Times New Roman" w:hAnsi="Times New Roman" w:cs="Times New Roman"/>
                <w:lang w:val="en-CA"/>
              </w:rPr>
              <w:t>ATC (Automatic Traction Control) (when applicable)</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146AD4" w:rsidTr="00E5297F">
        <w:trPr>
          <w:trHeight w:val="568"/>
        </w:trPr>
        <w:tc>
          <w:tcPr>
            <w:tcW w:w="4503" w:type="dxa"/>
            <w:shd w:val="clear" w:color="auto" w:fill="auto"/>
          </w:tcPr>
          <w:p w:rsidR="00E009D4" w:rsidRPr="00CE2459" w:rsidRDefault="00E009D4" w:rsidP="00D66CDC">
            <w:pPr>
              <w:pStyle w:val="NoSpacing"/>
              <w:numPr>
                <w:ilvl w:val="0"/>
                <w:numId w:val="46"/>
              </w:numPr>
              <w:rPr>
                <w:rFonts w:ascii="Times New Roman" w:hAnsi="Times New Roman" w:cs="Times New Roman"/>
                <w:lang w:val="en-CA"/>
              </w:rPr>
            </w:pPr>
            <w:r w:rsidRPr="00CE2459">
              <w:rPr>
                <w:rFonts w:ascii="Times New Roman" w:hAnsi="Times New Roman" w:cs="Times New Roman"/>
                <w:lang w:val="en-CA"/>
              </w:rPr>
              <w:t>Water in Fuel</w:t>
            </w:r>
          </w:p>
          <w:p w:rsidR="00E009D4" w:rsidRPr="00CE2459" w:rsidRDefault="00E009D4" w:rsidP="00E009D4">
            <w:pPr>
              <w:pStyle w:val="NoSpacing"/>
              <w:ind w:left="360"/>
              <w:rPr>
                <w:rFonts w:ascii="Times New Roman" w:hAnsi="Times New Roman" w:cs="Times New Roman"/>
                <w:b/>
                <w:lang w:val="en-CA"/>
              </w:rPr>
            </w:pPr>
            <w:r w:rsidRPr="00CE2459">
              <w:rPr>
                <w:rFonts w:ascii="Times New Roman" w:hAnsi="Times New Roman" w:cs="Times New Roman"/>
                <w:lang w:val="en-CA"/>
              </w:rPr>
              <w:tab/>
              <w:t>RED Indicator Lights</w:t>
            </w: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146AD4" w:rsidTr="00E5297F">
        <w:trPr>
          <w:trHeight w:val="568"/>
        </w:trPr>
        <w:tc>
          <w:tcPr>
            <w:tcW w:w="4503" w:type="dxa"/>
            <w:shd w:val="clear" w:color="auto" w:fill="auto"/>
          </w:tcPr>
          <w:p w:rsidR="00E009D4" w:rsidRPr="00CE2459" w:rsidRDefault="00E009D4" w:rsidP="00D66CDC">
            <w:pPr>
              <w:pStyle w:val="NoSpacing"/>
              <w:numPr>
                <w:ilvl w:val="0"/>
                <w:numId w:val="47"/>
              </w:numPr>
              <w:rPr>
                <w:rFonts w:ascii="Times New Roman" w:hAnsi="Times New Roman" w:cs="Times New Roman"/>
                <w:b/>
                <w:lang w:val="en-CA"/>
              </w:rPr>
            </w:pPr>
            <w:r w:rsidRPr="00CE2459">
              <w:rPr>
                <w:rFonts w:ascii="Times New Roman" w:hAnsi="Times New Roman" w:cs="Times New Roman"/>
                <w:lang w:val="en-CA"/>
              </w:rPr>
              <w:t>Low Engine Coolant Level</w:t>
            </w: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D83C41" w:rsidTr="00E5297F">
        <w:trPr>
          <w:trHeight w:val="568"/>
        </w:trPr>
        <w:tc>
          <w:tcPr>
            <w:tcW w:w="4503" w:type="dxa"/>
            <w:shd w:val="clear" w:color="auto" w:fill="auto"/>
          </w:tcPr>
          <w:p w:rsidR="00E009D4" w:rsidRPr="00CE2459" w:rsidRDefault="00E009D4" w:rsidP="00D66CDC">
            <w:pPr>
              <w:pStyle w:val="NoSpacing"/>
              <w:numPr>
                <w:ilvl w:val="0"/>
                <w:numId w:val="47"/>
              </w:numPr>
              <w:rPr>
                <w:rFonts w:ascii="Times New Roman" w:hAnsi="Times New Roman" w:cs="Times New Roman"/>
                <w:lang w:val="en-CA"/>
              </w:rPr>
            </w:pPr>
            <w:r w:rsidRPr="00CE2459">
              <w:rPr>
                <w:rFonts w:ascii="Times New Roman" w:hAnsi="Times New Roman" w:cs="Times New Roman"/>
                <w:lang w:val="en-CA"/>
              </w:rPr>
              <w:t>Air Bag Warning (when applicable)</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146AD4" w:rsidTr="00E5297F">
        <w:trPr>
          <w:trHeight w:val="568"/>
        </w:trPr>
        <w:tc>
          <w:tcPr>
            <w:tcW w:w="4503" w:type="dxa"/>
            <w:shd w:val="clear" w:color="auto" w:fill="auto"/>
          </w:tcPr>
          <w:p w:rsidR="00E009D4" w:rsidRPr="00CE2459" w:rsidRDefault="00E009D4" w:rsidP="00D66CDC">
            <w:pPr>
              <w:pStyle w:val="NoSpacing"/>
              <w:numPr>
                <w:ilvl w:val="0"/>
                <w:numId w:val="47"/>
              </w:numPr>
              <w:rPr>
                <w:rFonts w:ascii="Times New Roman" w:hAnsi="Times New Roman" w:cs="Times New Roman"/>
                <w:lang w:val="en-CA"/>
              </w:rPr>
            </w:pPr>
            <w:r w:rsidRPr="00CE2459">
              <w:rPr>
                <w:rFonts w:ascii="Times New Roman" w:hAnsi="Times New Roman" w:cs="Times New Roman"/>
                <w:lang w:val="en-CA"/>
              </w:rPr>
              <w:t>Check Transmission</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146AD4" w:rsidTr="00E5297F">
        <w:trPr>
          <w:trHeight w:val="568"/>
        </w:trPr>
        <w:tc>
          <w:tcPr>
            <w:tcW w:w="4503" w:type="dxa"/>
            <w:shd w:val="clear" w:color="auto" w:fill="auto"/>
          </w:tcPr>
          <w:p w:rsidR="00E009D4" w:rsidRPr="00CE2459" w:rsidRDefault="00E009D4" w:rsidP="00D66CDC">
            <w:pPr>
              <w:pStyle w:val="NoSpacing"/>
              <w:numPr>
                <w:ilvl w:val="0"/>
                <w:numId w:val="47"/>
              </w:numPr>
              <w:rPr>
                <w:rFonts w:ascii="Times New Roman" w:hAnsi="Times New Roman" w:cs="Times New Roman"/>
                <w:lang w:val="en-CA"/>
              </w:rPr>
            </w:pPr>
            <w:r w:rsidRPr="00CE2459">
              <w:rPr>
                <w:rFonts w:ascii="Times New Roman" w:hAnsi="Times New Roman" w:cs="Times New Roman"/>
                <w:lang w:val="en-CA"/>
              </w:rPr>
              <w:lastRenderedPageBreak/>
              <w:t>High Transmission Temperature</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146AD4" w:rsidTr="00E5297F">
        <w:trPr>
          <w:trHeight w:val="568"/>
        </w:trPr>
        <w:tc>
          <w:tcPr>
            <w:tcW w:w="4503" w:type="dxa"/>
            <w:shd w:val="clear" w:color="auto" w:fill="auto"/>
          </w:tcPr>
          <w:p w:rsidR="00E009D4" w:rsidRPr="00CE2459" w:rsidRDefault="00E009D4" w:rsidP="00D66CDC">
            <w:pPr>
              <w:pStyle w:val="NoSpacing"/>
              <w:numPr>
                <w:ilvl w:val="0"/>
                <w:numId w:val="47"/>
              </w:numPr>
              <w:rPr>
                <w:rFonts w:ascii="Times New Roman" w:hAnsi="Times New Roman" w:cs="Times New Roman"/>
                <w:lang w:val="en-CA"/>
              </w:rPr>
            </w:pPr>
            <w:r w:rsidRPr="00CE2459">
              <w:rPr>
                <w:rFonts w:ascii="Times New Roman" w:hAnsi="Times New Roman" w:cs="Times New Roman"/>
                <w:lang w:val="en-CA"/>
              </w:rPr>
              <w:t>ABS</w:t>
            </w:r>
          </w:p>
          <w:p w:rsidR="00E009D4" w:rsidRPr="00CE2459" w:rsidRDefault="00E009D4" w:rsidP="00E009D4">
            <w:pPr>
              <w:pStyle w:val="NoSpacing"/>
              <w:ind w:left="360"/>
              <w:rPr>
                <w:rFonts w:ascii="Times New Roman" w:hAnsi="Times New Roman" w:cs="Times New Roman"/>
                <w:b/>
                <w:lang w:val="en-CA"/>
              </w:rPr>
            </w:pP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009D4" w:rsidRPr="00146AD4" w:rsidTr="00E5297F">
        <w:trPr>
          <w:trHeight w:val="568"/>
        </w:trPr>
        <w:tc>
          <w:tcPr>
            <w:tcW w:w="4503" w:type="dxa"/>
            <w:shd w:val="clear" w:color="auto" w:fill="auto"/>
          </w:tcPr>
          <w:p w:rsidR="00E009D4" w:rsidRPr="00CE2459" w:rsidRDefault="00E009D4" w:rsidP="00D66CDC">
            <w:pPr>
              <w:pStyle w:val="NoSpacing"/>
              <w:numPr>
                <w:ilvl w:val="0"/>
                <w:numId w:val="47"/>
              </w:numPr>
              <w:rPr>
                <w:rFonts w:ascii="Times New Roman" w:hAnsi="Times New Roman" w:cs="Times New Roman"/>
                <w:b/>
                <w:lang w:val="en-CA"/>
              </w:rPr>
            </w:pPr>
            <w:r w:rsidRPr="00CE2459">
              <w:rPr>
                <w:rFonts w:ascii="Times New Roman" w:hAnsi="Times New Roman" w:cs="Times New Roman"/>
                <w:lang w:val="en-CA"/>
              </w:rPr>
              <w:t>Parking Brake</w:t>
            </w:r>
          </w:p>
        </w:tc>
        <w:tc>
          <w:tcPr>
            <w:tcW w:w="992" w:type="dxa"/>
            <w:shd w:val="clear" w:color="auto" w:fill="auto"/>
          </w:tcPr>
          <w:p w:rsidR="00E009D4" w:rsidRDefault="00E009D4" w:rsidP="00E5297F">
            <w:pPr>
              <w:pStyle w:val="NoSpacing"/>
              <w:jc w:val="center"/>
              <w:rPr>
                <w:lang w:val="en-CA"/>
              </w:rPr>
            </w:pPr>
          </w:p>
        </w:tc>
        <w:tc>
          <w:tcPr>
            <w:tcW w:w="992" w:type="dxa"/>
            <w:shd w:val="clear" w:color="auto" w:fill="auto"/>
          </w:tcPr>
          <w:p w:rsidR="00E009D4" w:rsidRPr="00146AD4" w:rsidRDefault="00E009D4" w:rsidP="00E5297F">
            <w:pPr>
              <w:pStyle w:val="NoSpacing"/>
              <w:jc w:val="center"/>
              <w:rPr>
                <w:lang w:val="en-CA"/>
              </w:rPr>
            </w:pPr>
          </w:p>
        </w:tc>
        <w:tc>
          <w:tcPr>
            <w:tcW w:w="2293" w:type="dxa"/>
            <w:shd w:val="clear" w:color="auto" w:fill="auto"/>
          </w:tcPr>
          <w:p w:rsidR="00E009D4" w:rsidRPr="00146AD4" w:rsidRDefault="00E009D4"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596CC6">
              <w:rPr>
                <w:rFonts w:ascii="Times New Roman" w:hAnsi="Times New Roman" w:cs="Times New Roman"/>
                <w:b/>
                <w:lang w:val="en-CA"/>
              </w:rPr>
              <w:t>DIAGNOSTIC PANEL</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596CC6" w:rsidRDefault="00E5297F" w:rsidP="00E5297F">
            <w:pPr>
              <w:pStyle w:val="NoSpacing"/>
              <w:rPr>
                <w:rFonts w:ascii="Times New Roman" w:hAnsi="Times New Roman" w:cs="Times New Roman"/>
                <w:lang w:val="en-CA"/>
              </w:rPr>
            </w:pPr>
            <w:r w:rsidRPr="00596CC6">
              <w:rPr>
                <w:rFonts w:ascii="Times New Roman" w:hAnsi="Times New Roman" w:cs="Times New Roman"/>
                <w:lang w:val="en-CA"/>
              </w:rPr>
              <w:t>A diagnostic panel shall allow diagnostic tools such as computers to connect to various vehicle systems for improved trouble shooting providing a lower cost of ownership. The panel shall be accessible while standing on the ground and located</w:t>
            </w:r>
            <w:r>
              <w:rPr>
                <w:rFonts w:ascii="Times New Roman" w:hAnsi="Times New Roman" w:cs="Times New Roman"/>
                <w:lang w:val="en-CA"/>
              </w:rPr>
              <w:t xml:space="preserve"> </w:t>
            </w:r>
            <w:r w:rsidRPr="00596CC6">
              <w:rPr>
                <w:rFonts w:ascii="Times New Roman" w:hAnsi="Times New Roman" w:cs="Times New Roman"/>
                <w:lang w:val="en-CA"/>
              </w:rPr>
              <w:t>inside the driver's door to the left of the steering column. Diagnostic switches shall allow engine and ABS systems to provide blink codes should a problem exist.</w:t>
            </w:r>
          </w:p>
          <w:p w:rsidR="00E5297F" w:rsidRDefault="00E5297F" w:rsidP="00E5297F">
            <w:pPr>
              <w:pStyle w:val="NoSpacing"/>
              <w:rPr>
                <w:rFonts w:ascii="Times New Roman" w:hAnsi="Times New Roman" w:cs="Times New Roman"/>
                <w:lang w:val="en-CA"/>
              </w:rPr>
            </w:pPr>
            <w:r w:rsidRPr="00596CC6">
              <w:rPr>
                <w:rFonts w:ascii="Times New Roman" w:hAnsi="Times New Roman" w:cs="Times New Roman"/>
                <w:lang w:val="en-CA"/>
              </w:rPr>
              <w:t xml:space="preserve">The diagnostic panel shall include: </w:t>
            </w:r>
          </w:p>
          <w:p w:rsidR="00E5297F" w:rsidRPr="00882491" w:rsidRDefault="00E5297F" w:rsidP="00882491">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882491" w:rsidRPr="00146AD4" w:rsidTr="00E5297F">
        <w:trPr>
          <w:trHeight w:val="568"/>
        </w:trPr>
        <w:tc>
          <w:tcPr>
            <w:tcW w:w="4503" w:type="dxa"/>
            <w:shd w:val="clear" w:color="auto" w:fill="auto"/>
          </w:tcPr>
          <w:p w:rsidR="00882491" w:rsidRPr="00596CC6" w:rsidRDefault="00882491" w:rsidP="00D66CDC">
            <w:pPr>
              <w:pStyle w:val="NoSpacing"/>
              <w:numPr>
                <w:ilvl w:val="0"/>
                <w:numId w:val="48"/>
              </w:numPr>
              <w:rPr>
                <w:rFonts w:ascii="Times New Roman" w:hAnsi="Times New Roman" w:cs="Times New Roman"/>
                <w:lang w:val="en-CA"/>
              </w:rPr>
            </w:pPr>
            <w:r w:rsidRPr="00596CC6">
              <w:rPr>
                <w:rFonts w:ascii="Times New Roman" w:hAnsi="Times New Roman" w:cs="Times New Roman"/>
                <w:lang w:val="en-CA"/>
              </w:rPr>
              <w:t>Engine diagnostic port</w:t>
            </w:r>
          </w:p>
          <w:p w:rsidR="00882491" w:rsidRPr="00596CC6" w:rsidRDefault="00882491" w:rsidP="00882491">
            <w:pPr>
              <w:pStyle w:val="NoSpacing"/>
              <w:ind w:left="360"/>
              <w:rPr>
                <w:rFonts w:ascii="Times New Roman" w:hAnsi="Times New Roman" w:cs="Times New Roman"/>
                <w:b/>
                <w:lang w:val="en-CA"/>
              </w:rPr>
            </w:pPr>
          </w:p>
        </w:tc>
        <w:tc>
          <w:tcPr>
            <w:tcW w:w="992" w:type="dxa"/>
            <w:shd w:val="clear" w:color="auto" w:fill="auto"/>
          </w:tcPr>
          <w:p w:rsidR="00882491" w:rsidRDefault="00882491" w:rsidP="00E5297F">
            <w:pPr>
              <w:pStyle w:val="NoSpacing"/>
              <w:jc w:val="center"/>
              <w:rPr>
                <w:lang w:val="en-CA"/>
              </w:rPr>
            </w:pPr>
          </w:p>
        </w:tc>
        <w:tc>
          <w:tcPr>
            <w:tcW w:w="992" w:type="dxa"/>
            <w:shd w:val="clear" w:color="auto" w:fill="auto"/>
          </w:tcPr>
          <w:p w:rsidR="00882491" w:rsidRPr="00146AD4" w:rsidRDefault="00882491" w:rsidP="00E5297F">
            <w:pPr>
              <w:pStyle w:val="NoSpacing"/>
              <w:jc w:val="center"/>
              <w:rPr>
                <w:lang w:val="en-CA"/>
              </w:rPr>
            </w:pPr>
          </w:p>
        </w:tc>
        <w:tc>
          <w:tcPr>
            <w:tcW w:w="2293" w:type="dxa"/>
            <w:shd w:val="clear" w:color="auto" w:fill="auto"/>
          </w:tcPr>
          <w:p w:rsidR="00882491" w:rsidRPr="00146AD4" w:rsidRDefault="00882491" w:rsidP="00E5297F">
            <w:pPr>
              <w:pStyle w:val="NoSpacing"/>
              <w:jc w:val="center"/>
              <w:rPr>
                <w:lang w:val="en-CA"/>
              </w:rPr>
            </w:pPr>
          </w:p>
        </w:tc>
      </w:tr>
      <w:tr w:rsidR="00882491" w:rsidRPr="008A5715" w:rsidTr="00E5297F">
        <w:trPr>
          <w:trHeight w:val="568"/>
        </w:trPr>
        <w:tc>
          <w:tcPr>
            <w:tcW w:w="4503" w:type="dxa"/>
            <w:shd w:val="clear" w:color="auto" w:fill="auto"/>
          </w:tcPr>
          <w:p w:rsidR="00882491" w:rsidRPr="00596CC6" w:rsidRDefault="00882491" w:rsidP="00D66CDC">
            <w:pPr>
              <w:pStyle w:val="NoSpacing"/>
              <w:numPr>
                <w:ilvl w:val="0"/>
                <w:numId w:val="48"/>
              </w:numPr>
              <w:rPr>
                <w:rFonts w:ascii="Times New Roman" w:hAnsi="Times New Roman" w:cs="Times New Roman"/>
                <w:lang w:val="en-CA"/>
              </w:rPr>
            </w:pPr>
            <w:r w:rsidRPr="00596CC6">
              <w:rPr>
                <w:rFonts w:ascii="Times New Roman" w:hAnsi="Times New Roman" w:cs="Times New Roman"/>
                <w:lang w:val="en-CA"/>
              </w:rPr>
              <w:t>Engine diagnostic switch (blink codes flashed on check engine telltale indicator)</w:t>
            </w:r>
          </w:p>
          <w:p w:rsidR="00882491" w:rsidRPr="00596CC6" w:rsidRDefault="00882491" w:rsidP="00882491">
            <w:pPr>
              <w:pStyle w:val="NoSpacing"/>
              <w:ind w:left="360"/>
              <w:rPr>
                <w:rFonts w:ascii="Times New Roman" w:hAnsi="Times New Roman" w:cs="Times New Roman"/>
                <w:b/>
                <w:lang w:val="en-CA"/>
              </w:rPr>
            </w:pPr>
          </w:p>
        </w:tc>
        <w:tc>
          <w:tcPr>
            <w:tcW w:w="992" w:type="dxa"/>
            <w:shd w:val="clear" w:color="auto" w:fill="auto"/>
          </w:tcPr>
          <w:p w:rsidR="00882491" w:rsidRDefault="00882491" w:rsidP="00E5297F">
            <w:pPr>
              <w:pStyle w:val="NoSpacing"/>
              <w:jc w:val="center"/>
              <w:rPr>
                <w:lang w:val="en-CA"/>
              </w:rPr>
            </w:pPr>
          </w:p>
        </w:tc>
        <w:tc>
          <w:tcPr>
            <w:tcW w:w="992" w:type="dxa"/>
            <w:shd w:val="clear" w:color="auto" w:fill="auto"/>
          </w:tcPr>
          <w:p w:rsidR="00882491" w:rsidRPr="00146AD4" w:rsidRDefault="00882491" w:rsidP="00E5297F">
            <w:pPr>
              <w:pStyle w:val="NoSpacing"/>
              <w:jc w:val="center"/>
              <w:rPr>
                <w:lang w:val="en-CA"/>
              </w:rPr>
            </w:pPr>
          </w:p>
        </w:tc>
        <w:tc>
          <w:tcPr>
            <w:tcW w:w="2293" w:type="dxa"/>
            <w:shd w:val="clear" w:color="auto" w:fill="auto"/>
          </w:tcPr>
          <w:p w:rsidR="00882491" w:rsidRPr="00146AD4" w:rsidRDefault="00882491" w:rsidP="00E5297F">
            <w:pPr>
              <w:pStyle w:val="NoSpacing"/>
              <w:jc w:val="center"/>
              <w:rPr>
                <w:lang w:val="en-CA"/>
              </w:rPr>
            </w:pPr>
          </w:p>
        </w:tc>
      </w:tr>
      <w:tr w:rsidR="00882491" w:rsidRPr="008A5715" w:rsidTr="00E5297F">
        <w:trPr>
          <w:trHeight w:val="568"/>
        </w:trPr>
        <w:tc>
          <w:tcPr>
            <w:tcW w:w="4503" w:type="dxa"/>
            <w:shd w:val="clear" w:color="auto" w:fill="auto"/>
          </w:tcPr>
          <w:p w:rsidR="00882491" w:rsidRPr="00596CC6" w:rsidRDefault="00882491" w:rsidP="00D66CDC">
            <w:pPr>
              <w:pStyle w:val="NoSpacing"/>
              <w:numPr>
                <w:ilvl w:val="0"/>
                <w:numId w:val="48"/>
              </w:numPr>
              <w:rPr>
                <w:rFonts w:ascii="Times New Roman" w:hAnsi="Times New Roman" w:cs="Times New Roman"/>
                <w:lang w:val="en-CA"/>
              </w:rPr>
            </w:pPr>
            <w:r w:rsidRPr="00596CC6">
              <w:rPr>
                <w:rFonts w:ascii="Times New Roman" w:hAnsi="Times New Roman" w:cs="Times New Roman"/>
                <w:lang w:val="en-CA"/>
              </w:rPr>
              <w:t>Diesel particulate filter regeneration switch (when applicable)</w:t>
            </w:r>
          </w:p>
          <w:p w:rsidR="00882491" w:rsidRPr="00596CC6" w:rsidRDefault="00882491" w:rsidP="00882491">
            <w:pPr>
              <w:pStyle w:val="NoSpacing"/>
              <w:ind w:left="360"/>
              <w:jc w:val="center"/>
              <w:rPr>
                <w:rFonts w:ascii="Times New Roman" w:hAnsi="Times New Roman" w:cs="Times New Roman"/>
                <w:b/>
                <w:lang w:val="en-CA"/>
              </w:rPr>
            </w:pPr>
          </w:p>
        </w:tc>
        <w:tc>
          <w:tcPr>
            <w:tcW w:w="992" w:type="dxa"/>
            <w:shd w:val="clear" w:color="auto" w:fill="auto"/>
          </w:tcPr>
          <w:p w:rsidR="00882491" w:rsidRDefault="00882491" w:rsidP="00E5297F">
            <w:pPr>
              <w:pStyle w:val="NoSpacing"/>
              <w:jc w:val="center"/>
              <w:rPr>
                <w:lang w:val="en-CA"/>
              </w:rPr>
            </w:pPr>
          </w:p>
        </w:tc>
        <w:tc>
          <w:tcPr>
            <w:tcW w:w="992" w:type="dxa"/>
            <w:shd w:val="clear" w:color="auto" w:fill="auto"/>
          </w:tcPr>
          <w:p w:rsidR="00882491" w:rsidRPr="00146AD4" w:rsidRDefault="00882491" w:rsidP="00E5297F">
            <w:pPr>
              <w:pStyle w:val="NoSpacing"/>
              <w:jc w:val="center"/>
              <w:rPr>
                <w:lang w:val="en-CA"/>
              </w:rPr>
            </w:pPr>
          </w:p>
        </w:tc>
        <w:tc>
          <w:tcPr>
            <w:tcW w:w="2293" w:type="dxa"/>
            <w:shd w:val="clear" w:color="auto" w:fill="auto"/>
          </w:tcPr>
          <w:p w:rsidR="00882491" w:rsidRPr="00146AD4" w:rsidRDefault="00882491" w:rsidP="00E5297F">
            <w:pPr>
              <w:pStyle w:val="NoSpacing"/>
              <w:jc w:val="center"/>
              <w:rPr>
                <w:lang w:val="en-CA"/>
              </w:rPr>
            </w:pPr>
          </w:p>
        </w:tc>
      </w:tr>
      <w:tr w:rsidR="00882491" w:rsidRPr="008A5715" w:rsidTr="00E5297F">
        <w:trPr>
          <w:trHeight w:val="568"/>
        </w:trPr>
        <w:tc>
          <w:tcPr>
            <w:tcW w:w="4503" w:type="dxa"/>
            <w:shd w:val="clear" w:color="auto" w:fill="auto"/>
          </w:tcPr>
          <w:p w:rsidR="00882491" w:rsidRPr="00596CC6" w:rsidRDefault="00882491" w:rsidP="00D66CDC">
            <w:pPr>
              <w:pStyle w:val="NoSpacing"/>
              <w:numPr>
                <w:ilvl w:val="0"/>
                <w:numId w:val="48"/>
              </w:numPr>
              <w:rPr>
                <w:rFonts w:ascii="Times New Roman" w:hAnsi="Times New Roman" w:cs="Times New Roman"/>
                <w:lang w:val="en-CA"/>
              </w:rPr>
            </w:pPr>
            <w:r w:rsidRPr="00596CC6">
              <w:rPr>
                <w:rFonts w:ascii="Times New Roman" w:hAnsi="Times New Roman" w:cs="Times New Roman"/>
                <w:lang w:val="en-CA"/>
              </w:rPr>
              <w:t>Diesel particulate filter regeneration inhibit switch (when applicable)</w:t>
            </w:r>
          </w:p>
          <w:p w:rsidR="00882491" w:rsidRPr="00596CC6" w:rsidRDefault="00882491" w:rsidP="00882491">
            <w:pPr>
              <w:pStyle w:val="NoSpacing"/>
              <w:ind w:left="360"/>
              <w:rPr>
                <w:rFonts w:ascii="Times New Roman" w:hAnsi="Times New Roman" w:cs="Times New Roman"/>
                <w:b/>
                <w:lang w:val="en-CA"/>
              </w:rPr>
            </w:pPr>
          </w:p>
        </w:tc>
        <w:tc>
          <w:tcPr>
            <w:tcW w:w="992" w:type="dxa"/>
            <w:shd w:val="clear" w:color="auto" w:fill="auto"/>
          </w:tcPr>
          <w:p w:rsidR="00882491" w:rsidRDefault="00882491" w:rsidP="00E5297F">
            <w:pPr>
              <w:pStyle w:val="NoSpacing"/>
              <w:jc w:val="center"/>
              <w:rPr>
                <w:lang w:val="en-CA"/>
              </w:rPr>
            </w:pPr>
          </w:p>
        </w:tc>
        <w:tc>
          <w:tcPr>
            <w:tcW w:w="992" w:type="dxa"/>
            <w:shd w:val="clear" w:color="auto" w:fill="auto"/>
          </w:tcPr>
          <w:p w:rsidR="00882491" w:rsidRPr="00146AD4" w:rsidRDefault="00882491" w:rsidP="00E5297F">
            <w:pPr>
              <w:pStyle w:val="NoSpacing"/>
              <w:jc w:val="center"/>
              <w:rPr>
                <w:lang w:val="en-CA"/>
              </w:rPr>
            </w:pPr>
          </w:p>
        </w:tc>
        <w:tc>
          <w:tcPr>
            <w:tcW w:w="2293" w:type="dxa"/>
            <w:shd w:val="clear" w:color="auto" w:fill="auto"/>
          </w:tcPr>
          <w:p w:rsidR="00882491" w:rsidRPr="00146AD4" w:rsidRDefault="00882491" w:rsidP="00E5297F">
            <w:pPr>
              <w:pStyle w:val="NoSpacing"/>
              <w:jc w:val="center"/>
              <w:rPr>
                <w:lang w:val="en-CA"/>
              </w:rPr>
            </w:pPr>
          </w:p>
        </w:tc>
      </w:tr>
      <w:tr w:rsidR="00882491" w:rsidRPr="008A5715" w:rsidTr="00E5297F">
        <w:trPr>
          <w:trHeight w:val="568"/>
        </w:trPr>
        <w:tc>
          <w:tcPr>
            <w:tcW w:w="4503" w:type="dxa"/>
            <w:shd w:val="clear" w:color="auto" w:fill="auto"/>
          </w:tcPr>
          <w:p w:rsidR="00882491" w:rsidRDefault="00882491" w:rsidP="00882491">
            <w:pPr>
              <w:pStyle w:val="NoSpacing"/>
              <w:rPr>
                <w:rFonts w:ascii="Times New Roman" w:hAnsi="Times New Roman" w:cs="Times New Roman"/>
                <w:lang w:val="en-CA"/>
              </w:rPr>
            </w:pPr>
            <w:r w:rsidRPr="00596CC6">
              <w:rPr>
                <w:rFonts w:ascii="Times New Roman" w:hAnsi="Times New Roman" w:cs="Times New Roman"/>
                <w:lang w:val="en-CA"/>
              </w:rPr>
              <w:t xml:space="preserve">The enclosed diagnostic panel, accessible </w:t>
            </w:r>
          </w:p>
          <w:p w:rsidR="00882491" w:rsidRDefault="00882491" w:rsidP="00882491">
            <w:pPr>
              <w:pStyle w:val="NoSpacing"/>
              <w:rPr>
                <w:rFonts w:ascii="Times New Roman" w:hAnsi="Times New Roman" w:cs="Times New Roman"/>
                <w:lang w:val="en-CA"/>
              </w:rPr>
            </w:pPr>
            <w:r w:rsidRPr="00596CC6">
              <w:rPr>
                <w:rFonts w:ascii="Times New Roman" w:hAnsi="Times New Roman" w:cs="Times New Roman"/>
                <w:lang w:val="en-CA"/>
              </w:rPr>
              <w:t>through the HVAC access panel shall include:</w:t>
            </w:r>
          </w:p>
          <w:p w:rsidR="00882491" w:rsidRPr="00596CC6" w:rsidRDefault="00882491" w:rsidP="00882491">
            <w:pPr>
              <w:pStyle w:val="NoSpacing"/>
              <w:ind w:left="360"/>
              <w:rPr>
                <w:rFonts w:ascii="Times New Roman" w:hAnsi="Times New Roman" w:cs="Times New Roman"/>
                <w:b/>
                <w:lang w:val="en-CA"/>
              </w:rPr>
            </w:pPr>
          </w:p>
        </w:tc>
        <w:tc>
          <w:tcPr>
            <w:tcW w:w="992" w:type="dxa"/>
            <w:shd w:val="clear" w:color="auto" w:fill="auto"/>
          </w:tcPr>
          <w:p w:rsidR="00882491" w:rsidRDefault="00882491" w:rsidP="00E5297F">
            <w:pPr>
              <w:pStyle w:val="NoSpacing"/>
              <w:jc w:val="center"/>
              <w:rPr>
                <w:lang w:val="en-CA"/>
              </w:rPr>
            </w:pPr>
          </w:p>
        </w:tc>
        <w:tc>
          <w:tcPr>
            <w:tcW w:w="992" w:type="dxa"/>
            <w:shd w:val="clear" w:color="auto" w:fill="auto"/>
          </w:tcPr>
          <w:p w:rsidR="00882491" w:rsidRPr="00146AD4" w:rsidRDefault="00882491" w:rsidP="00E5297F">
            <w:pPr>
              <w:pStyle w:val="NoSpacing"/>
              <w:jc w:val="center"/>
              <w:rPr>
                <w:lang w:val="en-CA"/>
              </w:rPr>
            </w:pPr>
          </w:p>
        </w:tc>
        <w:tc>
          <w:tcPr>
            <w:tcW w:w="2293" w:type="dxa"/>
            <w:shd w:val="clear" w:color="auto" w:fill="auto"/>
          </w:tcPr>
          <w:p w:rsidR="00882491" w:rsidRPr="00146AD4" w:rsidRDefault="00882491" w:rsidP="00E5297F">
            <w:pPr>
              <w:pStyle w:val="NoSpacing"/>
              <w:jc w:val="center"/>
              <w:rPr>
                <w:lang w:val="en-CA"/>
              </w:rPr>
            </w:pPr>
          </w:p>
        </w:tc>
      </w:tr>
      <w:tr w:rsidR="00882491" w:rsidRPr="00146AD4" w:rsidTr="00E5297F">
        <w:trPr>
          <w:trHeight w:val="568"/>
        </w:trPr>
        <w:tc>
          <w:tcPr>
            <w:tcW w:w="4503" w:type="dxa"/>
            <w:shd w:val="clear" w:color="auto" w:fill="auto"/>
          </w:tcPr>
          <w:p w:rsidR="00882491" w:rsidRPr="00596CC6" w:rsidRDefault="00882491" w:rsidP="00D66CDC">
            <w:pPr>
              <w:pStyle w:val="NoSpacing"/>
              <w:numPr>
                <w:ilvl w:val="0"/>
                <w:numId w:val="49"/>
              </w:numPr>
              <w:rPr>
                <w:rFonts w:ascii="Times New Roman" w:hAnsi="Times New Roman" w:cs="Times New Roman"/>
                <w:b/>
                <w:lang w:val="en-CA"/>
              </w:rPr>
            </w:pPr>
            <w:r w:rsidRPr="00596CC6">
              <w:rPr>
                <w:rFonts w:ascii="Times New Roman" w:hAnsi="Times New Roman" w:cs="Times New Roman"/>
                <w:lang w:val="en-CA"/>
              </w:rPr>
              <w:t>Transmission diagnostic port</w:t>
            </w:r>
          </w:p>
        </w:tc>
        <w:tc>
          <w:tcPr>
            <w:tcW w:w="992" w:type="dxa"/>
            <w:shd w:val="clear" w:color="auto" w:fill="auto"/>
          </w:tcPr>
          <w:p w:rsidR="00882491" w:rsidRDefault="00882491" w:rsidP="00E5297F">
            <w:pPr>
              <w:pStyle w:val="NoSpacing"/>
              <w:jc w:val="center"/>
              <w:rPr>
                <w:lang w:val="en-CA"/>
              </w:rPr>
            </w:pPr>
          </w:p>
        </w:tc>
        <w:tc>
          <w:tcPr>
            <w:tcW w:w="992" w:type="dxa"/>
            <w:shd w:val="clear" w:color="auto" w:fill="auto"/>
          </w:tcPr>
          <w:p w:rsidR="00882491" w:rsidRPr="00146AD4" w:rsidRDefault="00882491" w:rsidP="00E5297F">
            <w:pPr>
              <w:pStyle w:val="NoSpacing"/>
              <w:jc w:val="center"/>
              <w:rPr>
                <w:lang w:val="en-CA"/>
              </w:rPr>
            </w:pPr>
          </w:p>
        </w:tc>
        <w:tc>
          <w:tcPr>
            <w:tcW w:w="2293" w:type="dxa"/>
            <w:shd w:val="clear" w:color="auto" w:fill="auto"/>
          </w:tcPr>
          <w:p w:rsidR="00882491" w:rsidRPr="00146AD4" w:rsidRDefault="00882491" w:rsidP="00E5297F">
            <w:pPr>
              <w:pStyle w:val="NoSpacing"/>
              <w:jc w:val="center"/>
              <w:rPr>
                <w:lang w:val="en-CA"/>
              </w:rPr>
            </w:pPr>
          </w:p>
        </w:tc>
      </w:tr>
      <w:tr w:rsidR="00882491" w:rsidRPr="00146AD4" w:rsidTr="00E5297F">
        <w:trPr>
          <w:trHeight w:val="568"/>
        </w:trPr>
        <w:tc>
          <w:tcPr>
            <w:tcW w:w="4503" w:type="dxa"/>
            <w:shd w:val="clear" w:color="auto" w:fill="auto"/>
          </w:tcPr>
          <w:p w:rsidR="00882491" w:rsidRPr="00596CC6" w:rsidRDefault="00882491" w:rsidP="00D66CDC">
            <w:pPr>
              <w:pStyle w:val="ListParagraph"/>
              <w:numPr>
                <w:ilvl w:val="0"/>
                <w:numId w:val="49"/>
              </w:numPr>
              <w:rPr>
                <w:rFonts w:eastAsiaTheme="minorHAnsi"/>
                <w:lang w:val="en-CA" w:eastAsia="en-US"/>
              </w:rPr>
            </w:pPr>
            <w:r w:rsidRPr="00596CC6">
              <w:rPr>
                <w:rFonts w:eastAsiaTheme="minorHAnsi"/>
                <w:lang w:val="en-CA" w:eastAsia="en-US"/>
              </w:rPr>
              <w:t>ABS diagnostic port</w:t>
            </w:r>
          </w:p>
          <w:p w:rsidR="00882491" w:rsidRDefault="00882491" w:rsidP="00882491">
            <w:pPr>
              <w:pStyle w:val="NoSpacing"/>
              <w:ind w:left="360"/>
              <w:rPr>
                <w:rFonts w:ascii="Times New Roman" w:hAnsi="Times New Roman" w:cs="Times New Roman"/>
                <w:b/>
                <w:lang w:val="en-CA"/>
              </w:rPr>
            </w:pPr>
          </w:p>
          <w:p w:rsidR="00A67F6F" w:rsidRDefault="00A67F6F" w:rsidP="00882491">
            <w:pPr>
              <w:pStyle w:val="NoSpacing"/>
              <w:ind w:left="360"/>
              <w:rPr>
                <w:rFonts w:ascii="Times New Roman" w:hAnsi="Times New Roman" w:cs="Times New Roman"/>
                <w:b/>
                <w:lang w:val="en-CA"/>
              </w:rPr>
            </w:pPr>
          </w:p>
          <w:p w:rsidR="00A67F6F" w:rsidRDefault="00A67F6F" w:rsidP="00882491">
            <w:pPr>
              <w:pStyle w:val="NoSpacing"/>
              <w:ind w:left="360"/>
              <w:rPr>
                <w:rFonts w:ascii="Times New Roman" w:hAnsi="Times New Roman" w:cs="Times New Roman"/>
                <w:b/>
                <w:lang w:val="en-CA"/>
              </w:rPr>
            </w:pPr>
          </w:p>
          <w:p w:rsidR="00A67F6F" w:rsidRDefault="00A67F6F" w:rsidP="00882491">
            <w:pPr>
              <w:pStyle w:val="NoSpacing"/>
              <w:ind w:left="360"/>
              <w:rPr>
                <w:rFonts w:ascii="Times New Roman" w:hAnsi="Times New Roman" w:cs="Times New Roman"/>
                <w:b/>
                <w:lang w:val="en-CA"/>
              </w:rPr>
            </w:pPr>
          </w:p>
          <w:p w:rsidR="00A67F6F" w:rsidRDefault="00A67F6F" w:rsidP="00882491">
            <w:pPr>
              <w:pStyle w:val="NoSpacing"/>
              <w:ind w:left="360"/>
              <w:rPr>
                <w:rFonts w:ascii="Times New Roman" w:hAnsi="Times New Roman" w:cs="Times New Roman"/>
                <w:b/>
                <w:lang w:val="en-CA"/>
              </w:rPr>
            </w:pPr>
          </w:p>
          <w:p w:rsidR="00E242A7" w:rsidRPr="00596CC6" w:rsidRDefault="00E242A7" w:rsidP="00882491">
            <w:pPr>
              <w:pStyle w:val="NoSpacing"/>
              <w:ind w:left="360"/>
              <w:rPr>
                <w:rFonts w:ascii="Times New Roman" w:hAnsi="Times New Roman" w:cs="Times New Roman"/>
                <w:b/>
                <w:lang w:val="en-CA"/>
              </w:rPr>
            </w:pPr>
          </w:p>
        </w:tc>
        <w:tc>
          <w:tcPr>
            <w:tcW w:w="992" w:type="dxa"/>
            <w:shd w:val="clear" w:color="auto" w:fill="auto"/>
          </w:tcPr>
          <w:p w:rsidR="00882491" w:rsidRDefault="00882491" w:rsidP="00E5297F">
            <w:pPr>
              <w:pStyle w:val="NoSpacing"/>
              <w:jc w:val="center"/>
              <w:rPr>
                <w:lang w:val="en-CA"/>
              </w:rPr>
            </w:pPr>
          </w:p>
        </w:tc>
        <w:tc>
          <w:tcPr>
            <w:tcW w:w="992" w:type="dxa"/>
            <w:shd w:val="clear" w:color="auto" w:fill="auto"/>
          </w:tcPr>
          <w:p w:rsidR="00882491" w:rsidRPr="00146AD4" w:rsidRDefault="00882491" w:rsidP="00E5297F">
            <w:pPr>
              <w:pStyle w:val="NoSpacing"/>
              <w:jc w:val="center"/>
              <w:rPr>
                <w:lang w:val="en-CA"/>
              </w:rPr>
            </w:pPr>
          </w:p>
        </w:tc>
        <w:tc>
          <w:tcPr>
            <w:tcW w:w="2293" w:type="dxa"/>
            <w:shd w:val="clear" w:color="auto" w:fill="auto"/>
          </w:tcPr>
          <w:p w:rsidR="00882491" w:rsidRPr="00146AD4" w:rsidRDefault="00882491"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0E541D">
              <w:rPr>
                <w:rFonts w:ascii="Times New Roman" w:hAnsi="Times New Roman" w:cs="Times New Roman"/>
                <w:b/>
                <w:lang w:val="en-CA"/>
              </w:rPr>
              <w:t>BACKLIGHTING COLOR</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0E541D">
              <w:rPr>
                <w:rFonts w:ascii="Times New Roman" w:hAnsi="Times New Roman" w:cs="Times New Roman"/>
                <w:lang w:val="en-CA"/>
              </w:rPr>
              <w:t>The instrumentation gauges and the switch panel legends shall be backlit using red LED backlighting.</w:t>
            </w:r>
          </w:p>
          <w:p w:rsidR="00E5297F" w:rsidRPr="000E541D"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Pr="002E4132" w:rsidRDefault="00E5297F" w:rsidP="00E5297F">
            <w:pPr>
              <w:pStyle w:val="NoSpacing"/>
              <w:numPr>
                <w:ilvl w:val="0"/>
                <w:numId w:val="2"/>
              </w:numPr>
              <w:rPr>
                <w:rFonts w:ascii="Times New Roman" w:hAnsi="Times New Roman" w:cs="Times New Roman"/>
                <w:b/>
                <w:lang w:val="en-CA"/>
              </w:rPr>
            </w:pPr>
            <w:r w:rsidRPr="002E4132">
              <w:rPr>
                <w:rFonts w:ascii="Times New Roman" w:hAnsi="Times New Roman" w:cs="Times New Roman"/>
                <w:b/>
                <w:lang w:val="en-CA"/>
              </w:rPr>
              <w:t>BATTERIES:</w:t>
            </w:r>
          </w:p>
          <w:p w:rsidR="00E5297F" w:rsidRPr="002E4132" w:rsidRDefault="00E5297F" w:rsidP="00E5297F">
            <w:pPr>
              <w:pStyle w:val="NoSpacing"/>
              <w:rPr>
                <w:rFonts w:ascii="Times New Roman" w:hAnsi="Times New Roman" w:cs="Times New Roman"/>
                <w:b/>
                <w:lang w:val="en-CA"/>
              </w:rPr>
            </w:pPr>
          </w:p>
          <w:p w:rsidR="00E5297F" w:rsidRPr="002E4132" w:rsidRDefault="00E5297F" w:rsidP="00E5297F">
            <w:pPr>
              <w:pStyle w:val="NoSpacing"/>
              <w:rPr>
                <w:rFonts w:ascii="Times New Roman" w:hAnsi="Times New Roman" w:cs="Times New Roman"/>
                <w:lang w:val="en-CA"/>
              </w:rPr>
            </w:pPr>
            <w:r w:rsidRPr="002E4132">
              <w:rPr>
                <w:rFonts w:ascii="Times New Roman" w:hAnsi="Times New Roman" w:cs="Times New Roman"/>
                <w:lang w:val="en-CA"/>
              </w:rPr>
              <w:t>The single start elec</w:t>
            </w:r>
            <w:r w:rsidR="00F70828" w:rsidRPr="002E4132">
              <w:rPr>
                <w:rFonts w:ascii="Times New Roman" w:hAnsi="Times New Roman" w:cs="Times New Roman"/>
                <w:lang w:val="en-CA"/>
              </w:rPr>
              <w:t>trical system shall include six (6)</w:t>
            </w:r>
            <w:r w:rsidRPr="002E4132">
              <w:rPr>
                <w:rFonts w:ascii="Times New Roman" w:hAnsi="Times New Roman" w:cs="Times New Roman"/>
                <w:lang w:val="en-CA"/>
              </w:rPr>
              <w:t xml:space="preserve"> 10</w:t>
            </w:r>
            <w:r w:rsidR="00F70828" w:rsidRPr="002E4132">
              <w:rPr>
                <w:rFonts w:ascii="Times New Roman" w:hAnsi="Times New Roman" w:cs="Times New Roman"/>
                <w:lang w:val="en-CA"/>
              </w:rPr>
              <w:t>0</w:t>
            </w:r>
            <w:r w:rsidRPr="002E4132">
              <w:rPr>
                <w:rFonts w:ascii="Times New Roman" w:hAnsi="Times New Roman" w:cs="Times New Roman"/>
                <w:lang w:val="en-CA"/>
              </w:rPr>
              <w:t>0 CCA batteries.</w:t>
            </w:r>
          </w:p>
          <w:p w:rsidR="00E5297F" w:rsidRPr="002E4132" w:rsidRDefault="00E5297F" w:rsidP="00F0285D">
            <w:pPr>
              <w:pStyle w:val="NoSpacing"/>
              <w:ind w:left="720"/>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F0285D" w:rsidRPr="00146AD4" w:rsidTr="00E5297F">
        <w:trPr>
          <w:trHeight w:val="568"/>
        </w:trPr>
        <w:tc>
          <w:tcPr>
            <w:tcW w:w="4503" w:type="dxa"/>
            <w:shd w:val="clear" w:color="auto" w:fill="auto"/>
          </w:tcPr>
          <w:p w:rsidR="00F0285D" w:rsidRPr="002E4132" w:rsidRDefault="00F0285D" w:rsidP="00F0285D">
            <w:pPr>
              <w:pStyle w:val="NoSpacing"/>
              <w:rPr>
                <w:rFonts w:ascii="Times New Roman" w:hAnsi="Times New Roman" w:cs="Times New Roman"/>
                <w:lang w:val="en-CA"/>
              </w:rPr>
            </w:pPr>
            <w:r w:rsidRPr="002E4132">
              <w:rPr>
                <w:rFonts w:ascii="Times New Roman" w:hAnsi="Times New Roman" w:cs="Times New Roman"/>
                <w:lang w:val="en-CA"/>
              </w:rPr>
              <w:t>The batteries shall feature:</w:t>
            </w:r>
          </w:p>
          <w:p w:rsidR="00F0285D" w:rsidRPr="002E4132" w:rsidRDefault="00F0285D" w:rsidP="00F0285D">
            <w:pPr>
              <w:pStyle w:val="NoSpacing"/>
              <w:rPr>
                <w:rFonts w:ascii="Times New Roman" w:hAnsi="Times New Roman" w:cs="Times New Roman"/>
                <w:lang w:val="en-CA"/>
              </w:rPr>
            </w:pPr>
          </w:p>
          <w:p w:rsidR="00F0285D" w:rsidRPr="002E4132" w:rsidRDefault="00F70828" w:rsidP="00D66CDC">
            <w:pPr>
              <w:pStyle w:val="NoSpacing"/>
              <w:numPr>
                <w:ilvl w:val="0"/>
                <w:numId w:val="50"/>
              </w:numPr>
              <w:rPr>
                <w:rFonts w:ascii="Times New Roman" w:hAnsi="Times New Roman" w:cs="Times New Roman"/>
                <w:lang w:val="en-CA"/>
              </w:rPr>
            </w:pPr>
            <w:r w:rsidRPr="002E4132">
              <w:rPr>
                <w:rFonts w:ascii="Times New Roman" w:hAnsi="Times New Roman" w:cs="Times New Roman"/>
                <w:lang w:val="en-CA"/>
              </w:rPr>
              <w:t>A 20</w:t>
            </w:r>
            <w:r w:rsidR="00F0285D" w:rsidRPr="002E4132">
              <w:rPr>
                <w:rFonts w:ascii="Times New Roman" w:hAnsi="Times New Roman" w:cs="Times New Roman"/>
                <w:lang w:val="en-CA"/>
              </w:rPr>
              <w:t>0-minute reserve capacity</w:t>
            </w:r>
          </w:p>
          <w:p w:rsidR="00F0285D" w:rsidRPr="002E4132"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2E4132" w:rsidRDefault="00F0285D" w:rsidP="00D66CDC">
            <w:pPr>
              <w:pStyle w:val="NoSpacing"/>
              <w:numPr>
                <w:ilvl w:val="0"/>
                <w:numId w:val="50"/>
              </w:numPr>
              <w:rPr>
                <w:rFonts w:ascii="Times New Roman" w:hAnsi="Times New Roman" w:cs="Times New Roman"/>
                <w:lang w:val="en-CA"/>
              </w:rPr>
            </w:pPr>
            <w:r w:rsidRPr="002E4132">
              <w:rPr>
                <w:rFonts w:ascii="Times New Roman" w:hAnsi="Times New Roman" w:cs="Times New Roman"/>
                <w:lang w:val="en-CA"/>
              </w:rPr>
              <w:t>4/0 dual path starter cables per SAE J541</w:t>
            </w:r>
          </w:p>
          <w:p w:rsidR="00F0285D" w:rsidRPr="002E4132"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0E541D" w:rsidRDefault="00F0285D" w:rsidP="00D66CDC">
            <w:pPr>
              <w:pStyle w:val="NoSpacing"/>
              <w:numPr>
                <w:ilvl w:val="0"/>
                <w:numId w:val="50"/>
              </w:numPr>
              <w:rPr>
                <w:rFonts w:ascii="Times New Roman" w:hAnsi="Times New Roman" w:cs="Times New Roman"/>
                <w:lang w:val="en-CA"/>
              </w:rPr>
            </w:pPr>
            <w:r w:rsidRPr="000E541D">
              <w:rPr>
                <w:rFonts w:ascii="Times New Roman" w:hAnsi="Times New Roman" w:cs="Times New Roman"/>
                <w:lang w:val="en-CA"/>
              </w:rPr>
              <w:t>Heat shrink and sealant encapsulated ends on the cables</w:t>
            </w:r>
          </w:p>
          <w:p w:rsidR="00F0285D" w:rsidRPr="000E541D"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146AD4" w:rsidTr="00E5297F">
        <w:trPr>
          <w:trHeight w:val="568"/>
        </w:trPr>
        <w:tc>
          <w:tcPr>
            <w:tcW w:w="4503" w:type="dxa"/>
            <w:shd w:val="clear" w:color="auto" w:fill="auto"/>
          </w:tcPr>
          <w:p w:rsidR="00F0285D" w:rsidRDefault="00F0285D" w:rsidP="00D66CDC">
            <w:pPr>
              <w:pStyle w:val="NoSpacing"/>
              <w:numPr>
                <w:ilvl w:val="0"/>
                <w:numId w:val="50"/>
              </w:numPr>
              <w:rPr>
                <w:rFonts w:ascii="Times New Roman" w:hAnsi="Times New Roman" w:cs="Times New Roman"/>
                <w:lang w:val="en-CA"/>
              </w:rPr>
            </w:pPr>
            <w:r w:rsidRPr="000E541D">
              <w:rPr>
                <w:rFonts w:ascii="Times New Roman" w:hAnsi="Times New Roman" w:cs="Times New Roman"/>
                <w:lang w:val="en-CA"/>
              </w:rPr>
              <w:t>Maintenance free</w:t>
            </w:r>
          </w:p>
          <w:p w:rsidR="00F0285D" w:rsidRPr="000E541D"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0E541D">
              <w:rPr>
                <w:rFonts w:ascii="Times New Roman" w:hAnsi="Times New Roman" w:cs="Times New Roman"/>
                <w:b/>
                <w:lang w:val="en-CA"/>
              </w:rPr>
              <w:t>BATTERY COMPARTMENTS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0E541D" w:rsidRDefault="00E5297F" w:rsidP="00E5297F">
            <w:pPr>
              <w:pStyle w:val="NoSpacing"/>
              <w:rPr>
                <w:rFonts w:ascii="Times New Roman" w:hAnsi="Times New Roman" w:cs="Times New Roman"/>
                <w:lang w:val="en-CA"/>
              </w:rPr>
            </w:pPr>
            <w:r w:rsidRPr="000E541D">
              <w:rPr>
                <w:rFonts w:ascii="Times New Roman" w:hAnsi="Times New Roman" w:cs="Times New Roman"/>
                <w:lang w:val="en-CA"/>
              </w:rPr>
              <w:t xml:space="preserve">A </w:t>
            </w:r>
            <w:r w:rsidR="00DF3738" w:rsidRPr="000E541D">
              <w:rPr>
                <w:rFonts w:ascii="Times New Roman" w:hAnsi="Times New Roman" w:cs="Times New Roman"/>
                <w:lang w:val="en-CA"/>
              </w:rPr>
              <w:t>well-ventilated</w:t>
            </w:r>
            <w:r w:rsidRPr="000E541D">
              <w:rPr>
                <w:rFonts w:ascii="Times New Roman" w:hAnsi="Times New Roman" w:cs="Times New Roman"/>
                <w:lang w:val="en-CA"/>
              </w:rPr>
              <w:t xml:space="preserve"> battery storage compartment shall house the batteries on the officer and driver side of the chassis and shall be located so as to offer easy access to the batteries when the cab is tilted.  </w:t>
            </w:r>
          </w:p>
          <w:p w:rsidR="00E5297F" w:rsidRPr="000E541D" w:rsidRDefault="00E5297F" w:rsidP="00F0285D">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F0285D" w:rsidRPr="00ED772D" w:rsidTr="00E5297F">
        <w:trPr>
          <w:trHeight w:val="568"/>
        </w:trPr>
        <w:tc>
          <w:tcPr>
            <w:tcW w:w="4503" w:type="dxa"/>
            <w:shd w:val="clear" w:color="auto" w:fill="auto"/>
          </w:tcPr>
          <w:p w:rsidR="00F70828" w:rsidRPr="002E4132" w:rsidRDefault="00F0285D" w:rsidP="00F70828">
            <w:pPr>
              <w:pStyle w:val="NoSpacing"/>
              <w:rPr>
                <w:rFonts w:ascii="Times New Roman" w:hAnsi="Times New Roman" w:cs="Times New Roman"/>
                <w:lang w:val="en-CA"/>
              </w:rPr>
            </w:pPr>
            <w:r w:rsidRPr="002E4132">
              <w:rPr>
                <w:rFonts w:ascii="Times New Roman" w:hAnsi="Times New Roman" w:cs="Times New Roman"/>
                <w:lang w:val="en-CA"/>
              </w:rPr>
              <w:t>Each ba</w:t>
            </w:r>
            <w:r w:rsidR="00F70828" w:rsidRPr="002E4132">
              <w:rPr>
                <w:rFonts w:ascii="Times New Roman" w:hAnsi="Times New Roman" w:cs="Times New Roman"/>
                <w:lang w:val="en-CA"/>
              </w:rPr>
              <w:t>ttery compartment shall feature:</w:t>
            </w:r>
          </w:p>
          <w:p w:rsidR="00F70828" w:rsidRPr="002E4132" w:rsidRDefault="00F70828" w:rsidP="00D66CDC">
            <w:pPr>
              <w:pStyle w:val="NoSpacing"/>
              <w:numPr>
                <w:ilvl w:val="0"/>
                <w:numId w:val="50"/>
              </w:numPr>
              <w:rPr>
                <w:rFonts w:ascii="Times New Roman" w:hAnsi="Times New Roman" w:cs="Times New Roman"/>
                <w:lang w:val="en-CA"/>
              </w:rPr>
            </w:pPr>
            <w:r w:rsidRPr="002E4132">
              <w:rPr>
                <w:rFonts w:ascii="Times New Roman" w:hAnsi="Times New Roman" w:cs="Times New Roman"/>
                <w:lang w:val="en-CA"/>
              </w:rPr>
              <w:t>Hot dipped galvinized 3/16" steel construction.</w:t>
            </w:r>
          </w:p>
          <w:p w:rsidR="00F70828" w:rsidRPr="002E4132" w:rsidRDefault="00F70828" w:rsidP="00F70828">
            <w:pPr>
              <w:pStyle w:val="NoSpacing"/>
              <w:ind w:left="720"/>
              <w:rPr>
                <w:rFonts w:ascii="Times New Roman" w:hAnsi="Times New Roman" w:cs="Times New Roman"/>
                <w:lang w:val="en-CA"/>
              </w:rPr>
            </w:pPr>
          </w:p>
          <w:p w:rsidR="00F70828" w:rsidRPr="002E4132" w:rsidRDefault="00F70828" w:rsidP="00D66CDC">
            <w:pPr>
              <w:pStyle w:val="NoSpacing"/>
              <w:numPr>
                <w:ilvl w:val="0"/>
                <w:numId w:val="50"/>
              </w:numPr>
              <w:rPr>
                <w:rFonts w:ascii="Times New Roman" w:hAnsi="Times New Roman" w:cs="Times New Roman"/>
                <w:lang w:val="en-CA"/>
              </w:rPr>
            </w:pPr>
            <w:r w:rsidRPr="002E4132">
              <w:rPr>
                <w:rFonts w:ascii="Times New Roman" w:hAnsi="Times New Roman" w:cs="Times New Roman"/>
                <w:lang w:val="en-CA"/>
              </w:rPr>
              <w:t>A complete floor of heavy duty, industrial grade, recycled Turtle Tile brand interlocking matting</w:t>
            </w:r>
          </w:p>
          <w:p w:rsidR="00F70828" w:rsidRPr="002E4132" w:rsidRDefault="00F70828" w:rsidP="00F70828">
            <w:pPr>
              <w:pStyle w:val="NoSpacing"/>
              <w:ind w:left="720"/>
              <w:rPr>
                <w:rFonts w:ascii="Times New Roman" w:hAnsi="Times New Roman" w:cs="Times New Roman"/>
                <w:lang w:val="en-CA"/>
              </w:rPr>
            </w:pPr>
          </w:p>
          <w:p w:rsidR="00F70828" w:rsidRPr="002E4132" w:rsidRDefault="00F70828" w:rsidP="00D66CDC">
            <w:pPr>
              <w:pStyle w:val="NoSpacing"/>
              <w:numPr>
                <w:ilvl w:val="0"/>
                <w:numId w:val="50"/>
              </w:numPr>
              <w:rPr>
                <w:rFonts w:ascii="Times New Roman" w:hAnsi="Times New Roman" w:cs="Times New Roman"/>
                <w:lang w:val="en-CA"/>
              </w:rPr>
            </w:pPr>
            <w:r w:rsidRPr="002E4132">
              <w:rPr>
                <w:rFonts w:ascii="Times New Roman" w:hAnsi="Times New Roman" w:cs="Times New Roman"/>
                <w:lang w:val="en-CA"/>
              </w:rPr>
              <w:lastRenderedPageBreak/>
              <w:t xml:space="preserve">A double hinged hot dipped galvanized steel cover with two (2) rubber latches shall be utilized providing easy access to the batteries.  No tools shall be required to gain access to the batteries.  </w:t>
            </w:r>
          </w:p>
          <w:p w:rsidR="00F70828" w:rsidRPr="002E4132" w:rsidRDefault="00F70828" w:rsidP="00F70828">
            <w:pPr>
              <w:pStyle w:val="NoSpacing"/>
              <w:ind w:left="720"/>
              <w:rPr>
                <w:rFonts w:ascii="Times New Roman" w:hAnsi="Times New Roman" w:cs="Times New Roman"/>
                <w:lang w:val="en-CA"/>
              </w:rPr>
            </w:pPr>
          </w:p>
          <w:p w:rsidR="00F70828" w:rsidRPr="002E4132" w:rsidRDefault="00F70828" w:rsidP="00D66CDC">
            <w:pPr>
              <w:pStyle w:val="NoSpacing"/>
              <w:numPr>
                <w:ilvl w:val="0"/>
                <w:numId w:val="50"/>
              </w:numPr>
              <w:rPr>
                <w:rFonts w:ascii="Times New Roman" w:hAnsi="Times New Roman" w:cs="Times New Roman"/>
                <w:lang w:val="en-CA"/>
              </w:rPr>
            </w:pPr>
            <w:r w:rsidRPr="002E4132">
              <w:rPr>
                <w:rFonts w:ascii="Times New Roman" w:hAnsi="Times New Roman" w:cs="Times New Roman"/>
                <w:lang w:val="en-CA"/>
              </w:rPr>
              <w:t xml:space="preserve">When in the open position, the double hinged door shall be flush with the bottom of the battery compartment, allowing for a sweep out style floor and removal of the batteries when necessary, without the inference of a lower lip.  </w:t>
            </w:r>
            <w:r w:rsidRPr="002E4132">
              <w:rPr>
                <w:rFonts w:ascii="Times New Roman" w:hAnsi="Times New Roman" w:cs="Times New Roman"/>
                <w:b/>
                <w:lang w:val="en-CA"/>
              </w:rPr>
              <w:t>No Exceptions.</w:t>
            </w:r>
          </w:p>
          <w:p w:rsidR="00E242A7" w:rsidRPr="002E4132" w:rsidRDefault="00E242A7" w:rsidP="00F70828">
            <w:pPr>
              <w:pStyle w:val="NoSpacing"/>
              <w:ind w:left="720"/>
              <w:rPr>
                <w:rFonts w:ascii="Times New Roman" w:hAnsi="Times New Roman" w:cs="Times New Roman"/>
                <w:b/>
                <w:lang w:val="en-CA"/>
              </w:rPr>
            </w:pPr>
          </w:p>
          <w:p w:rsidR="00E242A7" w:rsidRPr="002E4132" w:rsidRDefault="00E242A7" w:rsidP="00F0285D">
            <w:pPr>
              <w:pStyle w:val="NoSpacing"/>
              <w:ind w:left="360"/>
              <w:rPr>
                <w:rFonts w:ascii="Times New Roman" w:hAnsi="Times New Roman" w:cs="Times New Roman"/>
                <w:b/>
                <w:lang w:val="en-CA"/>
              </w:rPr>
            </w:pPr>
          </w:p>
          <w:p w:rsidR="00E242A7" w:rsidRPr="002E4132" w:rsidRDefault="00E242A7" w:rsidP="00E242A7">
            <w:pPr>
              <w:pStyle w:val="NoSpacing"/>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0E541D">
              <w:rPr>
                <w:rFonts w:ascii="Times New Roman" w:hAnsi="Times New Roman" w:cs="Times New Roman"/>
                <w:b/>
                <w:lang w:val="en-CA"/>
              </w:rPr>
              <w:t>BATTERY CABLES</w:t>
            </w:r>
            <w:r>
              <w:rPr>
                <w:rFonts w:ascii="Times New Roman" w:hAnsi="Times New Roman" w:cs="Times New Roman"/>
                <w:b/>
                <w:lang w:val="en-CA"/>
              </w:rPr>
              <w:t>:</w:t>
            </w:r>
          </w:p>
          <w:p w:rsidR="00E5297F" w:rsidRPr="000E541D" w:rsidRDefault="00E5297F" w:rsidP="00E5297F">
            <w:pPr>
              <w:pStyle w:val="NoSpacing"/>
              <w:rPr>
                <w:rFonts w:ascii="Times New Roman" w:hAnsi="Times New Roman" w:cs="Times New Roman"/>
                <w:lang w:val="en-CA"/>
              </w:rPr>
            </w:pPr>
          </w:p>
          <w:p w:rsidR="00E5297F" w:rsidRPr="000E541D" w:rsidRDefault="00E5297F" w:rsidP="00E5297F">
            <w:pPr>
              <w:pStyle w:val="NoSpacing"/>
              <w:rPr>
                <w:rFonts w:ascii="Times New Roman" w:hAnsi="Times New Roman" w:cs="Times New Roman"/>
                <w:lang w:val="en-CA"/>
              </w:rPr>
            </w:pPr>
            <w:r w:rsidRPr="000E541D">
              <w:rPr>
                <w:rFonts w:ascii="Times New Roman" w:hAnsi="Times New Roman" w:cs="Times New Roman"/>
                <w:lang w:val="en-CA"/>
              </w:rPr>
              <w:t xml:space="preserve">The starting system shall include cables which shall be protected by a </w:t>
            </w:r>
            <w:r w:rsidR="00DF47FC" w:rsidRPr="000E541D">
              <w:rPr>
                <w:rFonts w:ascii="Times New Roman" w:hAnsi="Times New Roman" w:cs="Times New Roman"/>
                <w:lang w:val="en-CA"/>
              </w:rPr>
              <w:t>275-degree</w:t>
            </w:r>
            <w:r w:rsidRPr="000E541D">
              <w:rPr>
                <w:rFonts w:ascii="Times New Roman" w:hAnsi="Times New Roman" w:cs="Times New Roman"/>
                <w:lang w:val="en-CA"/>
              </w:rPr>
              <w:t xml:space="preserve"> F, minimum high temperature flame retardant loom.</w:t>
            </w:r>
          </w:p>
          <w:p w:rsidR="00E5297F" w:rsidRPr="000E541D" w:rsidRDefault="00E5297F" w:rsidP="00F0285D">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F0285D" w:rsidRPr="00D83C41" w:rsidTr="00E5297F">
        <w:trPr>
          <w:trHeight w:val="568"/>
        </w:trPr>
        <w:tc>
          <w:tcPr>
            <w:tcW w:w="4503" w:type="dxa"/>
            <w:shd w:val="clear" w:color="auto" w:fill="auto"/>
          </w:tcPr>
          <w:p w:rsidR="00F0285D" w:rsidRDefault="00F0285D" w:rsidP="00F0285D">
            <w:pPr>
              <w:pStyle w:val="NoSpacing"/>
              <w:rPr>
                <w:rFonts w:ascii="Times New Roman" w:hAnsi="Times New Roman" w:cs="Times New Roman"/>
                <w:lang w:val="en-CA"/>
              </w:rPr>
            </w:pPr>
            <w:r w:rsidRPr="000E541D">
              <w:rPr>
                <w:rFonts w:ascii="Times New Roman" w:hAnsi="Times New Roman" w:cs="Times New Roman"/>
                <w:lang w:val="en-CA"/>
              </w:rPr>
              <w:t>The cables shall be in a loom to help keep out dirt, dust and debris.</w:t>
            </w:r>
          </w:p>
          <w:p w:rsidR="00F0285D" w:rsidRPr="000E541D"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0E541D">
              <w:rPr>
                <w:rFonts w:ascii="Times New Roman" w:hAnsi="Times New Roman" w:cs="Times New Roman"/>
                <w:b/>
                <w:lang w:val="en-CA"/>
              </w:rPr>
              <w:t>BATTERY JUMPER STUD</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0E541D" w:rsidRDefault="00E5297F" w:rsidP="00E5297F">
            <w:pPr>
              <w:pStyle w:val="NoSpacing"/>
              <w:rPr>
                <w:rFonts w:ascii="Times New Roman" w:hAnsi="Times New Roman" w:cs="Times New Roman"/>
                <w:lang w:val="en-CA"/>
              </w:rPr>
            </w:pPr>
            <w:r w:rsidRPr="00794AE3">
              <w:rPr>
                <w:rFonts w:ascii="Times New Roman" w:hAnsi="Times New Roman" w:cs="Times New Roman"/>
                <w:lang w:val="en-CA"/>
              </w:rPr>
              <w:t>The starting</w:t>
            </w:r>
            <w:r w:rsidRPr="000E541D">
              <w:rPr>
                <w:rFonts w:ascii="Times New Roman" w:hAnsi="Times New Roman" w:cs="Times New Roman"/>
                <w:lang w:val="en-CA"/>
              </w:rPr>
              <w:t xml:space="preserve"> system shall include battery jumper studs.  </w:t>
            </w:r>
          </w:p>
          <w:p w:rsidR="00E5297F" w:rsidRPr="000E541D" w:rsidRDefault="00E5297F" w:rsidP="00F0285D">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F0285D" w:rsidRPr="00557C8A" w:rsidTr="00E5297F">
        <w:trPr>
          <w:trHeight w:val="568"/>
        </w:trPr>
        <w:tc>
          <w:tcPr>
            <w:tcW w:w="4503" w:type="dxa"/>
            <w:shd w:val="clear" w:color="auto" w:fill="auto"/>
          </w:tcPr>
          <w:p w:rsidR="00F0285D" w:rsidRPr="000E541D" w:rsidRDefault="00F0285D" w:rsidP="00F0285D">
            <w:pPr>
              <w:pStyle w:val="NoSpacing"/>
              <w:rPr>
                <w:rFonts w:ascii="Times New Roman" w:hAnsi="Times New Roman" w:cs="Times New Roman"/>
                <w:lang w:val="en-CA"/>
              </w:rPr>
            </w:pPr>
            <w:r w:rsidRPr="000E541D">
              <w:rPr>
                <w:rFonts w:ascii="Times New Roman" w:hAnsi="Times New Roman" w:cs="Times New Roman"/>
                <w:lang w:val="en-CA"/>
              </w:rPr>
              <w:t xml:space="preserve">These studs shall be located in the forward most portion of the driver's side lower step. </w:t>
            </w:r>
          </w:p>
          <w:p w:rsidR="00F0285D" w:rsidRPr="000E541D"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557C8A" w:rsidTr="00E5297F">
        <w:trPr>
          <w:trHeight w:val="568"/>
        </w:trPr>
        <w:tc>
          <w:tcPr>
            <w:tcW w:w="4503" w:type="dxa"/>
            <w:shd w:val="clear" w:color="auto" w:fill="auto"/>
          </w:tcPr>
          <w:p w:rsidR="00F0285D" w:rsidRDefault="00F0285D" w:rsidP="00F0285D">
            <w:pPr>
              <w:pStyle w:val="NoSpacing"/>
              <w:rPr>
                <w:rFonts w:ascii="Times New Roman" w:hAnsi="Times New Roman" w:cs="Times New Roman"/>
                <w:lang w:val="en-CA"/>
              </w:rPr>
            </w:pPr>
            <w:r w:rsidRPr="000E541D">
              <w:rPr>
                <w:rFonts w:ascii="Times New Roman" w:hAnsi="Times New Roman" w:cs="Times New Roman"/>
                <w:lang w:val="en-CA"/>
              </w:rPr>
              <w:t>The studs shall allow the vehicle to be jump started, charged, or the cab to be raised in an emergency in the event of battery failure.</w:t>
            </w:r>
          </w:p>
          <w:p w:rsidR="00F0285D" w:rsidRDefault="00F0285D" w:rsidP="00F0285D">
            <w:pPr>
              <w:pStyle w:val="NoSpacing"/>
              <w:ind w:left="360"/>
              <w:rPr>
                <w:rFonts w:ascii="Times New Roman" w:hAnsi="Times New Roman" w:cs="Times New Roman"/>
                <w:b/>
                <w:lang w:val="en-CA"/>
              </w:rPr>
            </w:pPr>
          </w:p>
          <w:p w:rsidR="002E4132" w:rsidRDefault="002E4132" w:rsidP="00F0285D">
            <w:pPr>
              <w:pStyle w:val="NoSpacing"/>
              <w:ind w:left="360"/>
              <w:rPr>
                <w:rFonts w:ascii="Times New Roman" w:hAnsi="Times New Roman" w:cs="Times New Roman"/>
                <w:b/>
                <w:lang w:val="en-CA"/>
              </w:rPr>
            </w:pPr>
          </w:p>
          <w:p w:rsidR="002E4132" w:rsidRDefault="002E4132" w:rsidP="00F0285D">
            <w:pPr>
              <w:pStyle w:val="NoSpacing"/>
              <w:ind w:left="360"/>
              <w:rPr>
                <w:rFonts w:ascii="Times New Roman" w:hAnsi="Times New Roman" w:cs="Times New Roman"/>
                <w:b/>
                <w:lang w:val="en-CA"/>
              </w:rPr>
            </w:pPr>
          </w:p>
          <w:p w:rsidR="002E4132" w:rsidRDefault="002E4132" w:rsidP="00F0285D">
            <w:pPr>
              <w:pStyle w:val="NoSpacing"/>
              <w:ind w:left="360"/>
              <w:rPr>
                <w:rFonts w:ascii="Times New Roman" w:hAnsi="Times New Roman" w:cs="Times New Roman"/>
                <w:b/>
                <w:lang w:val="en-CA"/>
              </w:rPr>
            </w:pPr>
          </w:p>
          <w:p w:rsidR="002E4132" w:rsidRPr="000E541D" w:rsidRDefault="002E4132"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0E541D">
              <w:rPr>
                <w:rFonts w:ascii="Times New Roman" w:hAnsi="Times New Roman" w:cs="Times New Roman"/>
                <w:b/>
                <w:lang w:val="en-CA"/>
              </w:rPr>
              <w:t>IGNITION</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0E541D">
              <w:rPr>
                <w:rFonts w:ascii="Times New Roman" w:hAnsi="Times New Roman" w:cs="Times New Roman"/>
                <w:lang w:val="en-CA"/>
              </w:rPr>
              <w:t xml:space="preserve">A master battery system with a keyless start ignition system shall be provided. Each system shall be controlled by a marine grade two position switch, of which shall be mounted on the left side of the steering wheel adjacent to the driver's knee. </w:t>
            </w:r>
          </w:p>
          <w:p w:rsidR="00E5297F" w:rsidRPr="000E541D" w:rsidRDefault="00E5297F" w:rsidP="00F0285D">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F0285D" w:rsidRPr="00557C8A" w:rsidTr="00E5297F">
        <w:trPr>
          <w:trHeight w:val="568"/>
        </w:trPr>
        <w:tc>
          <w:tcPr>
            <w:tcW w:w="4503" w:type="dxa"/>
            <w:shd w:val="clear" w:color="auto" w:fill="auto"/>
          </w:tcPr>
          <w:p w:rsidR="00F0285D" w:rsidRDefault="00F0285D" w:rsidP="00F0285D">
            <w:pPr>
              <w:pStyle w:val="NoSpacing"/>
              <w:rPr>
                <w:rFonts w:ascii="Times New Roman" w:hAnsi="Times New Roman" w:cs="Times New Roman"/>
                <w:lang w:val="en-CA"/>
              </w:rPr>
            </w:pPr>
            <w:r w:rsidRPr="000E541D">
              <w:rPr>
                <w:rFonts w:ascii="Times New Roman" w:hAnsi="Times New Roman" w:cs="Times New Roman"/>
                <w:lang w:val="en-CA"/>
              </w:rPr>
              <w:t>A push button type starter button shall be provided on the driver dash to the left of the steering wheel.</w:t>
            </w:r>
          </w:p>
          <w:p w:rsidR="00F0285D" w:rsidRPr="000E541D"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557C8A" w:rsidTr="00E5297F">
        <w:trPr>
          <w:trHeight w:val="568"/>
        </w:trPr>
        <w:tc>
          <w:tcPr>
            <w:tcW w:w="4503" w:type="dxa"/>
            <w:shd w:val="clear" w:color="auto" w:fill="auto"/>
          </w:tcPr>
          <w:p w:rsidR="00F0285D" w:rsidRDefault="00F0285D" w:rsidP="00F0285D">
            <w:pPr>
              <w:pStyle w:val="NoSpacing"/>
              <w:rPr>
                <w:rFonts w:ascii="Times New Roman" w:hAnsi="Times New Roman" w:cs="Times New Roman"/>
                <w:lang w:val="en-CA"/>
              </w:rPr>
            </w:pPr>
            <w:r w:rsidRPr="000E541D">
              <w:rPr>
                <w:rFonts w:ascii="Times New Roman" w:hAnsi="Times New Roman" w:cs="Times New Roman"/>
                <w:lang w:val="en-CA"/>
              </w:rPr>
              <w:t>The starter button shall only operate when both the master</w:t>
            </w:r>
            <w:r>
              <w:rPr>
                <w:rFonts w:ascii="Times New Roman" w:hAnsi="Times New Roman" w:cs="Times New Roman"/>
                <w:lang w:val="en-CA"/>
              </w:rPr>
              <w:t xml:space="preserve"> </w:t>
            </w:r>
            <w:r w:rsidRPr="00B57FBA">
              <w:rPr>
                <w:rFonts w:ascii="Times New Roman" w:hAnsi="Times New Roman" w:cs="Times New Roman"/>
                <w:lang w:val="en-CA"/>
              </w:rPr>
              <w:t>battery and ignition switches are in the “ON” position.</w:t>
            </w:r>
          </w:p>
          <w:p w:rsidR="00F0285D" w:rsidRPr="000E541D"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146AD4"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B57FBA">
              <w:rPr>
                <w:rFonts w:ascii="Times New Roman" w:hAnsi="Times New Roman" w:cs="Times New Roman"/>
                <w:b/>
                <w:lang w:val="en-CA"/>
              </w:rPr>
              <w:t>POWER &amp; GROUND STUD</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3669D9">
              <w:rPr>
                <w:rFonts w:ascii="Times New Roman" w:hAnsi="Times New Roman" w:cs="Times New Roman"/>
                <w:lang w:val="en-CA"/>
              </w:rPr>
              <w:t xml:space="preserve">An electrical distribution panel shall include two (2) power studs. The studs shall be a minimum of 1/4" and each of the power studs shall be circuit protected with a fuse of the specified amperage.   One (1) power stud shall be capable of carrying up to a </w:t>
            </w:r>
            <w:r w:rsidR="00DF47FC" w:rsidRPr="003669D9">
              <w:rPr>
                <w:rFonts w:ascii="Times New Roman" w:hAnsi="Times New Roman" w:cs="Times New Roman"/>
                <w:lang w:val="en-CA"/>
              </w:rPr>
              <w:t>40-amp</w:t>
            </w:r>
            <w:r w:rsidRPr="003669D9">
              <w:rPr>
                <w:rFonts w:ascii="Times New Roman" w:hAnsi="Times New Roman" w:cs="Times New Roman"/>
                <w:lang w:val="en-CA"/>
              </w:rPr>
              <w:t xml:space="preserve"> battery direct load.  One (1) power stud shall be capable of carrying up to a </w:t>
            </w:r>
            <w:r w:rsidR="00DF47FC" w:rsidRPr="003669D9">
              <w:rPr>
                <w:rFonts w:ascii="Times New Roman" w:hAnsi="Times New Roman" w:cs="Times New Roman"/>
                <w:lang w:val="en-CA"/>
              </w:rPr>
              <w:t>15-amp</w:t>
            </w:r>
            <w:r w:rsidRPr="003669D9">
              <w:rPr>
                <w:rFonts w:ascii="Times New Roman" w:hAnsi="Times New Roman" w:cs="Times New Roman"/>
                <w:lang w:val="en-CA"/>
              </w:rPr>
              <w:t xml:space="preserve"> ignition switched load. The two (2) power studs shall share one (1) 1/4" ground stud.</w:t>
            </w:r>
          </w:p>
          <w:p w:rsidR="00F70828" w:rsidRPr="00B57FBA" w:rsidRDefault="00F70828"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B57FBA">
              <w:rPr>
                <w:rFonts w:ascii="Times New Roman" w:hAnsi="Times New Roman" w:cs="Times New Roman"/>
                <w:b/>
                <w:lang w:val="en-CA"/>
              </w:rPr>
              <w:t>GROUND LIGHTS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B57FBA" w:rsidRDefault="00E5297F" w:rsidP="00E5297F">
            <w:pPr>
              <w:pStyle w:val="NoSpacing"/>
              <w:rPr>
                <w:rFonts w:ascii="Times New Roman" w:hAnsi="Times New Roman" w:cs="Times New Roman"/>
                <w:lang w:val="en-CA"/>
              </w:rPr>
            </w:pPr>
            <w:r w:rsidRPr="00B57FBA">
              <w:rPr>
                <w:rFonts w:ascii="Times New Roman" w:hAnsi="Times New Roman" w:cs="Times New Roman"/>
                <w:lang w:val="en-CA"/>
              </w:rPr>
              <w:t xml:space="preserve">Each door shall include a Whelen 3SC0CDCR LED NFPA compliant ground light mounted to the underside of the cab step below each door.  </w:t>
            </w:r>
          </w:p>
          <w:p w:rsidR="00E5297F" w:rsidRPr="00B57FBA" w:rsidRDefault="00E5297F" w:rsidP="00F0285D">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F0285D" w:rsidRPr="00557C8A" w:rsidTr="00E5297F">
        <w:trPr>
          <w:trHeight w:val="568"/>
        </w:trPr>
        <w:tc>
          <w:tcPr>
            <w:tcW w:w="4503" w:type="dxa"/>
            <w:shd w:val="clear" w:color="auto" w:fill="auto"/>
          </w:tcPr>
          <w:p w:rsidR="00F0285D" w:rsidRDefault="00F0285D" w:rsidP="00F0285D">
            <w:pPr>
              <w:pStyle w:val="NoSpacing"/>
              <w:rPr>
                <w:rFonts w:ascii="Times New Roman" w:hAnsi="Times New Roman" w:cs="Times New Roman"/>
                <w:lang w:val="en-CA"/>
              </w:rPr>
            </w:pPr>
            <w:r w:rsidRPr="00B57FBA">
              <w:rPr>
                <w:rFonts w:ascii="Times New Roman" w:hAnsi="Times New Roman" w:cs="Times New Roman"/>
                <w:lang w:val="en-CA"/>
              </w:rPr>
              <w:t>Each light shall include a polycarbonate lens, a housing which is vibration welded and a bulb which shall be shock mounted for extended life.</w:t>
            </w:r>
          </w:p>
          <w:p w:rsidR="00F0285D" w:rsidRPr="00B57FBA"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Default="00F0285D" w:rsidP="00F0285D">
            <w:pPr>
              <w:pStyle w:val="NoSpacing"/>
              <w:rPr>
                <w:rFonts w:ascii="Times New Roman" w:hAnsi="Times New Roman" w:cs="Times New Roman"/>
                <w:lang w:val="en-CA"/>
              </w:rPr>
            </w:pPr>
            <w:r w:rsidRPr="00B57FBA">
              <w:rPr>
                <w:rFonts w:ascii="Times New Roman" w:hAnsi="Times New Roman" w:cs="Times New Roman"/>
                <w:lang w:val="en-CA"/>
              </w:rPr>
              <w:lastRenderedPageBreak/>
              <w:t xml:space="preserve">The ground lights shall activate when the park brake is engaged.  </w:t>
            </w:r>
          </w:p>
          <w:p w:rsidR="00F0285D" w:rsidRPr="00B57FBA" w:rsidRDefault="00F0285D" w:rsidP="002E4132">
            <w:pPr>
              <w:pStyle w:val="NoSpacing"/>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B57FBA">
              <w:rPr>
                <w:rFonts w:ascii="Times New Roman" w:hAnsi="Times New Roman" w:cs="Times New Roman"/>
                <w:b/>
                <w:lang w:val="en-CA"/>
              </w:rPr>
              <w:t>CAB STEP LIGHTING</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B57FBA" w:rsidRDefault="00E5297F" w:rsidP="00E5297F">
            <w:pPr>
              <w:pStyle w:val="NoSpacing"/>
              <w:rPr>
                <w:rFonts w:ascii="Times New Roman" w:hAnsi="Times New Roman" w:cs="Times New Roman"/>
                <w:lang w:val="en-CA"/>
              </w:rPr>
            </w:pPr>
            <w:r w:rsidRPr="00B57FBA">
              <w:rPr>
                <w:rFonts w:ascii="Times New Roman" w:hAnsi="Times New Roman" w:cs="Times New Roman"/>
                <w:lang w:val="en-CA"/>
              </w:rPr>
              <w:t xml:space="preserve">One (1) LED light shall be mounted to the riser of the middle cab step, a total of eight (8) step lights for the cab, in accordance with NFPA.  </w:t>
            </w:r>
          </w:p>
          <w:p w:rsidR="00E5297F" w:rsidRDefault="00E5297F" w:rsidP="00E5297F">
            <w:pPr>
              <w:pStyle w:val="NoSpacing"/>
              <w:rPr>
                <w:rFonts w:ascii="Times New Roman" w:hAnsi="Times New Roman" w:cs="Times New Roman"/>
                <w:lang w:val="en-CA"/>
              </w:rPr>
            </w:pPr>
          </w:p>
          <w:p w:rsidR="00E5297F" w:rsidRPr="00B57FBA" w:rsidRDefault="00E5297F" w:rsidP="00F0285D">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F0285D" w:rsidRPr="00557C8A" w:rsidTr="00E5297F">
        <w:trPr>
          <w:trHeight w:val="568"/>
        </w:trPr>
        <w:tc>
          <w:tcPr>
            <w:tcW w:w="4503" w:type="dxa"/>
            <w:shd w:val="clear" w:color="auto" w:fill="auto"/>
          </w:tcPr>
          <w:p w:rsidR="00F0285D" w:rsidRDefault="00F0285D" w:rsidP="00F0285D">
            <w:pPr>
              <w:pStyle w:val="NoSpacing"/>
              <w:rPr>
                <w:rFonts w:ascii="Times New Roman" w:hAnsi="Times New Roman" w:cs="Times New Roman"/>
                <w:lang w:val="en-CA"/>
              </w:rPr>
            </w:pPr>
            <w:r w:rsidRPr="00B57FBA">
              <w:rPr>
                <w:rFonts w:ascii="Times New Roman" w:hAnsi="Times New Roman" w:cs="Times New Roman"/>
                <w:lang w:val="en-CA"/>
              </w:rPr>
              <w:t>Each light shall include a polycarbonate lens and shall be contained in a housing which is vibration welded with a bulb which shall be shock mounted.  Each step light shall not be any larger than 3" in diameter.</w:t>
            </w:r>
          </w:p>
          <w:p w:rsidR="00F0285D" w:rsidRPr="00B57FBA"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70828" w:rsidRPr="00D83C41" w:rsidTr="00E5297F">
        <w:trPr>
          <w:trHeight w:val="568"/>
        </w:trPr>
        <w:tc>
          <w:tcPr>
            <w:tcW w:w="4503" w:type="dxa"/>
            <w:shd w:val="clear" w:color="auto" w:fill="auto"/>
          </w:tcPr>
          <w:p w:rsidR="00F70828" w:rsidRDefault="00F70828" w:rsidP="00F70828">
            <w:pPr>
              <w:pStyle w:val="NoSpacing"/>
              <w:rPr>
                <w:rFonts w:ascii="Times New Roman" w:hAnsi="Times New Roman" w:cs="Times New Roman"/>
                <w:lang w:val="en-CA"/>
              </w:rPr>
            </w:pPr>
            <w:r w:rsidRPr="00B57FBA">
              <w:rPr>
                <w:rFonts w:ascii="Times New Roman" w:hAnsi="Times New Roman" w:cs="Times New Roman"/>
                <w:lang w:val="en-CA"/>
              </w:rPr>
              <w:t>The step lighting shall be activated by opening any of the cab doors on the respective side.</w:t>
            </w:r>
          </w:p>
          <w:p w:rsidR="00F70828" w:rsidRPr="00B57FBA" w:rsidRDefault="00F70828" w:rsidP="00F0285D">
            <w:pPr>
              <w:pStyle w:val="NoSpacing"/>
              <w:rPr>
                <w:rFonts w:ascii="Times New Roman" w:hAnsi="Times New Roman" w:cs="Times New Roman"/>
                <w:lang w:val="en-CA"/>
              </w:rPr>
            </w:pPr>
          </w:p>
        </w:tc>
        <w:tc>
          <w:tcPr>
            <w:tcW w:w="992" w:type="dxa"/>
            <w:shd w:val="clear" w:color="auto" w:fill="auto"/>
          </w:tcPr>
          <w:p w:rsidR="00F70828" w:rsidRDefault="00F70828" w:rsidP="00E5297F">
            <w:pPr>
              <w:pStyle w:val="NoSpacing"/>
              <w:jc w:val="center"/>
              <w:rPr>
                <w:lang w:val="en-CA"/>
              </w:rPr>
            </w:pPr>
          </w:p>
        </w:tc>
        <w:tc>
          <w:tcPr>
            <w:tcW w:w="992" w:type="dxa"/>
            <w:shd w:val="clear" w:color="auto" w:fill="auto"/>
          </w:tcPr>
          <w:p w:rsidR="00F70828" w:rsidRPr="00146AD4" w:rsidRDefault="00F70828" w:rsidP="00E5297F">
            <w:pPr>
              <w:pStyle w:val="NoSpacing"/>
              <w:jc w:val="center"/>
              <w:rPr>
                <w:lang w:val="en-CA"/>
              </w:rPr>
            </w:pPr>
          </w:p>
        </w:tc>
        <w:tc>
          <w:tcPr>
            <w:tcW w:w="2293" w:type="dxa"/>
            <w:shd w:val="clear" w:color="auto" w:fill="auto"/>
          </w:tcPr>
          <w:p w:rsidR="00F70828" w:rsidRPr="00146AD4" w:rsidRDefault="00F70828" w:rsidP="00E5297F">
            <w:pPr>
              <w:pStyle w:val="NoSpacing"/>
              <w:jc w:val="center"/>
              <w:rPr>
                <w:lang w:val="en-CA"/>
              </w:rPr>
            </w:pPr>
          </w:p>
        </w:tc>
      </w:tr>
      <w:tr w:rsidR="00F70828" w:rsidRPr="009071EE" w:rsidTr="00E6322C">
        <w:trPr>
          <w:trHeight w:val="723"/>
        </w:trPr>
        <w:tc>
          <w:tcPr>
            <w:tcW w:w="4503" w:type="dxa"/>
            <w:shd w:val="clear" w:color="auto" w:fill="ACB9CA" w:themeFill="text2" w:themeFillTint="66"/>
          </w:tcPr>
          <w:p w:rsidR="00F70828" w:rsidRPr="009071EE" w:rsidRDefault="00F70828" w:rsidP="00E6322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F70828" w:rsidRPr="009071EE" w:rsidRDefault="00F70828" w:rsidP="00E6322C">
            <w:pPr>
              <w:pStyle w:val="NoSpacing"/>
              <w:jc w:val="center"/>
              <w:rPr>
                <w:b/>
                <w:lang w:val="en-CA"/>
              </w:rPr>
            </w:pPr>
            <w:r w:rsidRPr="009071EE">
              <w:rPr>
                <w:b/>
                <w:lang w:val="en-CA"/>
              </w:rPr>
              <w:t>Conform</w:t>
            </w:r>
          </w:p>
          <w:p w:rsidR="00F70828" w:rsidRPr="009071EE" w:rsidRDefault="00F70828" w:rsidP="00E6322C">
            <w:pPr>
              <w:pStyle w:val="NoSpacing"/>
              <w:jc w:val="center"/>
              <w:rPr>
                <w:b/>
                <w:lang w:val="en-CA"/>
              </w:rPr>
            </w:pPr>
            <w:r w:rsidRPr="009071EE">
              <w:rPr>
                <w:b/>
                <w:lang w:val="en-CA"/>
              </w:rPr>
              <w:t>Yes                 No</w:t>
            </w:r>
          </w:p>
          <w:p w:rsidR="00F70828" w:rsidRPr="009071EE" w:rsidRDefault="00F70828" w:rsidP="00E6322C">
            <w:pPr>
              <w:pStyle w:val="NoSpacing"/>
              <w:jc w:val="center"/>
              <w:rPr>
                <w:b/>
                <w:lang w:val="en-CA"/>
              </w:rPr>
            </w:pPr>
          </w:p>
        </w:tc>
        <w:tc>
          <w:tcPr>
            <w:tcW w:w="2293" w:type="dxa"/>
            <w:shd w:val="clear" w:color="auto" w:fill="ACB9CA" w:themeFill="text2" w:themeFillTint="66"/>
          </w:tcPr>
          <w:p w:rsidR="00F70828" w:rsidRPr="009071EE" w:rsidRDefault="00F70828" w:rsidP="00E6322C">
            <w:pPr>
              <w:pStyle w:val="NoSpacing"/>
              <w:jc w:val="center"/>
              <w:rPr>
                <w:b/>
              </w:rPr>
            </w:pPr>
            <w:r w:rsidRPr="009071EE">
              <w:rPr>
                <w:b/>
              </w:rPr>
              <w:t>Comments</w:t>
            </w:r>
          </w:p>
        </w:tc>
      </w:tr>
      <w:tr w:rsidR="00F70828" w:rsidRPr="00ED772D" w:rsidTr="00E6322C">
        <w:trPr>
          <w:trHeight w:val="568"/>
        </w:trPr>
        <w:tc>
          <w:tcPr>
            <w:tcW w:w="4503" w:type="dxa"/>
            <w:shd w:val="clear" w:color="auto" w:fill="auto"/>
          </w:tcPr>
          <w:p w:rsidR="00F70828" w:rsidRPr="00EF0425" w:rsidRDefault="00F70828" w:rsidP="00E6322C">
            <w:pPr>
              <w:pStyle w:val="NoSpacing"/>
              <w:numPr>
                <w:ilvl w:val="0"/>
                <w:numId w:val="2"/>
              </w:numPr>
              <w:rPr>
                <w:rFonts w:ascii="Times New Roman" w:hAnsi="Times New Roman" w:cs="Times New Roman"/>
                <w:b/>
                <w:lang w:val="en-CA"/>
              </w:rPr>
            </w:pPr>
            <w:r w:rsidRPr="00EF0425">
              <w:rPr>
                <w:rFonts w:ascii="Times New Roman" w:hAnsi="Times New Roman" w:cs="Times New Roman"/>
                <w:b/>
                <w:lang w:val="en-CA"/>
              </w:rPr>
              <w:t>INTERIOR DOOR JAMB WARNING LIGHTS :</w:t>
            </w:r>
          </w:p>
          <w:p w:rsidR="00F70828" w:rsidRPr="00EF0425" w:rsidRDefault="00F70828" w:rsidP="00E6322C">
            <w:pPr>
              <w:pStyle w:val="NoSpacing"/>
              <w:rPr>
                <w:rFonts w:ascii="Times New Roman" w:hAnsi="Times New Roman" w:cs="Times New Roman"/>
                <w:b/>
                <w:lang w:val="en-CA"/>
              </w:rPr>
            </w:pPr>
          </w:p>
          <w:p w:rsidR="00F70828" w:rsidRPr="00021CC7" w:rsidRDefault="00F70828" w:rsidP="00F70828">
            <w:pPr>
              <w:pStyle w:val="NoSpacing"/>
              <w:rPr>
                <w:rFonts w:ascii="Times New Roman" w:hAnsi="Times New Roman" w:cs="Times New Roman"/>
                <w:color w:val="000000"/>
                <w:sz w:val="24"/>
                <w:szCs w:val="24"/>
              </w:rPr>
            </w:pPr>
            <w:r w:rsidRPr="00EF0425">
              <w:rPr>
                <w:rFonts w:ascii="Times New Roman" w:hAnsi="Times New Roman" w:cs="Times New Roman"/>
                <w:lang w:val="en-CA"/>
              </w:rPr>
              <w:t>The interior of each door shall include one (1) Code 3 Mega Thin LED warning light located on the doorjamb.  Each light shall activate with a flashing pattern when the door is in the open position to serve as a warning to oncoming traffic. The light shall be red in color</w:t>
            </w:r>
            <w:r w:rsidRPr="00F70828">
              <w:rPr>
                <w:rFonts w:ascii="Times New Roman" w:hAnsi="Times New Roman" w:cs="Times New Roman"/>
                <w:highlight w:val="yellow"/>
                <w:lang w:val="en-CA"/>
              </w:rPr>
              <w:t>.</w:t>
            </w:r>
          </w:p>
          <w:p w:rsidR="00F70828" w:rsidRDefault="00F70828" w:rsidP="00E6322C">
            <w:pPr>
              <w:pStyle w:val="NoSpacing"/>
              <w:rPr>
                <w:rFonts w:ascii="Times New Roman" w:hAnsi="Times New Roman" w:cs="Times New Roman"/>
                <w:lang w:val="en-CA"/>
              </w:rPr>
            </w:pPr>
          </w:p>
          <w:p w:rsidR="00F70828" w:rsidRPr="00B57FBA" w:rsidRDefault="00F70828" w:rsidP="00E6322C">
            <w:pPr>
              <w:pStyle w:val="NoSpacing"/>
              <w:rPr>
                <w:rFonts w:ascii="Times New Roman" w:hAnsi="Times New Roman" w:cs="Times New Roman"/>
                <w:lang w:val="en-CA"/>
              </w:rPr>
            </w:pPr>
          </w:p>
        </w:tc>
        <w:tc>
          <w:tcPr>
            <w:tcW w:w="992" w:type="dxa"/>
            <w:shd w:val="clear" w:color="auto" w:fill="auto"/>
          </w:tcPr>
          <w:p w:rsidR="00F70828" w:rsidRDefault="00F70828" w:rsidP="00E6322C">
            <w:pPr>
              <w:pStyle w:val="NoSpacing"/>
              <w:jc w:val="center"/>
              <w:rPr>
                <w:lang w:val="en-CA"/>
              </w:rPr>
            </w:pPr>
          </w:p>
        </w:tc>
        <w:tc>
          <w:tcPr>
            <w:tcW w:w="992" w:type="dxa"/>
            <w:shd w:val="clear" w:color="auto" w:fill="auto"/>
          </w:tcPr>
          <w:p w:rsidR="00F70828" w:rsidRPr="00146AD4" w:rsidRDefault="00F70828" w:rsidP="00E6322C">
            <w:pPr>
              <w:pStyle w:val="NoSpacing"/>
              <w:jc w:val="center"/>
              <w:rPr>
                <w:lang w:val="en-CA"/>
              </w:rPr>
            </w:pPr>
          </w:p>
        </w:tc>
        <w:tc>
          <w:tcPr>
            <w:tcW w:w="2293" w:type="dxa"/>
            <w:shd w:val="clear" w:color="auto" w:fill="auto"/>
          </w:tcPr>
          <w:p w:rsidR="00F70828" w:rsidRPr="00146AD4" w:rsidRDefault="00F70828" w:rsidP="00E6322C">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B57FBA">
              <w:rPr>
                <w:rFonts w:ascii="Times New Roman" w:hAnsi="Times New Roman" w:cs="Times New Roman"/>
                <w:b/>
                <w:lang w:val="en-CA"/>
              </w:rPr>
              <w:t>ENGINE COMPARTMENT LIGHTING</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B57FBA">
              <w:rPr>
                <w:rFonts w:ascii="Times New Roman" w:hAnsi="Times New Roman" w:cs="Times New Roman"/>
                <w:lang w:val="en-CA"/>
              </w:rPr>
              <w:t>Two (2) LED lights shall be mounted to the engine compartment in such a fashion as to provide as much light as possible to the engine compartment area.  The engine compartment lighting shall activate with the tilting of the cab.</w:t>
            </w:r>
          </w:p>
          <w:p w:rsidR="00E5297F" w:rsidRPr="00B57FBA"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FB167E">
              <w:rPr>
                <w:rFonts w:ascii="Times New Roman" w:hAnsi="Times New Roman" w:cs="Times New Roman"/>
                <w:b/>
                <w:lang w:val="en-CA"/>
              </w:rPr>
              <w:t>INTERIOR OVERHEAD CAB LIGHTING</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FB167E" w:rsidRDefault="00E5297F" w:rsidP="00E5297F">
            <w:pPr>
              <w:pStyle w:val="NoSpacing"/>
              <w:rPr>
                <w:rFonts w:ascii="Times New Roman" w:hAnsi="Times New Roman" w:cs="Times New Roman"/>
                <w:lang w:val="en-CA"/>
              </w:rPr>
            </w:pPr>
            <w:r w:rsidRPr="00FB167E">
              <w:rPr>
                <w:rFonts w:ascii="Times New Roman" w:hAnsi="Times New Roman" w:cs="Times New Roman"/>
                <w:lang w:val="en-CA"/>
              </w:rPr>
              <w:t xml:space="preserve">Each cab door shall include a dual blue and white LED lamp.  There shall be one (1) light centered over each of the Driver and Officer’s seat and one centered over each crew door.  </w:t>
            </w:r>
          </w:p>
          <w:p w:rsidR="00F0285D" w:rsidRDefault="00E5297F" w:rsidP="00E5297F">
            <w:pPr>
              <w:pStyle w:val="NoSpacing"/>
              <w:rPr>
                <w:rFonts w:ascii="Times New Roman" w:hAnsi="Times New Roman" w:cs="Times New Roman"/>
                <w:lang w:val="en-CA"/>
              </w:rPr>
            </w:pPr>
            <w:r w:rsidRPr="00FB167E">
              <w:rPr>
                <w:rFonts w:ascii="Times New Roman" w:hAnsi="Times New Roman" w:cs="Times New Roman"/>
                <w:lang w:val="en-CA"/>
              </w:rPr>
              <w:t>The clear lamp shall illuminate with the opening of each respective door with both the blue and clear portions of the lamp activated by individual lighted switches on each lamp.</w:t>
            </w:r>
          </w:p>
          <w:p w:rsidR="00E5297F" w:rsidRPr="00FB167E"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FB167E">
              <w:rPr>
                <w:rFonts w:ascii="Times New Roman" w:hAnsi="Times New Roman" w:cs="Times New Roman"/>
                <w:b/>
                <w:lang w:val="en-CA"/>
              </w:rPr>
              <w:t>DO NOT MOVE APPARATUS LIGHT</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FB167E" w:rsidRDefault="00E5297F" w:rsidP="00E5297F">
            <w:pPr>
              <w:pStyle w:val="NoSpacing"/>
              <w:rPr>
                <w:rFonts w:ascii="Times New Roman" w:hAnsi="Times New Roman" w:cs="Times New Roman"/>
                <w:lang w:val="en-CA"/>
              </w:rPr>
            </w:pPr>
            <w:r w:rsidRPr="00FB167E">
              <w:rPr>
                <w:rFonts w:ascii="Times New Roman" w:hAnsi="Times New Roman" w:cs="Times New Roman"/>
                <w:lang w:val="en-CA"/>
              </w:rPr>
              <w:t xml:space="preserve">The front headliner of the cab shall include a flashing red Whelen round LED light with a red lens clearly labeled "Do Not Move Apparatus". </w:t>
            </w:r>
          </w:p>
          <w:p w:rsidR="00E5297F" w:rsidRDefault="00E5297F" w:rsidP="00E5297F">
            <w:pPr>
              <w:pStyle w:val="NoSpacing"/>
              <w:rPr>
                <w:rFonts w:ascii="Times New Roman" w:hAnsi="Times New Roman" w:cs="Times New Roman"/>
                <w:lang w:val="en-CA"/>
              </w:rPr>
            </w:pPr>
            <w:r w:rsidRPr="00FB167E">
              <w:rPr>
                <w:rFonts w:ascii="Times New Roman" w:hAnsi="Times New Roman" w:cs="Times New Roman"/>
                <w:lang w:val="en-CA"/>
              </w:rPr>
              <w:t xml:space="preserve">The flashing red light shall be 3.00 inches in diameter and shall be located centered left to right for greatest visibility. </w:t>
            </w:r>
          </w:p>
          <w:p w:rsidR="00E5297F" w:rsidRPr="00FB167E" w:rsidRDefault="00E5297F" w:rsidP="00E5297F">
            <w:pPr>
              <w:pStyle w:val="NoSpacing"/>
              <w:rPr>
                <w:rFonts w:ascii="Times New Roman" w:hAnsi="Times New Roman" w:cs="Times New Roman"/>
                <w:lang w:val="en-CA"/>
              </w:rPr>
            </w:pPr>
          </w:p>
          <w:p w:rsidR="00E5297F" w:rsidRPr="00FB167E" w:rsidRDefault="00E5297F" w:rsidP="00F0285D">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6B1662" w:rsidRPr="00D83C41" w:rsidTr="00E5297F">
        <w:trPr>
          <w:trHeight w:val="568"/>
        </w:trPr>
        <w:tc>
          <w:tcPr>
            <w:tcW w:w="4503" w:type="dxa"/>
            <w:shd w:val="clear" w:color="auto" w:fill="auto"/>
          </w:tcPr>
          <w:p w:rsidR="006B1662" w:rsidRDefault="006B1662" w:rsidP="006B1662">
            <w:pPr>
              <w:pStyle w:val="NoSpacing"/>
              <w:rPr>
                <w:rFonts w:ascii="Times New Roman" w:hAnsi="Times New Roman" w:cs="Times New Roman"/>
                <w:lang w:val="en-CA"/>
              </w:rPr>
            </w:pPr>
            <w:r w:rsidRPr="00FB167E">
              <w:rPr>
                <w:rFonts w:ascii="Times New Roman" w:hAnsi="Times New Roman" w:cs="Times New Roman"/>
                <w:lang w:val="en-CA"/>
              </w:rPr>
              <w:t>The light shall be interlocked for activation when either a cab door is not firmly closed or an apparatus compartment door is not closed, and the parking brake is released.</w:t>
            </w:r>
          </w:p>
          <w:p w:rsidR="006B1662" w:rsidRPr="00FB167E" w:rsidRDefault="006B1662" w:rsidP="00F0285D">
            <w:pPr>
              <w:pStyle w:val="NoSpacing"/>
              <w:rPr>
                <w:rFonts w:ascii="Times New Roman" w:hAnsi="Times New Roman" w:cs="Times New Roman"/>
                <w:lang w:val="en-CA"/>
              </w:rPr>
            </w:pPr>
          </w:p>
        </w:tc>
        <w:tc>
          <w:tcPr>
            <w:tcW w:w="992" w:type="dxa"/>
            <w:shd w:val="clear" w:color="auto" w:fill="auto"/>
          </w:tcPr>
          <w:p w:rsidR="006B1662" w:rsidRDefault="006B1662" w:rsidP="00E5297F">
            <w:pPr>
              <w:pStyle w:val="NoSpacing"/>
              <w:jc w:val="center"/>
              <w:rPr>
                <w:lang w:val="en-CA"/>
              </w:rPr>
            </w:pPr>
          </w:p>
        </w:tc>
        <w:tc>
          <w:tcPr>
            <w:tcW w:w="992" w:type="dxa"/>
            <w:shd w:val="clear" w:color="auto" w:fill="auto"/>
          </w:tcPr>
          <w:p w:rsidR="006B1662" w:rsidRPr="00146AD4" w:rsidRDefault="006B1662" w:rsidP="00E5297F">
            <w:pPr>
              <w:pStyle w:val="NoSpacing"/>
              <w:jc w:val="center"/>
              <w:rPr>
                <w:lang w:val="en-CA"/>
              </w:rPr>
            </w:pPr>
          </w:p>
        </w:tc>
        <w:tc>
          <w:tcPr>
            <w:tcW w:w="2293" w:type="dxa"/>
            <w:shd w:val="clear" w:color="auto" w:fill="auto"/>
          </w:tcPr>
          <w:p w:rsidR="006B1662" w:rsidRPr="00146AD4" w:rsidRDefault="006B1662" w:rsidP="00E5297F">
            <w:pPr>
              <w:pStyle w:val="NoSpacing"/>
              <w:jc w:val="center"/>
              <w:rPr>
                <w:lang w:val="en-CA"/>
              </w:rPr>
            </w:pPr>
          </w:p>
        </w:tc>
      </w:tr>
      <w:tr w:rsidR="006B1662" w:rsidRPr="009071EE" w:rsidTr="00E6322C">
        <w:trPr>
          <w:trHeight w:val="723"/>
        </w:trPr>
        <w:tc>
          <w:tcPr>
            <w:tcW w:w="4503" w:type="dxa"/>
            <w:shd w:val="clear" w:color="auto" w:fill="ACB9CA" w:themeFill="text2" w:themeFillTint="66"/>
          </w:tcPr>
          <w:p w:rsidR="006B1662" w:rsidRPr="009071EE" w:rsidRDefault="006B1662" w:rsidP="00E6322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6B1662" w:rsidRPr="009071EE" w:rsidRDefault="006B1662" w:rsidP="00E6322C">
            <w:pPr>
              <w:pStyle w:val="NoSpacing"/>
              <w:jc w:val="center"/>
              <w:rPr>
                <w:b/>
                <w:lang w:val="en-CA"/>
              </w:rPr>
            </w:pPr>
            <w:r w:rsidRPr="009071EE">
              <w:rPr>
                <w:b/>
                <w:lang w:val="en-CA"/>
              </w:rPr>
              <w:t>Conform</w:t>
            </w:r>
          </w:p>
          <w:p w:rsidR="006B1662" w:rsidRPr="009071EE" w:rsidRDefault="006B1662" w:rsidP="00E6322C">
            <w:pPr>
              <w:pStyle w:val="NoSpacing"/>
              <w:jc w:val="center"/>
              <w:rPr>
                <w:b/>
                <w:lang w:val="en-CA"/>
              </w:rPr>
            </w:pPr>
            <w:r w:rsidRPr="009071EE">
              <w:rPr>
                <w:b/>
                <w:lang w:val="en-CA"/>
              </w:rPr>
              <w:t>Yes                 No</w:t>
            </w:r>
          </w:p>
          <w:p w:rsidR="006B1662" w:rsidRPr="009071EE" w:rsidRDefault="006B1662" w:rsidP="00E6322C">
            <w:pPr>
              <w:pStyle w:val="NoSpacing"/>
              <w:jc w:val="center"/>
              <w:rPr>
                <w:b/>
                <w:lang w:val="en-CA"/>
              </w:rPr>
            </w:pPr>
          </w:p>
        </w:tc>
        <w:tc>
          <w:tcPr>
            <w:tcW w:w="2293" w:type="dxa"/>
            <w:shd w:val="clear" w:color="auto" w:fill="ACB9CA" w:themeFill="text2" w:themeFillTint="66"/>
          </w:tcPr>
          <w:p w:rsidR="006B1662" w:rsidRPr="009071EE" w:rsidRDefault="006B1662" w:rsidP="00E6322C">
            <w:pPr>
              <w:pStyle w:val="NoSpacing"/>
              <w:jc w:val="center"/>
              <w:rPr>
                <w:b/>
              </w:rPr>
            </w:pPr>
            <w:r w:rsidRPr="009071EE">
              <w:rPr>
                <w:b/>
              </w:rPr>
              <w:t>Comments</w:t>
            </w:r>
          </w:p>
        </w:tc>
      </w:tr>
      <w:tr w:rsidR="006B1662" w:rsidRPr="00ED772D" w:rsidTr="006B1662">
        <w:trPr>
          <w:trHeight w:val="568"/>
        </w:trPr>
        <w:tc>
          <w:tcPr>
            <w:tcW w:w="4503" w:type="dxa"/>
            <w:tcBorders>
              <w:bottom w:val="nil"/>
            </w:tcBorders>
            <w:shd w:val="clear" w:color="auto" w:fill="auto"/>
          </w:tcPr>
          <w:p w:rsidR="006B1662" w:rsidRDefault="006B1662" w:rsidP="00E6322C">
            <w:pPr>
              <w:pStyle w:val="NoSpacing"/>
              <w:numPr>
                <w:ilvl w:val="0"/>
                <w:numId w:val="2"/>
              </w:numPr>
              <w:rPr>
                <w:rFonts w:ascii="Times New Roman" w:hAnsi="Times New Roman" w:cs="Times New Roman"/>
                <w:b/>
                <w:lang w:val="en-CA"/>
              </w:rPr>
            </w:pPr>
            <w:r>
              <w:rPr>
                <w:rFonts w:ascii="Times New Roman" w:hAnsi="Times New Roman" w:cs="Times New Roman"/>
                <w:b/>
                <w:lang w:val="en-CA"/>
              </w:rPr>
              <w:t>ROOF TOP SPOT LIGHT :</w:t>
            </w:r>
          </w:p>
          <w:p w:rsidR="006B1662" w:rsidRPr="00FB167E" w:rsidRDefault="006B1662" w:rsidP="006B1662">
            <w:pPr>
              <w:pStyle w:val="NoSpacing"/>
              <w:rPr>
                <w:rFonts w:ascii="Times New Roman" w:hAnsi="Times New Roman" w:cs="Times New Roman"/>
                <w:lang w:val="en-CA"/>
              </w:rPr>
            </w:pPr>
          </w:p>
        </w:tc>
        <w:tc>
          <w:tcPr>
            <w:tcW w:w="992" w:type="dxa"/>
            <w:tcBorders>
              <w:bottom w:val="nil"/>
            </w:tcBorders>
            <w:shd w:val="clear" w:color="auto" w:fill="auto"/>
          </w:tcPr>
          <w:p w:rsidR="006B1662" w:rsidRDefault="006B1662" w:rsidP="00E6322C">
            <w:pPr>
              <w:pStyle w:val="NoSpacing"/>
              <w:jc w:val="center"/>
              <w:rPr>
                <w:lang w:val="en-CA"/>
              </w:rPr>
            </w:pPr>
          </w:p>
        </w:tc>
        <w:tc>
          <w:tcPr>
            <w:tcW w:w="992" w:type="dxa"/>
            <w:tcBorders>
              <w:bottom w:val="nil"/>
            </w:tcBorders>
            <w:shd w:val="clear" w:color="auto" w:fill="auto"/>
          </w:tcPr>
          <w:p w:rsidR="006B1662" w:rsidRPr="00146AD4" w:rsidRDefault="006B1662" w:rsidP="00E6322C">
            <w:pPr>
              <w:pStyle w:val="NoSpacing"/>
              <w:jc w:val="center"/>
              <w:rPr>
                <w:lang w:val="en-CA"/>
              </w:rPr>
            </w:pPr>
          </w:p>
        </w:tc>
        <w:tc>
          <w:tcPr>
            <w:tcW w:w="2293" w:type="dxa"/>
            <w:tcBorders>
              <w:bottom w:val="nil"/>
            </w:tcBorders>
            <w:shd w:val="clear" w:color="auto" w:fill="auto"/>
          </w:tcPr>
          <w:p w:rsidR="006B1662" w:rsidRPr="00146AD4" w:rsidRDefault="006B1662" w:rsidP="00E6322C">
            <w:pPr>
              <w:pStyle w:val="NoSpacing"/>
              <w:jc w:val="center"/>
              <w:rPr>
                <w:lang w:val="en-CA"/>
              </w:rPr>
            </w:pPr>
          </w:p>
        </w:tc>
      </w:tr>
      <w:tr w:rsidR="006B1662" w:rsidRPr="008A5715" w:rsidTr="006B1662">
        <w:trPr>
          <w:trHeight w:val="568"/>
        </w:trPr>
        <w:tc>
          <w:tcPr>
            <w:tcW w:w="4503" w:type="dxa"/>
            <w:tcBorders>
              <w:top w:val="nil"/>
            </w:tcBorders>
            <w:shd w:val="clear" w:color="auto" w:fill="auto"/>
          </w:tcPr>
          <w:p w:rsidR="006B1662" w:rsidRDefault="006B1662" w:rsidP="006B1662">
            <w:pPr>
              <w:pStyle w:val="NoSpacing"/>
              <w:rPr>
                <w:rFonts w:ascii="Times New Roman" w:hAnsi="Times New Roman" w:cs="Times New Roman"/>
                <w:lang w:val="en-CA"/>
              </w:rPr>
            </w:pPr>
            <w:r w:rsidRPr="006B1662">
              <w:rPr>
                <w:rFonts w:ascii="Times New Roman" w:hAnsi="Times New Roman" w:cs="Times New Roman"/>
                <w:lang w:val="en-CA"/>
              </w:rPr>
              <w:t>One (1) GoLight Model 20214 (black) LED spotlight with wired dash-mount remote shall be installed on the officer's side cab roof.</w:t>
            </w:r>
          </w:p>
          <w:p w:rsidR="006B1662" w:rsidRDefault="006B1662" w:rsidP="006B1662">
            <w:pPr>
              <w:pStyle w:val="NoSpacing"/>
              <w:rPr>
                <w:rFonts w:ascii="Times New Roman" w:hAnsi="Times New Roman" w:cs="Times New Roman"/>
                <w:lang w:val="en-CA"/>
              </w:rPr>
            </w:pPr>
          </w:p>
          <w:p w:rsidR="00EF0425" w:rsidRDefault="00EF0425" w:rsidP="006B1662">
            <w:pPr>
              <w:pStyle w:val="NoSpacing"/>
              <w:rPr>
                <w:rFonts w:ascii="Times New Roman" w:hAnsi="Times New Roman" w:cs="Times New Roman"/>
                <w:lang w:val="en-CA"/>
              </w:rPr>
            </w:pPr>
          </w:p>
          <w:p w:rsidR="00EF0425" w:rsidRDefault="00EF0425" w:rsidP="006B1662">
            <w:pPr>
              <w:pStyle w:val="NoSpacing"/>
              <w:rPr>
                <w:rFonts w:ascii="Times New Roman" w:hAnsi="Times New Roman" w:cs="Times New Roman"/>
                <w:lang w:val="en-CA"/>
              </w:rPr>
            </w:pPr>
          </w:p>
          <w:p w:rsidR="00EF0425" w:rsidRDefault="00EF0425" w:rsidP="006B1662">
            <w:pPr>
              <w:pStyle w:val="NoSpacing"/>
              <w:rPr>
                <w:rFonts w:ascii="Times New Roman" w:hAnsi="Times New Roman" w:cs="Times New Roman"/>
                <w:lang w:val="en-CA"/>
              </w:rPr>
            </w:pPr>
          </w:p>
          <w:p w:rsidR="00EF0425" w:rsidRPr="006B1662" w:rsidRDefault="00EF0425" w:rsidP="006B1662">
            <w:pPr>
              <w:pStyle w:val="NoSpacing"/>
              <w:rPr>
                <w:rFonts w:ascii="Times New Roman" w:hAnsi="Times New Roman" w:cs="Times New Roman"/>
                <w:lang w:val="en-CA"/>
              </w:rPr>
            </w:pPr>
          </w:p>
        </w:tc>
        <w:tc>
          <w:tcPr>
            <w:tcW w:w="992" w:type="dxa"/>
            <w:tcBorders>
              <w:top w:val="nil"/>
            </w:tcBorders>
            <w:shd w:val="clear" w:color="auto" w:fill="auto"/>
          </w:tcPr>
          <w:p w:rsidR="006B1662" w:rsidRDefault="006B1662" w:rsidP="00E5297F">
            <w:pPr>
              <w:pStyle w:val="NoSpacing"/>
              <w:jc w:val="center"/>
              <w:rPr>
                <w:lang w:val="en-CA"/>
              </w:rPr>
            </w:pPr>
          </w:p>
        </w:tc>
        <w:tc>
          <w:tcPr>
            <w:tcW w:w="992" w:type="dxa"/>
            <w:tcBorders>
              <w:top w:val="nil"/>
            </w:tcBorders>
            <w:shd w:val="clear" w:color="auto" w:fill="auto"/>
          </w:tcPr>
          <w:p w:rsidR="006B1662" w:rsidRPr="00146AD4" w:rsidRDefault="006B1662" w:rsidP="00E5297F">
            <w:pPr>
              <w:pStyle w:val="NoSpacing"/>
              <w:jc w:val="center"/>
              <w:rPr>
                <w:lang w:val="en-CA"/>
              </w:rPr>
            </w:pPr>
          </w:p>
        </w:tc>
        <w:tc>
          <w:tcPr>
            <w:tcW w:w="2293" w:type="dxa"/>
            <w:tcBorders>
              <w:top w:val="nil"/>
            </w:tcBorders>
            <w:shd w:val="clear" w:color="auto" w:fill="auto"/>
          </w:tcPr>
          <w:p w:rsidR="006B1662" w:rsidRPr="00146AD4" w:rsidRDefault="006B1662" w:rsidP="00E5297F">
            <w:pPr>
              <w:pStyle w:val="NoSpacing"/>
              <w:jc w:val="center"/>
              <w:rPr>
                <w:lang w:val="en-CA"/>
              </w:rPr>
            </w:pPr>
          </w:p>
        </w:tc>
      </w:tr>
      <w:tr w:rsidR="006B1662" w:rsidRPr="009071EE" w:rsidTr="00E6322C">
        <w:trPr>
          <w:trHeight w:val="723"/>
        </w:trPr>
        <w:tc>
          <w:tcPr>
            <w:tcW w:w="4503" w:type="dxa"/>
            <w:shd w:val="clear" w:color="auto" w:fill="ACB9CA" w:themeFill="text2" w:themeFillTint="66"/>
          </w:tcPr>
          <w:p w:rsidR="006B1662" w:rsidRPr="009071EE" w:rsidRDefault="006B1662" w:rsidP="00E6322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6B1662" w:rsidRPr="009071EE" w:rsidRDefault="006B1662" w:rsidP="00E6322C">
            <w:pPr>
              <w:pStyle w:val="NoSpacing"/>
              <w:jc w:val="center"/>
              <w:rPr>
                <w:b/>
                <w:lang w:val="en-CA"/>
              </w:rPr>
            </w:pPr>
            <w:r w:rsidRPr="009071EE">
              <w:rPr>
                <w:b/>
                <w:lang w:val="en-CA"/>
              </w:rPr>
              <w:t>Conform</w:t>
            </w:r>
          </w:p>
          <w:p w:rsidR="006B1662" w:rsidRPr="009071EE" w:rsidRDefault="006B1662" w:rsidP="00E6322C">
            <w:pPr>
              <w:pStyle w:val="NoSpacing"/>
              <w:jc w:val="center"/>
              <w:rPr>
                <w:b/>
                <w:lang w:val="en-CA"/>
              </w:rPr>
            </w:pPr>
            <w:r w:rsidRPr="009071EE">
              <w:rPr>
                <w:b/>
                <w:lang w:val="en-CA"/>
              </w:rPr>
              <w:t>Yes                 No</w:t>
            </w:r>
          </w:p>
          <w:p w:rsidR="006B1662" w:rsidRPr="009071EE" w:rsidRDefault="006B1662" w:rsidP="00E6322C">
            <w:pPr>
              <w:pStyle w:val="NoSpacing"/>
              <w:jc w:val="center"/>
              <w:rPr>
                <w:b/>
                <w:lang w:val="en-CA"/>
              </w:rPr>
            </w:pPr>
          </w:p>
        </w:tc>
        <w:tc>
          <w:tcPr>
            <w:tcW w:w="2293" w:type="dxa"/>
            <w:shd w:val="clear" w:color="auto" w:fill="ACB9CA" w:themeFill="text2" w:themeFillTint="66"/>
          </w:tcPr>
          <w:p w:rsidR="006B1662" w:rsidRPr="009071EE" w:rsidRDefault="006B1662" w:rsidP="00E6322C">
            <w:pPr>
              <w:pStyle w:val="NoSpacing"/>
              <w:jc w:val="center"/>
              <w:rPr>
                <w:b/>
              </w:rPr>
            </w:pPr>
            <w:r w:rsidRPr="009071EE">
              <w:rPr>
                <w:b/>
              </w:rPr>
              <w:t>Comments</w:t>
            </w:r>
          </w:p>
        </w:tc>
      </w:tr>
      <w:tr w:rsidR="006B1662" w:rsidRPr="008A5715" w:rsidTr="00E6322C">
        <w:trPr>
          <w:trHeight w:val="568"/>
        </w:trPr>
        <w:tc>
          <w:tcPr>
            <w:tcW w:w="4503" w:type="dxa"/>
            <w:shd w:val="clear" w:color="auto" w:fill="auto"/>
          </w:tcPr>
          <w:p w:rsidR="006B1662" w:rsidRDefault="006B1662" w:rsidP="00E6322C">
            <w:pPr>
              <w:pStyle w:val="NoSpacing"/>
              <w:numPr>
                <w:ilvl w:val="0"/>
                <w:numId w:val="2"/>
              </w:numPr>
              <w:rPr>
                <w:rFonts w:ascii="Times New Roman" w:hAnsi="Times New Roman" w:cs="Times New Roman"/>
                <w:b/>
                <w:lang w:val="en-CA"/>
              </w:rPr>
            </w:pPr>
            <w:r w:rsidRPr="00FB167E">
              <w:rPr>
                <w:rFonts w:ascii="Times New Roman" w:hAnsi="Times New Roman" w:cs="Times New Roman"/>
                <w:b/>
                <w:lang w:val="en-CA"/>
              </w:rPr>
              <w:t>BACK-UP ALARM</w:t>
            </w:r>
            <w:r>
              <w:rPr>
                <w:rFonts w:ascii="Times New Roman" w:hAnsi="Times New Roman" w:cs="Times New Roman"/>
                <w:b/>
                <w:lang w:val="en-CA"/>
              </w:rPr>
              <w:t>:</w:t>
            </w:r>
          </w:p>
          <w:p w:rsidR="006B1662" w:rsidRDefault="006B1662" w:rsidP="00E6322C">
            <w:pPr>
              <w:pStyle w:val="NoSpacing"/>
              <w:rPr>
                <w:rFonts w:ascii="Times New Roman" w:hAnsi="Times New Roman" w:cs="Times New Roman"/>
                <w:b/>
                <w:lang w:val="en-CA"/>
              </w:rPr>
            </w:pPr>
          </w:p>
          <w:p w:rsidR="006B1662" w:rsidRDefault="006B1662" w:rsidP="00E6322C">
            <w:pPr>
              <w:pStyle w:val="NoSpacing"/>
              <w:rPr>
                <w:rFonts w:ascii="Times New Roman" w:hAnsi="Times New Roman" w:cs="Times New Roman"/>
                <w:lang w:val="en-CA"/>
              </w:rPr>
            </w:pPr>
            <w:r w:rsidRPr="00FB167E">
              <w:rPr>
                <w:rFonts w:ascii="Times New Roman" w:hAnsi="Times New Roman" w:cs="Times New Roman"/>
                <w:lang w:val="en-CA"/>
              </w:rPr>
              <w:t>An ECCO model 575 backup alarm shall be installed at the rear of the chassis with an output level of 107 dB. The alarm shall automatically activate when the transmission is placed in reverse.</w:t>
            </w:r>
          </w:p>
          <w:p w:rsidR="006B1662" w:rsidRPr="00FB167E" w:rsidRDefault="006B1662" w:rsidP="00E6322C">
            <w:pPr>
              <w:pStyle w:val="NoSpacing"/>
              <w:rPr>
                <w:rFonts w:ascii="Times New Roman" w:hAnsi="Times New Roman" w:cs="Times New Roman"/>
                <w:lang w:val="en-CA"/>
              </w:rPr>
            </w:pPr>
          </w:p>
        </w:tc>
        <w:tc>
          <w:tcPr>
            <w:tcW w:w="992" w:type="dxa"/>
            <w:shd w:val="clear" w:color="auto" w:fill="auto"/>
          </w:tcPr>
          <w:p w:rsidR="006B1662" w:rsidRDefault="006B1662" w:rsidP="00E6322C">
            <w:pPr>
              <w:pStyle w:val="NoSpacing"/>
              <w:jc w:val="center"/>
              <w:rPr>
                <w:lang w:val="en-CA"/>
              </w:rPr>
            </w:pPr>
          </w:p>
        </w:tc>
        <w:tc>
          <w:tcPr>
            <w:tcW w:w="992" w:type="dxa"/>
            <w:shd w:val="clear" w:color="auto" w:fill="auto"/>
          </w:tcPr>
          <w:p w:rsidR="006B1662" w:rsidRPr="00146AD4" w:rsidRDefault="006B1662" w:rsidP="00E6322C">
            <w:pPr>
              <w:pStyle w:val="NoSpacing"/>
              <w:jc w:val="center"/>
              <w:rPr>
                <w:lang w:val="en-CA"/>
              </w:rPr>
            </w:pPr>
          </w:p>
        </w:tc>
        <w:tc>
          <w:tcPr>
            <w:tcW w:w="2293" w:type="dxa"/>
            <w:shd w:val="clear" w:color="auto" w:fill="auto"/>
          </w:tcPr>
          <w:p w:rsidR="006B1662" w:rsidRPr="00146AD4" w:rsidRDefault="006B1662" w:rsidP="00E6322C">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Pr="00EF0425" w:rsidRDefault="006B1662" w:rsidP="00E5297F">
            <w:pPr>
              <w:pStyle w:val="NoSpacing"/>
              <w:numPr>
                <w:ilvl w:val="0"/>
                <w:numId w:val="2"/>
              </w:numPr>
              <w:rPr>
                <w:rFonts w:ascii="Times New Roman" w:hAnsi="Times New Roman" w:cs="Times New Roman"/>
                <w:b/>
                <w:lang w:val="en-CA"/>
              </w:rPr>
            </w:pPr>
            <w:r>
              <w:rPr>
                <w:rFonts w:ascii="Times New Roman" w:hAnsi="Times New Roman" w:cs="Times New Roman"/>
                <w:b/>
                <w:lang w:val="en-CA"/>
              </w:rPr>
              <w:t xml:space="preserve"> </w:t>
            </w:r>
            <w:r w:rsidRPr="00EF0425">
              <w:rPr>
                <w:rFonts w:ascii="Times New Roman" w:hAnsi="Times New Roman" w:cs="Times New Roman"/>
                <w:b/>
                <w:lang w:val="en-CA"/>
              </w:rPr>
              <w:t xml:space="preserve">REAR </w:t>
            </w:r>
            <w:r w:rsidR="00991BBB" w:rsidRPr="00EF0425">
              <w:rPr>
                <w:rFonts w:ascii="Times New Roman" w:hAnsi="Times New Roman" w:cs="Times New Roman"/>
                <w:b/>
                <w:lang w:val="en-CA"/>
              </w:rPr>
              <w:t xml:space="preserve"> AND SIDE </w:t>
            </w:r>
            <w:r w:rsidRPr="00EF0425">
              <w:rPr>
                <w:rFonts w:ascii="Times New Roman" w:hAnsi="Times New Roman" w:cs="Times New Roman"/>
                <w:b/>
                <w:lang w:val="en-CA"/>
              </w:rPr>
              <w:t xml:space="preserve">FACING CAMERA </w:t>
            </w:r>
            <w:r w:rsidR="00E5297F" w:rsidRPr="00EF0425">
              <w:rPr>
                <w:rFonts w:ascii="Times New Roman" w:hAnsi="Times New Roman" w:cs="Times New Roman"/>
                <w:b/>
                <w:lang w:val="en-CA"/>
              </w:rPr>
              <w:t>:</w:t>
            </w:r>
          </w:p>
          <w:p w:rsidR="00E5297F" w:rsidRPr="00EF0425" w:rsidRDefault="00E5297F" w:rsidP="00E5297F">
            <w:pPr>
              <w:pStyle w:val="NoSpacing"/>
              <w:rPr>
                <w:rFonts w:ascii="Times New Roman" w:hAnsi="Times New Roman" w:cs="Times New Roman"/>
                <w:b/>
                <w:lang w:val="en-CA"/>
              </w:rPr>
            </w:pPr>
          </w:p>
          <w:p w:rsidR="00991BBB" w:rsidRPr="00EF0425" w:rsidRDefault="006B1662" w:rsidP="00991BBB">
            <w:pPr>
              <w:rPr>
                <w:rFonts w:eastAsiaTheme="minorHAnsi"/>
                <w:lang w:val="en-CA" w:eastAsia="en-US"/>
              </w:rPr>
            </w:pPr>
            <w:r w:rsidRPr="00EF0425">
              <w:rPr>
                <w:lang w:val="en-CA"/>
              </w:rPr>
              <w:t xml:space="preserve">A rear facing box style rearview camera shall be installed on the rear of the vehicle. </w:t>
            </w:r>
            <w:r w:rsidR="00991BBB" w:rsidRPr="00EF0425">
              <w:rPr>
                <w:rFonts w:eastAsiaTheme="minorHAnsi"/>
                <w:lang w:val="en-CA" w:eastAsia="en-US"/>
              </w:rPr>
              <w:t>There shall also be a teardrop style rearview camera mounted to the Officer side of the vehicle.</w:t>
            </w:r>
          </w:p>
          <w:p w:rsidR="00991BBB" w:rsidRPr="00EF0425" w:rsidRDefault="00991BBB" w:rsidP="00E5297F">
            <w:pPr>
              <w:pStyle w:val="NoSpacing"/>
              <w:rPr>
                <w:rFonts w:ascii="Times New Roman" w:hAnsi="Times New Roman" w:cs="Times New Roman"/>
                <w:lang w:val="en-CA"/>
              </w:rPr>
            </w:pPr>
          </w:p>
          <w:p w:rsidR="00991BBB" w:rsidRPr="00EF0425" w:rsidRDefault="00991BBB" w:rsidP="00991BBB">
            <w:pPr>
              <w:rPr>
                <w:rFonts w:eastAsiaTheme="minorHAnsi"/>
                <w:lang w:val="en-CA" w:eastAsia="en-US"/>
              </w:rPr>
            </w:pPr>
            <w:r w:rsidRPr="00EF0425">
              <w:rPr>
                <w:rFonts w:eastAsiaTheme="minorHAnsi"/>
                <w:lang w:val="en-CA" w:eastAsia="en-US"/>
              </w:rPr>
              <w:t>The rear camera shall be activated when the vehicle transmission is shifted to reverse, and the side tear drop camera shall be activated with the blinker. The image viewed on the Driver and Officer's side Vista.</w:t>
            </w:r>
          </w:p>
          <w:p w:rsidR="006B1662" w:rsidRPr="00EF0425" w:rsidRDefault="006B1662" w:rsidP="00E5297F">
            <w:pPr>
              <w:pStyle w:val="NoSpacing"/>
              <w:rPr>
                <w:rFonts w:ascii="Times New Roman" w:hAnsi="Times New Roman" w:cs="Times New Roman"/>
                <w:color w:val="000000"/>
                <w:sz w:val="24"/>
                <w:szCs w:val="24"/>
                <w:lang w:val="en-CA"/>
              </w:rPr>
            </w:pPr>
          </w:p>
          <w:p w:rsidR="006B1662" w:rsidRPr="00EF0425" w:rsidRDefault="006B1662" w:rsidP="00E5297F">
            <w:pPr>
              <w:pStyle w:val="NoSpacing"/>
              <w:rPr>
                <w:rFonts w:ascii="Times New Roman" w:hAnsi="Times New Roman" w:cs="Times New Roman"/>
                <w:lang w:val="en-CA"/>
              </w:rPr>
            </w:pPr>
            <w:r w:rsidRPr="00EF0425">
              <w:rPr>
                <w:rFonts w:ascii="Times New Roman" w:hAnsi="Times New Roman" w:cs="Times New Roman"/>
                <w:lang w:val="en-CA"/>
              </w:rPr>
              <w:t xml:space="preserve">The rear facing camera shall feature stainless steel construction, automatic heating when the temperature is below 10 degrees Fahrenheit, and 150-degree lens. </w:t>
            </w:r>
            <w:r w:rsidRPr="00EF0425">
              <w:rPr>
                <w:rFonts w:ascii="Times New Roman" w:hAnsi="Times New Roman" w:cs="Times New Roman"/>
                <w:b/>
                <w:lang w:val="en-CA"/>
              </w:rPr>
              <w:t>No Exception</w:t>
            </w:r>
            <w:r w:rsidRPr="00EF0425">
              <w:rPr>
                <w:rFonts w:ascii="Times New Roman" w:hAnsi="Times New Roman" w:cs="Times New Roman"/>
                <w:lang w:val="en-CA"/>
              </w:rPr>
              <w:t>.</w:t>
            </w:r>
          </w:p>
          <w:p w:rsidR="006B1662" w:rsidRPr="00EF0425" w:rsidRDefault="006B1662" w:rsidP="00E5297F">
            <w:pPr>
              <w:pStyle w:val="NoSpacing"/>
              <w:rPr>
                <w:rFonts w:ascii="Times New Roman" w:hAnsi="Times New Roman" w:cs="Times New Roman"/>
                <w:lang w:val="en-CA"/>
              </w:rPr>
            </w:pPr>
          </w:p>
          <w:p w:rsidR="006B1662" w:rsidRPr="006B1662" w:rsidRDefault="006B1662" w:rsidP="00991BBB">
            <w:pPr>
              <w:pStyle w:val="NoSpacing"/>
              <w:rPr>
                <w:rFonts w:ascii="Times New Roman" w:hAnsi="Times New Roman" w:cs="Times New Roman"/>
                <w:lang w:val="en-CA"/>
              </w:rPr>
            </w:pPr>
            <w:r w:rsidRPr="00EF0425">
              <w:rPr>
                <w:rFonts w:ascii="Times New Roman" w:hAnsi="Times New Roman" w:cs="Times New Roman"/>
                <w:lang w:val="en-CA"/>
              </w:rPr>
              <w:t>There shall be a speaker mounted in the forward overhead position that is dedicated to the backup microphone. It shall be activated when the transmission is shifted into reverse; and it shall enable the driver to hear what is happening behind the apparatus.</w:t>
            </w:r>
          </w:p>
          <w:p w:rsidR="00E5297F" w:rsidRDefault="00E5297F" w:rsidP="00E5297F">
            <w:pPr>
              <w:pStyle w:val="NoSpacing"/>
              <w:rPr>
                <w:rFonts w:ascii="Times New Roman" w:hAnsi="Times New Roman" w:cs="Times New Roman"/>
                <w:lang w:val="en-CA"/>
              </w:rPr>
            </w:pPr>
          </w:p>
          <w:p w:rsidR="00EF0425" w:rsidRDefault="00EF0425" w:rsidP="00E5297F">
            <w:pPr>
              <w:pStyle w:val="NoSpacing"/>
              <w:rPr>
                <w:rFonts w:ascii="Times New Roman" w:hAnsi="Times New Roman" w:cs="Times New Roman"/>
                <w:lang w:val="en-CA"/>
              </w:rPr>
            </w:pPr>
          </w:p>
          <w:p w:rsidR="00EF0425" w:rsidRDefault="00EF0425" w:rsidP="00E5297F">
            <w:pPr>
              <w:pStyle w:val="NoSpacing"/>
              <w:rPr>
                <w:rFonts w:ascii="Times New Roman" w:hAnsi="Times New Roman" w:cs="Times New Roman"/>
                <w:lang w:val="en-CA"/>
              </w:rPr>
            </w:pPr>
          </w:p>
          <w:p w:rsidR="00EF0425" w:rsidRDefault="00EF0425" w:rsidP="00E5297F">
            <w:pPr>
              <w:pStyle w:val="NoSpacing"/>
              <w:rPr>
                <w:rFonts w:ascii="Times New Roman" w:hAnsi="Times New Roman" w:cs="Times New Roman"/>
                <w:lang w:val="en-CA"/>
              </w:rPr>
            </w:pPr>
          </w:p>
          <w:p w:rsidR="00EF0425" w:rsidRDefault="00EF0425" w:rsidP="00E5297F">
            <w:pPr>
              <w:pStyle w:val="NoSpacing"/>
              <w:rPr>
                <w:rFonts w:ascii="Times New Roman" w:hAnsi="Times New Roman" w:cs="Times New Roman"/>
                <w:lang w:val="en-CA"/>
              </w:rPr>
            </w:pPr>
          </w:p>
          <w:p w:rsidR="00EF0425" w:rsidRDefault="00EF0425" w:rsidP="00E5297F">
            <w:pPr>
              <w:pStyle w:val="NoSpacing"/>
              <w:rPr>
                <w:rFonts w:ascii="Times New Roman" w:hAnsi="Times New Roman" w:cs="Times New Roman"/>
                <w:lang w:val="en-CA"/>
              </w:rPr>
            </w:pPr>
          </w:p>
          <w:p w:rsidR="00EF0425" w:rsidRDefault="00EF0425" w:rsidP="00E5297F">
            <w:pPr>
              <w:pStyle w:val="NoSpacing"/>
              <w:rPr>
                <w:rFonts w:ascii="Times New Roman" w:hAnsi="Times New Roman" w:cs="Times New Roman"/>
                <w:lang w:val="en-CA"/>
              </w:rPr>
            </w:pPr>
          </w:p>
          <w:p w:rsidR="00EF0425" w:rsidRPr="00FB167E" w:rsidRDefault="00EF0425"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Pr="00EF0425" w:rsidRDefault="00E5297F" w:rsidP="00E5297F">
            <w:pPr>
              <w:pStyle w:val="NoSpacing"/>
              <w:numPr>
                <w:ilvl w:val="0"/>
                <w:numId w:val="2"/>
              </w:numPr>
              <w:rPr>
                <w:rFonts w:ascii="Times New Roman" w:hAnsi="Times New Roman" w:cs="Times New Roman"/>
                <w:b/>
                <w:lang w:val="en-CA"/>
              </w:rPr>
            </w:pPr>
            <w:r w:rsidRPr="00EF0425">
              <w:rPr>
                <w:rFonts w:ascii="Times New Roman" w:hAnsi="Times New Roman" w:cs="Times New Roman"/>
                <w:b/>
                <w:lang w:val="en-CA"/>
              </w:rPr>
              <w:t>BATTERY CHARGER AND AIR COMPRESSOR</w:t>
            </w:r>
            <w:r w:rsidR="00515B00" w:rsidRPr="00EF0425">
              <w:rPr>
                <w:rFonts w:ascii="Times New Roman" w:hAnsi="Times New Roman" w:cs="Times New Roman"/>
                <w:b/>
                <w:lang w:val="en-CA"/>
              </w:rPr>
              <w:t xml:space="preserve"> (POWER PACK)</w:t>
            </w:r>
            <w:r w:rsidRPr="00EF0425">
              <w:rPr>
                <w:rFonts w:ascii="Times New Roman" w:hAnsi="Times New Roman" w:cs="Times New Roman"/>
                <w:b/>
                <w:lang w:val="en-CA"/>
              </w:rPr>
              <w:t>:</w:t>
            </w:r>
          </w:p>
          <w:p w:rsidR="00E5297F" w:rsidRPr="00EF0425" w:rsidRDefault="00E5297F" w:rsidP="00E5297F">
            <w:pPr>
              <w:pStyle w:val="NoSpacing"/>
              <w:rPr>
                <w:rFonts w:ascii="Times New Roman" w:hAnsi="Times New Roman" w:cs="Times New Roman"/>
                <w:b/>
                <w:lang w:val="en-CA"/>
              </w:rPr>
            </w:pPr>
          </w:p>
          <w:p w:rsidR="00E5297F" w:rsidRPr="00EF0425" w:rsidRDefault="00E5297F" w:rsidP="00515B00">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515B00" w:rsidRPr="008A5715" w:rsidTr="00E5297F">
        <w:trPr>
          <w:trHeight w:val="568"/>
        </w:trPr>
        <w:tc>
          <w:tcPr>
            <w:tcW w:w="4503" w:type="dxa"/>
            <w:shd w:val="clear" w:color="auto" w:fill="auto"/>
          </w:tcPr>
          <w:p w:rsidR="00515B00" w:rsidRPr="00EF0425" w:rsidRDefault="00515B00" w:rsidP="00515B00">
            <w:pPr>
              <w:pStyle w:val="NoSpacing"/>
              <w:rPr>
                <w:rFonts w:ascii="Times New Roman" w:hAnsi="Times New Roman" w:cs="Times New Roman"/>
                <w:lang w:val="en-CA"/>
              </w:rPr>
            </w:pPr>
            <w:r w:rsidRPr="00EF0425">
              <w:rPr>
                <w:rFonts w:ascii="Times New Roman" w:hAnsi="Times New Roman" w:cs="Times New Roman"/>
                <w:lang w:val="en-CA"/>
              </w:rPr>
              <w:t>A 40-amp, three stage battery charger and high output rocking piston air compressor shall be provided.  The charger and compressor are to be contained in a single metal enclosure.  The charger maintains the chassis batteries to a peak voltage of 14.4 VDC, which is compatible with all chassis battery types, including high performance deep cycle batteries.  The air compressor maintains chassis air pressure between 85 to 110 PSI.</w:t>
            </w:r>
          </w:p>
          <w:p w:rsidR="00515B00" w:rsidRPr="00EF0425" w:rsidRDefault="00515B00" w:rsidP="00F0285D">
            <w:pPr>
              <w:pStyle w:val="NoSpacing"/>
              <w:rPr>
                <w:rFonts w:ascii="Times New Roman" w:hAnsi="Times New Roman" w:cs="Times New Roman"/>
                <w:lang w:val="en-CA"/>
              </w:rPr>
            </w:pPr>
          </w:p>
        </w:tc>
        <w:tc>
          <w:tcPr>
            <w:tcW w:w="992" w:type="dxa"/>
            <w:shd w:val="clear" w:color="auto" w:fill="auto"/>
          </w:tcPr>
          <w:p w:rsidR="00515B00" w:rsidRPr="00515B00" w:rsidRDefault="00515B00" w:rsidP="00515B00">
            <w:pPr>
              <w:pStyle w:val="NoSpacing"/>
              <w:rPr>
                <w:rFonts w:ascii="Times New Roman" w:hAnsi="Times New Roman" w:cs="Times New Roman"/>
                <w:lang w:val="en-CA"/>
              </w:rPr>
            </w:pPr>
          </w:p>
        </w:tc>
        <w:tc>
          <w:tcPr>
            <w:tcW w:w="992" w:type="dxa"/>
            <w:shd w:val="clear" w:color="auto" w:fill="auto"/>
          </w:tcPr>
          <w:p w:rsidR="00515B00" w:rsidRPr="00515B00" w:rsidRDefault="00515B00" w:rsidP="00515B00">
            <w:pPr>
              <w:pStyle w:val="NoSpacing"/>
              <w:rPr>
                <w:rFonts w:ascii="Times New Roman" w:hAnsi="Times New Roman" w:cs="Times New Roman"/>
                <w:lang w:val="en-CA"/>
              </w:rPr>
            </w:pPr>
          </w:p>
        </w:tc>
        <w:tc>
          <w:tcPr>
            <w:tcW w:w="2293" w:type="dxa"/>
            <w:shd w:val="clear" w:color="auto" w:fill="auto"/>
          </w:tcPr>
          <w:p w:rsidR="00515B00" w:rsidRPr="00515B00" w:rsidRDefault="00515B00" w:rsidP="00515B00">
            <w:pPr>
              <w:pStyle w:val="NoSpacing"/>
              <w:rPr>
                <w:rFonts w:ascii="Times New Roman" w:hAnsi="Times New Roman" w:cs="Times New Roman"/>
                <w:lang w:val="en-CA"/>
              </w:rPr>
            </w:pPr>
          </w:p>
        </w:tc>
      </w:tr>
      <w:tr w:rsidR="00F0285D" w:rsidRPr="00D83C41" w:rsidTr="00E5297F">
        <w:trPr>
          <w:trHeight w:val="568"/>
        </w:trPr>
        <w:tc>
          <w:tcPr>
            <w:tcW w:w="4503" w:type="dxa"/>
            <w:shd w:val="clear" w:color="auto" w:fill="auto"/>
          </w:tcPr>
          <w:p w:rsidR="00515B00" w:rsidRPr="00EF0425" w:rsidRDefault="00515B00" w:rsidP="00515B00">
            <w:pPr>
              <w:pStyle w:val="NoSpacing"/>
              <w:rPr>
                <w:rFonts w:ascii="Times New Roman" w:hAnsi="Times New Roman" w:cs="Times New Roman"/>
                <w:lang w:val="en-CA"/>
              </w:rPr>
            </w:pPr>
            <w:r w:rsidRPr="00EF0425">
              <w:rPr>
                <w:rFonts w:ascii="Times New Roman" w:hAnsi="Times New Roman" w:cs="Times New Roman"/>
                <w:lang w:val="en-CA"/>
              </w:rPr>
              <w:t>The PowerPack has systems to protect the compressor from hard starting under load and has low compressed air output temperatures.  This ensures longer compressor life and low starting currents.  The compressor has a higher output than many other chassis air makeup compressors.  The compressor is specifically designed to have lower sound levels.</w:t>
            </w:r>
          </w:p>
          <w:p w:rsidR="00F0285D" w:rsidRPr="00EF0425" w:rsidRDefault="00F0285D" w:rsidP="00F0285D">
            <w:pPr>
              <w:pStyle w:val="NoSpacing"/>
              <w:rPr>
                <w:rFonts w:ascii="Times New Roman" w:hAnsi="Times New Roman" w:cs="Times New Roman"/>
                <w:lang w:val="en-CA"/>
              </w:rPr>
            </w:pPr>
          </w:p>
        </w:tc>
        <w:tc>
          <w:tcPr>
            <w:tcW w:w="992" w:type="dxa"/>
            <w:shd w:val="clear" w:color="auto" w:fill="auto"/>
          </w:tcPr>
          <w:p w:rsidR="00F0285D" w:rsidRPr="00515B00" w:rsidRDefault="00F0285D" w:rsidP="00515B00">
            <w:pPr>
              <w:pStyle w:val="NoSpacing"/>
              <w:rPr>
                <w:rFonts w:ascii="Times New Roman" w:hAnsi="Times New Roman" w:cs="Times New Roman"/>
                <w:highlight w:val="yellow"/>
                <w:lang w:val="en-CA"/>
              </w:rPr>
            </w:pPr>
          </w:p>
        </w:tc>
        <w:tc>
          <w:tcPr>
            <w:tcW w:w="992" w:type="dxa"/>
            <w:shd w:val="clear" w:color="auto" w:fill="auto"/>
          </w:tcPr>
          <w:p w:rsidR="00F0285D" w:rsidRPr="00515B00" w:rsidRDefault="00F0285D" w:rsidP="00515B00">
            <w:pPr>
              <w:pStyle w:val="NoSpacing"/>
              <w:rPr>
                <w:rFonts w:ascii="Times New Roman" w:hAnsi="Times New Roman" w:cs="Times New Roman"/>
                <w:highlight w:val="yellow"/>
                <w:lang w:val="en-CA"/>
              </w:rPr>
            </w:pPr>
          </w:p>
        </w:tc>
        <w:tc>
          <w:tcPr>
            <w:tcW w:w="2293" w:type="dxa"/>
            <w:shd w:val="clear" w:color="auto" w:fill="auto"/>
          </w:tcPr>
          <w:p w:rsidR="00F0285D" w:rsidRPr="00515B00" w:rsidRDefault="00F0285D" w:rsidP="00515B00">
            <w:pPr>
              <w:pStyle w:val="NoSpacing"/>
              <w:rPr>
                <w:rFonts w:ascii="Times New Roman" w:hAnsi="Times New Roman" w:cs="Times New Roman"/>
                <w:highlight w:val="yellow"/>
                <w:lang w:val="en-CA"/>
              </w:rPr>
            </w:pPr>
          </w:p>
        </w:tc>
      </w:tr>
      <w:tr w:rsidR="00F0285D" w:rsidRPr="00D83C41" w:rsidTr="00E5297F">
        <w:trPr>
          <w:trHeight w:val="568"/>
        </w:trPr>
        <w:tc>
          <w:tcPr>
            <w:tcW w:w="4503" w:type="dxa"/>
            <w:shd w:val="clear" w:color="auto" w:fill="auto"/>
          </w:tcPr>
          <w:p w:rsidR="00F0285D" w:rsidRPr="00515B00" w:rsidRDefault="00F0285D" w:rsidP="00F0285D">
            <w:pPr>
              <w:pStyle w:val="NoSpacing"/>
              <w:rPr>
                <w:rFonts w:ascii="Times New Roman" w:hAnsi="Times New Roman" w:cs="Times New Roman"/>
                <w:lang w:val="en-CA"/>
              </w:rPr>
            </w:pPr>
            <w:r w:rsidRPr="00515B00">
              <w:rPr>
                <w:rFonts w:ascii="Times New Roman" w:hAnsi="Times New Roman" w:cs="Times New Roman"/>
                <w:lang w:val="en-CA"/>
              </w:rPr>
              <w:t xml:space="preserve">A Kussmaul Super Auto Eject 20 amp 120-volt shore power assembly, cover, solenoid input wire, power cord, and plug shall be installed.   The 12-volt solenoid shall eject the shore power cord away from vehicle path upon sensing engine start; after ejection, the weatherproof cover snaps into position over inlet. The unit shall sequence energizing of an Auto Eject, eliminating terminal arching when connecting and disconnecting power cord.  </w:t>
            </w:r>
          </w:p>
          <w:p w:rsidR="00F0285D" w:rsidRPr="00515B00"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515B00" w:rsidRDefault="00F0285D" w:rsidP="00F0285D">
            <w:pPr>
              <w:pStyle w:val="NoSpacing"/>
              <w:rPr>
                <w:rFonts w:ascii="Times New Roman" w:hAnsi="Times New Roman" w:cs="Times New Roman"/>
                <w:lang w:val="en-CA"/>
              </w:rPr>
            </w:pPr>
            <w:r w:rsidRPr="00515B00">
              <w:rPr>
                <w:rFonts w:ascii="Times New Roman" w:hAnsi="Times New Roman" w:cs="Times New Roman"/>
                <w:lang w:val="en-CA"/>
              </w:rPr>
              <w:t xml:space="preserve">The unit shall have a waterproof back enclosure with watertight cable fittings, which protect mechanism from road contamination.  A pre-wired 3-foot AC electrical cord and starting sense wire (side wired) shall be installed.   </w:t>
            </w:r>
          </w:p>
          <w:p w:rsidR="00F0285D" w:rsidRPr="00515B00"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515B00" w:rsidRDefault="00F0285D" w:rsidP="00F0285D">
            <w:pPr>
              <w:pStyle w:val="NoSpacing"/>
              <w:rPr>
                <w:rFonts w:ascii="Times New Roman" w:hAnsi="Times New Roman" w:cs="Times New Roman"/>
                <w:lang w:val="en-CA"/>
              </w:rPr>
            </w:pPr>
            <w:r w:rsidRPr="00515B00">
              <w:rPr>
                <w:rFonts w:ascii="Times New Roman" w:hAnsi="Times New Roman" w:cs="Times New Roman"/>
                <w:lang w:val="en-CA"/>
              </w:rPr>
              <w:t xml:space="preserve">The assembly shall have the following dimensions: 6.17” high x 4.08” wide x 2.8” deep with 4 lb. weight.   </w:t>
            </w:r>
          </w:p>
          <w:p w:rsidR="00F0285D" w:rsidRPr="00515B00"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515B00" w:rsidRDefault="00F0285D" w:rsidP="00F0285D">
            <w:pPr>
              <w:pStyle w:val="NoSpacing"/>
              <w:rPr>
                <w:rFonts w:ascii="Times New Roman" w:hAnsi="Times New Roman" w:cs="Times New Roman"/>
                <w:lang w:val="en-CA"/>
              </w:rPr>
            </w:pPr>
            <w:r w:rsidRPr="00515B00">
              <w:rPr>
                <w:rFonts w:ascii="Times New Roman" w:hAnsi="Times New Roman" w:cs="Times New Roman"/>
                <w:lang w:val="en-CA"/>
              </w:rPr>
              <w:lastRenderedPageBreak/>
              <w:t>The shoreline shall be located in the driver’s side behind the front door above the wheel well.</w:t>
            </w:r>
          </w:p>
          <w:p w:rsidR="00F0285D" w:rsidRPr="00515B00"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515B00" w:rsidRPr="00D83C41" w:rsidTr="00E5297F">
        <w:trPr>
          <w:trHeight w:val="568"/>
        </w:trPr>
        <w:tc>
          <w:tcPr>
            <w:tcW w:w="4503" w:type="dxa"/>
            <w:shd w:val="clear" w:color="auto" w:fill="auto"/>
          </w:tcPr>
          <w:p w:rsidR="00515B00" w:rsidRPr="00EF0425" w:rsidRDefault="00515B00" w:rsidP="00515B00">
            <w:pPr>
              <w:pStyle w:val="NoSpacing"/>
              <w:rPr>
                <w:rFonts w:ascii="Times New Roman" w:hAnsi="Times New Roman" w:cs="Times New Roman"/>
                <w:lang w:val="en-CA"/>
              </w:rPr>
            </w:pPr>
            <w:r w:rsidRPr="00EF0425">
              <w:rPr>
                <w:rFonts w:ascii="Times New Roman" w:hAnsi="Times New Roman" w:cs="Times New Roman"/>
                <w:lang w:val="en-CA"/>
              </w:rPr>
              <w:t>A display is provided with the PowerPack.  The display is to be installed and located in the canopy window.  The display also have a moving graphic indicating to the user that the PowerPack is plugged in and shore power AC line power is at the PowerPack.</w:t>
            </w:r>
          </w:p>
          <w:p w:rsidR="00515B00" w:rsidRPr="00515B00" w:rsidRDefault="00515B00" w:rsidP="00F0285D">
            <w:pPr>
              <w:pStyle w:val="NoSpacing"/>
              <w:rPr>
                <w:rFonts w:ascii="Times New Roman" w:hAnsi="Times New Roman" w:cs="Times New Roman"/>
                <w:lang w:val="en-CA"/>
              </w:rPr>
            </w:pPr>
          </w:p>
        </w:tc>
        <w:tc>
          <w:tcPr>
            <w:tcW w:w="992" w:type="dxa"/>
            <w:shd w:val="clear" w:color="auto" w:fill="auto"/>
          </w:tcPr>
          <w:p w:rsidR="00515B00" w:rsidRDefault="00515B00" w:rsidP="00E5297F">
            <w:pPr>
              <w:pStyle w:val="NoSpacing"/>
              <w:jc w:val="center"/>
              <w:rPr>
                <w:lang w:val="en-CA"/>
              </w:rPr>
            </w:pPr>
          </w:p>
        </w:tc>
        <w:tc>
          <w:tcPr>
            <w:tcW w:w="992" w:type="dxa"/>
            <w:shd w:val="clear" w:color="auto" w:fill="auto"/>
          </w:tcPr>
          <w:p w:rsidR="00515B00" w:rsidRPr="00146AD4" w:rsidRDefault="00515B00" w:rsidP="00E5297F">
            <w:pPr>
              <w:pStyle w:val="NoSpacing"/>
              <w:jc w:val="center"/>
              <w:rPr>
                <w:lang w:val="en-CA"/>
              </w:rPr>
            </w:pPr>
          </w:p>
        </w:tc>
        <w:tc>
          <w:tcPr>
            <w:tcW w:w="2293" w:type="dxa"/>
            <w:shd w:val="clear" w:color="auto" w:fill="auto"/>
          </w:tcPr>
          <w:p w:rsidR="00515B00" w:rsidRPr="00146AD4" w:rsidRDefault="00515B00"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FB167E">
              <w:rPr>
                <w:rFonts w:ascii="Times New Roman" w:hAnsi="Times New Roman" w:cs="Times New Roman"/>
                <w:b/>
                <w:lang w:val="en-CA"/>
              </w:rPr>
              <w:t>LOW VOLTAGE ELECTRICAL SYSTEM SPECIFICATIONS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FB167E" w:rsidRDefault="00E5297F" w:rsidP="00E5297F">
            <w:pPr>
              <w:pStyle w:val="NoSpacing"/>
              <w:rPr>
                <w:rFonts w:ascii="Times New Roman" w:hAnsi="Times New Roman" w:cs="Times New Roman"/>
                <w:lang w:val="en-CA"/>
              </w:rPr>
            </w:pPr>
            <w:r w:rsidRPr="00FB167E">
              <w:rPr>
                <w:rFonts w:ascii="Times New Roman" w:hAnsi="Times New Roman" w:cs="Times New Roman"/>
                <w:lang w:val="en-CA"/>
              </w:rPr>
              <w:t>The electrical system shall include all panels, electrical components, switches and relays, wiring harnesses and other electrical components.  The electrical equipment installed by the apparatus manufacturer shall conform to current automotive electrical system standards, the latest Federal DOT standards, and the requirements of the applicable NFPA standards.</w:t>
            </w:r>
          </w:p>
          <w:p w:rsidR="00E5297F" w:rsidRPr="00FB167E" w:rsidRDefault="00E5297F" w:rsidP="00F0285D">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32C32" w:rsidRPr="00557C8A" w:rsidTr="00E5297F">
        <w:trPr>
          <w:trHeight w:val="568"/>
        </w:trPr>
        <w:tc>
          <w:tcPr>
            <w:tcW w:w="4503" w:type="dxa"/>
            <w:shd w:val="clear" w:color="auto" w:fill="auto"/>
          </w:tcPr>
          <w:p w:rsidR="00731067" w:rsidRPr="00EF0425" w:rsidRDefault="00731067" w:rsidP="00731067">
            <w:pPr>
              <w:pStyle w:val="NoSpacing"/>
              <w:rPr>
                <w:rFonts w:ascii="Times New Roman" w:hAnsi="Times New Roman" w:cs="Times New Roman"/>
                <w:lang w:val="en-CA"/>
              </w:rPr>
            </w:pPr>
            <w:r w:rsidRPr="00EF0425">
              <w:rPr>
                <w:rFonts w:ascii="Times New Roman" w:hAnsi="Times New Roman" w:cs="Times New Roman"/>
                <w:lang w:val="en-CA"/>
              </w:rPr>
              <w:t>The apparatus shall have a Weldon V-MUX multiplexing system, to provide diagnostic capability. The system shall have the capability of delivering multiple signals via a CAN bus, utilizing specifications set forth by SAE J1939. The electrical system shall be pre-wired for computer modem accessibility to allow service personnel to easily plug in a modem to allow remote diagnostics, troubleshooting, or program additions. There shall be a diagnostic display provided in the cab. The multiplexed system shall use twisted-pair shielded wire within the electrical system for noise reduction. The diagnostic display shall allow for fault and condition messages to be displayed. For superior system integrity, the networked system shall meet the following minimum requirement components:</w:t>
            </w:r>
          </w:p>
          <w:p w:rsidR="00731067" w:rsidRPr="00EF0425" w:rsidRDefault="00731067" w:rsidP="00D66CDC">
            <w:pPr>
              <w:pStyle w:val="NoSpacing"/>
              <w:numPr>
                <w:ilvl w:val="0"/>
                <w:numId w:val="71"/>
              </w:numPr>
              <w:rPr>
                <w:rFonts w:ascii="Times New Roman" w:hAnsi="Times New Roman" w:cs="Times New Roman"/>
                <w:lang w:val="en-CA"/>
              </w:rPr>
            </w:pPr>
            <w:r w:rsidRPr="00EF0425">
              <w:rPr>
                <w:rFonts w:ascii="Times New Roman" w:hAnsi="Times New Roman" w:cs="Times New Roman"/>
                <w:lang w:val="en-CA"/>
              </w:rPr>
              <w:t>Power management center</w:t>
            </w:r>
          </w:p>
          <w:p w:rsidR="00731067" w:rsidRPr="00EF0425" w:rsidRDefault="00731067" w:rsidP="00D66CDC">
            <w:pPr>
              <w:pStyle w:val="NoSpacing"/>
              <w:numPr>
                <w:ilvl w:val="0"/>
                <w:numId w:val="71"/>
              </w:numPr>
              <w:rPr>
                <w:rFonts w:ascii="Times New Roman" w:hAnsi="Times New Roman" w:cs="Times New Roman"/>
                <w:lang w:val="en-CA"/>
              </w:rPr>
            </w:pPr>
            <w:r w:rsidRPr="00EF0425">
              <w:rPr>
                <w:rFonts w:ascii="Times New Roman" w:hAnsi="Times New Roman" w:cs="Times New Roman"/>
                <w:lang w:val="en-CA"/>
              </w:rPr>
              <w:t>Load shedding power management</w:t>
            </w:r>
          </w:p>
          <w:p w:rsidR="00731067" w:rsidRPr="00EF0425" w:rsidRDefault="00731067" w:rsidP="00D66CDC">
            <w:pPr>
              <w:pStyle w:val="NoSpacing"/>
              <w:numPr>
                <w:ilvl w:val="0"/>
                <w:numId w:val="71"/>
              </w:numPr>
              <w:rPr>
                <w:rFonts w:ascii="Times New Roman" w:hAnsi="Times New Roman" w:cs="Times New Roman"/>
                <w:lang w:val="en-CA"/>
              </w:rPr>
            </w:pPr>
            <w:r w:rsidRPr="00EF0425">
              <w:rPr>
                <w:rFonts w:ascii="Times New Roman" w:hAnsi="Times New Roman" w:cs="Times New Roman"/>
                <w:lang w:val="en-CA"/>
              </w:rPr>
              <w:t>Solid-state circuitry</w:t>
            </w:r>
          </w:p>
          <w:p w:rsidR="00731067" w:rsidRPr="00EF0425" w:rsidRDefault="00731067" w:rsidP="00D66CDC">
            <w:pPr>
              <w:pStyle w:val="NoSpacing"/>
              <w:numPr>
                <w:ilvl w:val="0"/>
                <w:numId w:val="71"/>
              </w:numPr>
              <w:rPr>
                <w:rFonts w:ascii="Times New Roman" w:hAnsi="Times New Roman" w:cs="Times New Roman"/>
                <w:lang w:val="en-CA"/>
              </w:rPr>
            </w:pPr>
            <w:r w:rsidRPr="00EF0425">
              <w:rPr>
                <w:rFonts w:ascii="Times New Roman" w:hAnsi="Times New Roman" w:cs="Times New Roman"/>
                <w:lang w:val="en-CA"/>
              </w:rPr>
              <w:t>Switch input capability</w:t>
            </w:r>
          </w:p>
          <w:p w:rsidR="00731067" w:rsidRPr="00EF0425" w:rsidRDefault="00731067" w:rsidP="00D66CDC">
            <w:pPr>
              <w:pStyle w:val="NoSpacing"/>
              <w:numPr>
                <w:ilvl w:val="0"/>
                <w:numId w:val="71"/>
              </w:numPr>
              <w:rPr>
                <w:rFonts w:ascii="Times New Roman" w:hAnsi="Times New Roman" w:cs="Times New Roman"/>
                <w:lang w:val="en-CA"/>
              </w:rPr>
            </w:pPr>
            <w:r w:rsidRPr="00EF0425">
              <w:rPr>
                <w:rFonts w:ascii="Times New Roman" w:hAnsi="Times New Roman" w:cs="Times New Roman"/>
                <w:lang w:val="en-CA"/>
              </w:rPr>
              <w:t>Responsible for lighting device activation</w:t>
            </w:r>
          </w:p>
          <w:p w:rsidR="00731067" w:rsidRPr="00EF0425" w:rsidRDefault="00731067" w:rsidP="00D66CDC">
            <w:pPr>
              <w:pStyle w:val="NoSpacing"/>
              <w:numPr>
                <w:ilvl w:val="0"/>
                <w:numId w:val="71"/>
              </w:numPr>
              <w:rPr>
                <w:rFonts w:ascii="Times New Roman" w:hAnsi="Times New Roman" w:cs="Times New Roman"/>
                <w:lang w:val="en-CA"/>
              </w:rPr>
            </w:pPr>
            <w:r w:rsidRPr="00EF0425">
              <w:rPr>
                <w:rFonts w:ascii="Times New Roman" w:hAnsi="Times New Roman" w:cs="Times New Roman"/>
                <w:lang w:val="en-CA"/>
              </w:rPr>
              <w:lastRenderedPageBreak/>
              <w:t>Self-contained diagnostic indicators</w:t>
            </w:r>
          </w:p>
          <w:p w:rsidR="00731067" w:rsidRPr="00EF0425" w:rsidRDefault="00731067" w:rsidP="00D66CDC">
            <w:pPr>
              <w:pStyle w:val="NoSpacing"/>
              <w:numPr>
                <w:ilvl w:val="0"/>
                <w:numId w:val="71"/>
              </w:numPr>
              <w:rPr>
                <w:rFonts w:ascii="Times New Roman" w:hAnsi="Times New Roman" w:cs="Times New Roman"/>
                <w:lang w:val="en-CA"/>
              </w:rPr>
            </w:pPr>
            <w:r w:rsidRPr="00EF0425">
              <w:rPr>
                <w:rFonts w:ascii="Times New Roman" w:hAnsi="Times New Roman" w:cs="Times New Roman"/>
                <w:lang w:val="en-CA"/>
              </w:rPr>
              <w:t>Power distribution module</w:t>
            </w:r>
          </w:p>
          <w:p w:rsidR="00731067" w:rsidRPr="00EF0425" w:rsidRDefault="00731067" w:rsidP="00D66CDC">
            <w:pPr>
              <w:pStyle w:val="NoSpacing"/>
              <w:numPr>
                <w:ilvl w:val="0"/>
                <w:numId w:val="71"/>
              </w:numPr>
              <w:rPr>
                <w:rFonts w:ascii="Times New Roman" w:hAnsi="Times New Roman" w:cs="Times New Roman"/>
                <w:lang w:val="en-CA"/>
              </w:rPr>
            </w:pPr>
            <w:r w:rsidRPr="00EF0425">
              <w:rPr>
                <w:rFonts w:ascii="Times New Roman" w:hAnsi="Times New Roman" w:cs="Times New Roman"/>
                <w:lang w:val="en-CA"/>
              </w:rPr>
              <w:t>Diagnostic display for warning message indication</w:t>
            </w:r>
          </w:p>
          <w:p w:rsidR="00232C32" w:rsidRPr="00FB167E" w:rsidRDefault="00232C32" w:rsidP="00F0285D">
            <w:pPr>
              <w:pStyle w:val="NoSpacing"/>
              <w:rPr>
                <w:rFonts w:ascii="Times New Roman" w:hAnsi="Times New Roman" w:cs="Times New Roman"/>
                <w:lang w:val="en-CA"/>
              </w:rPr>
            </w:pPr>
          </w:p>
        </w:tc>
        <w:tc>
          <w:tcPr>
            <w:tcW w:w="992" w:type="dxa"/>
            <w:shd w:val="clear" w:color="auto" w:fill="auto"/>
          </w:tcPr>
          <w:p w:rsidR="00232C32" w:rsidRPr="00731067" w:rsidRDefault="00232C32" w:rsidP="00E5297F">
            <w:pPr>
              <w:pStyle w:val="NoSpacing"/>
              <w:jc w:val="center"/>
              <w:rPr>
                <w:rFonts w:ascii="Times New Roman" w:hAnsi="Times New Roman" w:cs="Times New Roman"/>
                <w:lang w:val="en-CA"/>
              </w:rPr>
            </w:pPr>
          </w:p>
        </w:tc>
        <w:tc>
          <w:tcPr>
            <w:tcW w:w="992" w:type="dxa"/>
            <w:shd w:val="clear" w:color="auto" w:fill="auto"/>
          </w:tcPr>
          <w:p w:rsidR="00232C32" w:rsidRPr="00731067" w:rsidRDefault="00232C32" w:rsidP="00E242A7">
            <w:pPr>
              <w:pStyle w:val="NoSpacing"/>
              <w:rPr>
                <w:rFonts w:ascii="Times New Roman" w:hAnsi="Times New Roman" w:cs="Times New Roman"/>
                <w:lang w:val="en-CA"/>
              </w:rPr>
            </w:pPr>
          </w:p>
        </w:tc>
        <w:tc>
          <w:tcPr>
            <w:tcW w:w="2293" w:type="dxa"/>
            <w:shd w:val="clear" w:color="auto" w:fill="auto"/>
          </w:tcPr>
          <w:p w:rsidR="00232C32" w:rsidRPr="00731067" w:rsidRDefault="00232C32" w:rsidP="00E5297F">
            <w:pPr>
              <w:pStyle w:val="NoSpacing"/>
              <w:jc w:val="center"/>
              <w:rPr>
                <w:rFonts w:ascii="Times New Roman" w:hAnsi="Times New Roman" w:cs="Times New Roman"/>
                <w:lang w:val="en-CA"/>
              </w:rPr>
            </w:pPr>
          </w:p>
        </w:tc>
      </w:tr>
      <w:tr w:rsidR="00F0285D" w:rsidRPr="00557C8A" w:rsidTr="00E5297F">
        <w:trPr>
          <w:trHeight w:val="568"/>
        </w:trPr>
        <w:tc>
          <w:tcPr>
            <w:tcW w:w="4503" w:type="dxa"/>
            <w:shd w:val="clear" w:color="auto" w:fill="auto"/>
          </w:tcPr>
          <w:p w:rsidR="00F0285D" w:rsidRPr="00FB167E" w:rsidRDefault="00F0285D" w:rsidP="00F0285D">
            <w:pPr>
              <w:pStyle w:val="NoSpacing"/>
              <w:rPr>
                <w:rFonts w:ascii="Times New Roman" w:hAnsi="Times New Roman" w:cs="Times New Roman"/>
                <w:lang w:val="en-CA"/>
              </w:rPr>
            </w:pPr>
            <w:r w:rsidRPr="00FB167E">
              <w:rPr>
                <w:rFonts w:ascii="Times New Roman" w:hAnsi="Times New Roman" w:cs="Times New Roman"/>
                <w:lang w:val="en-CA"/>
              </w:rPr>
              <w:t>All wiring shall be stranded copper or copper alloy conductors of a gauge rated to carry 125 percent of the maximum current for the protected circuit. Voltage drops in all wiring from the power source to the using device shall not exceed 10 percent. The wiring and wiring harness and insulation shall be in conformance to applicable SAE and NFPA standards. The wiring harness shall conform to SAE J-1128 with GXL temperature properties. All exposed wiring shall be protected in a loom with a minimum 289-degree Fahrenheit rating. All wiring looms shall be properly supported and attached to body members. The electrical conductors shall be constructed in accordance with applicable SAE standards, except when good engineering practice requires special construction.</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242A7">
            <w:pPr>
              <w:pStyle w:val="NoSpacing"/>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557C8A" w:rsidTr="00E5297F">
        <w:trPr>
          <w:trHeight w:val="568"/>
        </w:trPr>
        <w:tc>
          <w:tcPr>
            <w:tcW w:w="4503" w:type="dxa"/>
            <w:shd w:val="clear" w:color="auto" w:fill="auto"/>
          </w:tcPr>
          <w:p w:rsidR="00F0285D" w:rsidRPr="00FB167E" w:rsidRDefault="00F0285D" w:rsidP="00F0285D">
            <w:pPr>
              <w:pStyle w:val="NoSpacing"/>
              <w:rPr>
                <w:rFonts w:ascii="Times New Roman" w:hAnsi="Times New Roman" w:cs="Times New Roman"/>
                <w:lang w:val="en-CA"/>
              </w:rPr>
            </w:pPr>
            <w:r w:rsidRPr="00FB167E">
              <w:rPr>
                <w:rFonts w:ascii="Times New Roman" w:hAnsi="Times New Roman" w:cs="Times New Roman"/>
                <w:lang w:val="en-CA"/>
              </w:rPr>
              <w:t>The wiring connections and terminations shall use a method that provides a positive mechanical and electrical connection and shall be installed in accordance with the device manufacturer's instructions. Electrical connections shall be with mechanical type fasteners and large rubber grommets where wiring passes through metal panels.</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557C8A" w:rsidTr="00E5297F">
        <w:trPr>
          <w:trHeight w:val="568"/>
        </w:trPr>
        <w:tc>
          <w:tcPr>
            <w:tcW w:w="4503" w:type="dxa"/>
            <w:shd w:val="clear" w:color="auto" w:fill="auto"/>
          </w:tcPr>
          <w:p w:rsidR="00F0285D" w:rsidRPr="00FB167E" w:rsidRDefault="00F0285D" w:rsidP="00F0285D">
            <w:pPr>
              <w:pStyle w:val="NoSpacing"/>
              <w:rPr>
                <w:rFonts w:ascii="Times New Roman" w:hAnsi="Times New Roman" w:cs="Times New Roman"/>
                <w:lang w:val="en-CA"/>
              </w:rPr>
            </w:pPr>
            <w:r w:rsidRPr="00FB167E">
              <w:rPr>
                <w:rFonts w:ascii="Times New Roman" w:hAnsi="Times New Roman" w:cs="Times New Roman"/>
                <w:lang w:val="en-CA"/>
              </w:rPr>
              <w:t xml:space="preserve">The wiring between the cab and body shall be joined using Deutsche type connectors or an enclosed in a terminal junction panel area. This system will permit body removal with minimal impact on the apparatus electrical system. </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731067" w:rsidRPr="00557C8A" w:rsidTr="00E5297F">
        <w:trPr>
          <w:trHeight w:val="568"/>
        </w:trPr>
        <w:tc>
          <w:tcPr>
            <w:tcW w:w="4503" w:type="dxa"/>
            <w:shd w:val="clear" w:color="auto" w:fill="auto"/>
          </w:tcPr>
          <w:p w:rsidR="00731067" w:rsidRDefault="00731067" w:rsidP="00F0285D">
            <w:pPr>
              <w:pStyle w:val="NoSpacing"/>
              <w:rPr>
                <w:rFonts w:ascii="Times New Roman" w:hAnsi="Times New Roman" w:cs="Times New Roman"/>
                <w:lang w:val="en-CA"/>
              </w:rPr>
            </w:pPr>
            <w:r w:rsidRPr="00FB167E">
              <w:rPr>
                <w:rFonts w:ascii="Times New Roman" w:hAnsi="Times New Roman" w:cs="Times New Roman"/>
                <w:lang w:val="en-CA"/>
              </w:rPr>
              <w:t>All connections shall be crimp-type with insulated shanks to resist moisture and foreign debris such as grease and road grime. Weather-resistant connectors shall be provided throughout to ensure the integrity of the electrical system.</w:t>
            </w:r>
          </w:p>
          <w:p w:rsidR="00731067" w:rsidRPr="00FB167E" w:rsidRDefault="00731067" w:rsidP="00F0285D">
            <w:pPr>
              <w:pStyle w:val="NoSpacing"/>
              <w:rPr>
                <w:rFonts w:ascii="Times New Roman" w:hAnsi="Times New Roman" w:cs="Times New Roman"/>
                <w:lang w:val="en-CA"/>
              </w:rPr>
            </w:pPr>
          </w:p>
        </w:tc>
        <w:tc>
          <w:tcPr>
            <w:tcW w:w="992" w:type="dxa"/>
            <w:shd w:val="clear" w:color="auto" w:fill="auto"/>
          </w:tcPr>
          <w:p w:rsidR="00731067" w:rsidRDefault="00731067" w:rsidP="00E5297F">
            <w:pPr>
              <w:pStyle w:val="NoSpacing"/>
              <w:jc w:val="center"/>
              <w:rPr>
                <w:lang w:val="en-CA"/>
              </w:rPr>
            </w:pPr>
          </w:p>
        </w:tc>
        <w:tc>
          <w:tcPr>
            <w:tcW w:w="992" w:type="dxa"/>
            <w:shd w:val="clear" w:color="auto" w:fill="auto"/>
          </w:tcPr>
          <w:p w:rsidR="00731067" w:rsidRPr="00146AD4" w:rsidRDefault="00731067" w:rsidP="00E5297F">
            <w:pPr>
              <w:pStyle w:val="NoSpacing"/>
              <w:jc w:val="center"/>
              <w:rPr>
                <w:lang w:val="en-CA"/>
              </w:rPr>
            </w:pPr>
          </w:p>
        </w:tc>
        <w:tc>
          <w:tcPr>
            <w:tcW w:w="2293" w:type="dxa"/>
            <w:shd w:val="clear" w:color="auto" w:fill="auto"/>
          </w:tcPr>
          <w:p w:rsidR="00731067" w:rsidRPr="00146AD4" w:rsidRDefault="00731067" w:rsidP="00E5297F">
            <w:pPr>
              <w:pStyle w:val="NoSpacing"/>
              <w:jc w:val="center"/>
              <w:rPr>
                <w:lang w:val="en-CA"/>
              </w:rPr>
            </w:pPr>
          </w:p>
        </w:tc>
      </w:tr>
      <w:tr w:rsidR="00731067" w:rsidRPr="00557C8A" w:rsidTr="00E5297F">
        <w:trPr>
          <w:trHeight w:val="568"/>
        </w:trPr>
        <w:tc>
          <w:tcPr>
            <w:tcW w:w="4503" w:type="dxa"/>
            <w:shd w:val="clear" w:color="auto" w:fill="auto"/>
          </w:tcPr>
          <w:p w:rsidR="00731067" w:rsidRDefault="00731067" w:rsidP="00F0285D">
            <w:pPr>
              <w:pStyle w:val="NoSpacing"/>
              <w:rPr>
                <w:rFonts w:ascii="Times New Roman" w:hAnsi="Times New Roman" w:cs="Times New Roman"/>
                <w:lang w:val="en-CA"/>
              </w:rPr>
            </w:pPr>
            <w:r w:rsidRPr="00731067">
              <w:rPr>
                <w:rFonts w:ascii="Times New Roman" w:hAnsi="Times New Roman" w:cs="Times New Roman"/>
                <w:lang w:val="en-CA"/>
              </w:rPr>
              <w:t xml:space="preserve">Any electrical junction or terminal boxes shall be weather resistant and located away from direct water spray. In addition, the main body </w:t>
            </w:r>
            <w:r w:rsidRPr="00731067">
              <w:rPr>
                <w:rFonts w:ascii="Times New Roman" w:hAnsi="Times New Roman" w:cs="Times New Roman"/>
                <w:lang w:val="en-CA"/>
              </w:rPr>
              <w:lastRenderedPageBreak/>
              <w:t>junction panel shall house the automatically reset breakers and relays as required</w:t>
            </w:r>
            <w:r>
              <w:rPr>
                <w:rFonts w:ascii="Times New Roman" w:hAnsi="Times New Roman" w:cs="Times New Roman"/>
                <w:lang w:val="en-CA"/>
              </w:rPr>
              <w:t>.</w:t>
            </w:r>
          </w:p>
          <w:p w:rsidR="00731067" w:rsidRPr="00FB167E" w:rsidRDefault="00731067" w:rsidP="00F0285D">
            <w:pPr>
              <w:pStyle w:val="NoSpacing"/>
              <w:rPr>
                <w:rFonts w:ascii="Times New Roman" w:hAnsi="Times New Roman" w:cs="Times New Roman"/>
                <w:lang w:val="en-CA"/>
              </w:rPr>
            </w:pPr>
          </w:p>
        </w:tc>
        <w:tc>
          <w:tcPr>
            <w:tcW w:w="992" w:type="dxa"/>
            <w:shd w:val="clear" w:color="auto" w:fill="auto"/>
          </w:tcPr>
          <w:p w:rsidR="00731067" w:rsidRPr="00731067" w:rsidRDefault="00731067" w:rsidP="00731067">
            <w:pPr>
              <w:pStyle w:val="NoSpacing"/>
              <w:rPr>
                <w:rFonts w:ascii="Times New Roman" w:hAnsi="Times New Roman" w:cs="Times New Roman"/>
                <w:lang w:val="en-CA"/>
              </w:rPr>
            </w:pPr>
          </w:p>
        </w:tc>
        <w:tc>
          <w:tcPr>
            <w:tcW w:w="992" w:type="dxa"/>
            <w:shd w:val="clear" w:color="auto" w:fill="auto"/>
          </w:tcPr>
          <w:p w:rsidR="00731067" w:rsidRPr="00731067" w:rsidRDefault="00731067" w:rsidP="00731067">
            <w:pPr>
              <w:pStyle w:val="NoSpacing"/>
              <w:rPr>
                <w:rFonts w:ascii="Times New Roman" w:hAnsi="Times New Roman" w:cs="Times New Roman"/>
                <w:lang w:val="en-CA"/>
              </w:rPr>
            </w:pPr>
          </w:p>
        </w:tc>
        <w:tc>
          <w:tcPr>
            <w:tcW w:w="2293" w:type="dxa"/>
            <w:shd w:val="clear" w:color="auto" w:fill="auto"/>
          </w:tcPr>
          <w:p w:rsidR="00731067" w:rsidRPr="00731067" w:rsidRDefault="00731067" w:rsidP="00731067">
            <w:pPr>
              <w:pStyle w:val="NoSpacing"/>
              <w:rPr>
                <w:rFonts w:ascii="Times New Roman" w:hAnsi="Times New Roman" w:cs="Times New Roman"/>
                <w:lang w:val="en-CA"/>
              </w:rPr>
            </w:pPr>
          </w:p>
        </w:tc>
      </w:tr>
      <w:tr w:rsidR="00F0285D" w:rsidRPr="00557C8A" w:rsidTr="00E5297F">
        <w:trPr>
          <w:trHeight w:val="568"/>
        </w:trPr>
        <w:tc>
          <w:tcPr>
            <w:tcW w:w="4503" w:type="dxa"/>
            <w:shd w:val="clear" w:color="auto" w:fill="auto"/>
          </w:tcPr>
          <w:p w:rsidR="00F0285D" w:rsidRPr="00FB167E" w:rsidRDefault="00F0285D" w:rsidP="00F0285D">
            <w:pPr>
              <w:pStyle w:val="NoSpacing"/>
              <w:rPr>
                <w:rFonts w:ascii="Times New Roman" w:hAnsi="Times New Roman" w:cs="Times New Roman"/>
                <w:lang w:val="en-CA"/>
              </w:rPr>
            </w:pPr>
            <w:r w:rsidRPr="00FB167E">
              <w:rPr>
                <w:rFonts w:ascii="Times New Roman" w:hAnsi="Times New Roman" w:cs="Times New Roman"/>
                <w:lang w:val="en-CA"/>
              </w:rPr>
              <w:t>There shall be no exposed electrical cabling, harnesses, or terminal connections located in compartments, unless they are enclosed in a junction box or covered with a removable electrical panel. The wiring shall be secured in place and protected against heat, liquid contaminants and damage. Wiring shall be uniquely identified every three-inches (3") by color coding or permanent marking with a circuit function code and identified on a reference chart or electrical wiring schematic per requirements of applicable NFPA #1901 standards.</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FB167E" w:rsidRDefault="00F0285D" w:rsidP="00F0285D">
            <w:pPr>
              <w:pStyle w:val="NoSpacing"/>
              <w:rPr>
                <w:rFonts w:ascii="Times New Roman" w:hAnsi="Times New Roman" w:cs="Times New Roman"/>
                <w:lang w:val="en-CA"/>
              </w:rPr>
            </w:pPr>
            <w:r w:rsidRPr="00FB167E">
              <w:rPr>
                <w:rFonts w:ascii="Times New Roman" w:hAnsi="Times New Roman" w:cs="Times New Roman"/>
                <w:lang w:val="en-CA"/>
              </w:rPr>
              <w:t>The electrical circuits shall be provided with low voltage overcurrent protective devices. Such devices shall be accessible and located in required terminal connection locations or weather resistant enclosures. The overcurrent protection shall be suitable for electrical equipment and shall be automatic reset type and meet SAE standards. All electrical equipment, switches, relays, terminals, and connectors shall have a direct current rating of 125 percent of maximum current for which the circuit is protected. The system shall have electro-magnetic interference suppression provided as required in applicable SAE standards.</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E242A7" w:rsidRDefault="00F0285D" w:rsidP="00E242A7">
            <w:pPr>
              <w:pStyle w:val="NoSpacing"/>
              <w:rPr>
                <w:rFonts w:ascii="Times New Roman" w:hAnsi="Times New Roman" w:cs="Times New Roman"/>
                <w:lang w:val="en-CA"/>
              </w:rPr>
            </w:pPr>
            <w:r w:rsidRPr="00FB167E">
              <w:rPr>
                <w:rFonts w:ascii="Times New Roman" w:hAnsi="Times New Roman" w:cs="Times New Roman"/>
                <w:lang w:val="en-CA"/>
              </w:rPr>
              <w:t>The electrical system shall include the following:</w:t>
            </w: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FB167E" w:rsidRDefault="00F0285D" w:rsidP="00D66CDC">
            <w:pPr>
              <w:pStyle w:val="NoSpacing"/>
              <w:numPr>
                <w:ilvl w:val="0"/>
                <w:numId w:val="51"/>
              </w:numPr>
              <w:rPr>
                <w:rFonts w:ascii="Times New Roman" w:hAnsi="Times New Roman" w:cs="Times New Roman"/>
                <w:lang w:val="en-CA"/>
              </w:rPr>
            </w:pPr>
            <w:r w:rsidRPr="00FB167E">
              <w:rPr>
                <w:rFonts w:ascii="Times New Roman" w:hAnsi="Times New Roman" w:cs="Times New Roman"/>
                <w:lang w:val="en-CA"/>
              </w:rPr>
              <w:t>Electrical terminals in weather exposed areas shall have a non-conductive grease or spray applied. A corrosion preventative compound shall be applicable to all terminal plugs located outside of the cab or body.</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EF0425" w:rsidRDefault="00F0285D" w:rsidP="00EF0425">
            <w:pPr>
              <w:pStyle w:val="NoSpacing"/>
              <w:numPr>
                <w:ilvl w:val="0"/>
                <w:numId w:val="51"/>
              </w:numPr>
              <w:rPr>
                <w:rFonts w:ascii="Times New Roman" w:hAnsi="Times New Roman" w:cs="Times New Roman"/>
                <w:lang w:val="en-CA"/>
              </w:rPr>
            </w:pPr>
            <w:r w:rsidRPr="00FB167E">
              <w:rPr>
                <w:rFonts w:ascii="Times New Roman" w:hAnsi="Times New Roman" w:cs="Times New Roman"/>
                <w:lang w:val="en-CA"/>
              </w:rPr>
              <w:t>The electrical wiring shall be harnessed or be placed in a protective loom.</w:t>
            </w: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FB167E" w:rsidRDefault="00F0285D" w:rsidP="00D66CDC">
            <w:pPr>
              <w:pStyle w:val="NoSpacing"/>
              <w:numPr>
                <w:ilvl w:val="0"/>
                <w:numId w:val="51"/>
              </w:numPr>
              <w:rPr>
                <w:rFonts w:ascii="Times New Roman" w:hAnsi="Times New Roman" w:cs="Times New Roman"/>
                <w:lang w:val="en-CA"/>
              </w:rPr>
            </w:pPr>
            <w:r w:rsidRPr="00FB167E">
              <w:rPr>
                <w:rFonts w:ascii="Times New Roman" w:hAnsi="Times New Roman" w:cs="Times New Roman"/>
                <w:lang w:val="en-CA"/>
              </w:rPr>
              <w:t>Holes made in the roof shall be caulked with silicone. Large fender washers shall be used when fastening equipment to the underside of the cab roof.</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FB167E" w:rsidRDefault="00F0285D" w:rsidP="00D66CDC">
            <w:pPr>
              <w:pStyle w:val="NoSpacing"/>
              <w:numPr>
                <w:ilvl w:val="0"/>
                <w:numId w:val="52"/>
              </w:numPr>
              <w:rPr>
                <w:rFonts w:ascii="Times New Roman" w:hAnsi="Times New Roman" w:cs="Times New Roman"/>
                <w:lang w:val="en-CA"/>
              </w:rPr>
            </w:pPr>
            <w:r w:rsidRPr="00FB167E">
              <w:rPr>
                <w:rFonts w:ascii="Times New Roman" w:hAnsi="Times New Roman" w:cs="Times New Roman"/>
                <w:lang w:val="en-CA"/>
              </w:rPr>
              <w:lastRenderedPageBreak/>
              <w:t>Any electrical component that is installed in an exposed area shall be mounted in a manner that will not allow moisture to accumulate in it.</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FB167E" w:rsidRDefault="00F0285D" w:rsidP="00D66CDC">
            <w:pPr>
              <w:pStyle w:val="NoSpacing"/>
              <w:numPr>
                <w:ilvl w:val="0"/>
                <w:numId w:val="52"/>
              </w:numPr>
              <w:rPr>
                <w:rFonts w:ascii="Times New Roman" w:hAnsi="Times New Roman" w:cs="Times New Roman"/>
                <w:lang w:val="en-CA"/>
              </w:rPr>
            </w:pPr>
            <w:r w:rsidRPr="00FB167E">
              <w:rPr>
                <w:rFonts w:ascii="Times New Roman" w:hAnsi="Times New Roman" w:cs="Times New Roman"/>
                <w:lang w:val="en-CA"/>
              </w:rPr>
              <w:t>A coil of wire must be provided behind an electrical appliance to allow them to be pulled away from mounting area for inspection and service work.</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D83C41" w:rsidTr="00E5297F">
        <w:trPr>
          <w:trHeight w:val="568"/>
        </w:trPr>
        <w:tc>
          <w:tcPr>
            <w:tcW w:w="4503" w:type="dxa"/>
            <w:shd w:val="clear" w:color="auto" w:fill="auto"/>
          </w:tcPr>
          <w:p w:rsidR="00F0285D" w:rsidRPr="00FB167E" w:rsidRDefault="00F0285D" w:rsidP="00D66CDC">
            <w:pPr>
              <w:pStyle w:val="NoSpacing"/>
              <w:numPr>
                <w:ilvl w:val="0"/>
                <w:numId w:val="52"/>
              </w:numPr>
              <w:rPr>
                <w:rFonts w:ascii="Times New Roman" w:hAnsi="Times New Roman" w:cs="Times New Roman"/>
                <w:lang w:val="en-CA"/>
              </w:rPr>
            </w:pPr>
            <w:r w:rsidRPr="00FB167E">
              <w:rPr>
                <w:rFonts w:ascii="Times New Roman" w:hAnsi="Times New Roman" w:cs="Times New Roman"/>
                <w:lang w:val="en-CA"/>
              </w:rPr>
              <w:t>All lights that have their sockets in a weather exposed area shall have corrosion preventative compound added to the socket terminal area.</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8A5715" w:rsidTr="00E5297F">
        <w:trPr>
          <w:trHeight w:val="568"/>
        </w:trPr>
        <w:tc>
          <w:tcPr>
            <w:tcW w:w="4503" w:type="dxa"/>
            <w:shd w:val="clear" w:color="auto" w:fill="auto"/>
          </w:tcPr>
          <w:p w:rsidR="00F0285D" w:rsidRPr="00FB167E" w:rsidRDefault="00F0285D" w:rsidP="00F0285D">
            <w:pPr>
              <w:pStyle w:val="NoSpacing"/>
              <w:rPr>
                <w:rFonts w:ascii="Times New Roman" w:hAnsi="Times New Roman" w:cs="Times New Roman"/>
                <w:lang w:val="en-CA"/>
              </w:rPr>
            </w:pPr>
            <w:r w:rsidRPr="00FB167E">
              <w:rPr>
                <w:rFonts w:ascii="Times New Roman" w:hAnsi="Times New Roman" w:cs="Times New Roman"/>
                <w:lang w:val="en-CA"/>
              </w:rPr>
              <w:t>The warning lights shall be switched in the chassis cab with labeled switches in an accessible location. Individual rocker switches shall be provided only for warning lights provided over the minimum level of warning lights in either the stationary or moving modes. All electrical equipment switches shall be mounted on a switch panel mounted in the cab convenient to the operator. The warning light switches shall be of the rocker type. For easy nighttime operation, an integral indicator light shall be provided to indicate when the circuit is energized. All switches shall be appropriately identified as to their function.</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8A5715" w:rsidTr="00E5297F">
        <w:trPr>
          <w:trHeight w:val="568"/>
        </w:trPr>
        <w:tc>
          <w:tcPr>
            <w:tcW w:w="4503" w:type="dxa"/>
            <w:shd w:val="clear" w:color="auto" w:fill="auto"/>
          </w:tcPr>
          <w:p w:rsidR="00F0285D" w:rsidRDefault="00F0285D" w:rsidP="00731067">
            <w:pPr>
              <w:pStyle w:val="NoSpacing"/>
              <w:rPr>
                <w:rFonts w:ascii="Times New Roman" w:hAnsi="Times New Roman" w:cs="Times New Roman"/>
                <w:lang w:val="en-CA"/>
              </w:rPr>
            </w:pPr>
            <w:r w:rsidRPr="00FB167E">
              <w:rPr>
                <w:rFonts w:ascii="Times New Roman" w:hAnsi="Times New Roman" w:cs="Times New Roman"/>
                <w:lang w:val="en-CA"/>
              </w:rPr>
              <w:t>A single warning light switch shall activate all required warning lights. This switch will allow the vehicle to respond to an emergency and "call for the right of way". When the parking brake is applied, a "blocking right of way" system shall automatically activate per requirements of the applicable NFPA standards. All "clear" warning lights shall be automatically turned off upon application of the parking brake.</w:t>
            </w:r>
          </w:p>
          <w:p w:rsidR="00731067" w:rsidRDefault="00731067" w:rsidP="00731067">
            <w:pPr>
              <w:pStyle w:val="NoSpacing"/>
              <w:rPr>
                <w:rFonts w:ascii="Times New Roman" w:hAnsi="Times New Roman" w:cs="Times New Roman"/>
                <w:lang w:val="en-CA"/>
              </w:rPr>
            </w:pPr>
          </w:p>
          <w:p w:rsidR="00EF0425" w:rsidRDefault="00EF0425" w:rsidP="00731067">
            <w:pPr>
              <w:pStyle w:val="NoSpacing"/>
              <w:rPr>
                <w:rFonts w:ascii="Times New Roman" w:hAnsi="Times New Roman" w:cs="Times New Roman"/>
                <w:lang w:val="en-CA"/>
              </w:rPr>
            </w:pPr>
          </w:p>
          <w:p w:rsidR="00EF0425" w:rsidRDefault="00EF0425" w:rsidP="00731067">
            <w:pPr>
              <w:pStyle w:val="NoSpacing"/>
              <w:rPr>
                <w:rFonts w:ascii="Times New Roman" w:hAnsi="Times New Roman" w:cs="Times New Roman"/>
                <w:lang w:val="en-CA"/>
              </w:rPr>
            </w:pPr>
          </w:p>
          <w:p w:rsidR="00557C8A" w:rsidRDefault="00557C8A" w:rsidP="00731067">
            <w:pPr>
              <w:pStyle w:val="NoSpacing"/>
              <w:rPr>
                <w:rFonts w:ascii="Times New Roman" w:hAnsi="Times New Roman" w:cs="Times New Roman"/>
                <w:lang w:val="en-CA"/>
              </w:rPr>
            </w:pPr>
          </w:p>
          <w:p w:rsidR="00557C8A" w:rsidRDefault="00557C8A" w:rsidP="00731067">
            <w:pPr>
              <w:pStyle w:val="NoSpacing"/>
              <w:rPr>
                <w:rFonts w:ascii="Times New Roman" w:hAnsi="Times New Roman" w:cs="Times New Roman"/>
                <w:lang w:val="en-CA"/>
              </w:rPr>
            </w:pPr>
          </w:p>
          <w:p w:rsidR="00557C8A" w:rsidRDefault="00557C8A" w:rsidP="00731067">
            <w:pPr>
              <w:pStyle w:val="NoSpacing"/>
              <w:rPr>
                <w:rFonts w:ascii="Times New Roman" w:hAnsi="Times New Roman" w:cs="Times New Roman"/>
                <w:lang w:val="en-CA"/>
              </w:rPr>
            </w:pPr>
          </w:p>
          <w:p w:rsidR="00557C8A" w:rsidRDefault="00557C8A" w:rsidP="00731067">
            <w:pPr>
              <w:pStyle w:val="NoSpacing"/>
              <w:rPr>
                <w:rFonts w:ascii="Times New Roman" w:hAnsi="Times New Roman" w:cs="Times New Roman"/>
                <w:lang w:val="en-CA"/>
              </w:rPr>
            </w:pPr>
          </w:p>
          <w:p w:rsidR="00557C8A" w:rsidRPr="00731067" w:rsidRDefault="00557C8A" w:rsidP="00731067">
            <w:pPr>
              <w:pStyle w:val="NoSpacing"/>
              <w:rPr>
                <w:rFonts w:ascii="Times New Roman" w:hAnsi="Times New Roman" w:cs="Times New Roman"/>
                <w:lang w:val="en-CA"/>
              </w:rPr>
            </w:pPr>
          </w:p>
        </w:tc>
        <w:tc>
          <w:tcPr>
            <w:tcW w:w="992" w:type="dxa"/>
            <w:shd w:val="clear" w:color="auto" w:fill="auto"/>
          </w:tcPr>
          <w:p w:rsidR="00F0285D" w:rsidRPr="00731067" w:rsidRDefault="00F0285D" w:rsidP="00731067">
            <w:pPr>
              <w:pStyle w:val="NoSpacing"/>
              <w:rPr>
                <w:rFonts w:ascii="Times New Roman" w:hAnsi="Times New Roman" w:cs="Times New Roman"/>
                <w:lang w:val="en-CA"/>
              </w:rPr>
            </w:pPr>
          </w:p>
        </w:tc>
        <w:tc>
          <w:tcPr>
            <w:tcW w:w="992" w:type="dxa"/>
            <w:shd w:val="clear" w:color="auto" w:fill="auto"/>
          </w:tcPr>
          <w:p w:rsidR="00F0285D" w:rsidRPr="00731067" w:rsidRDefault="00F0285D" w:rsidP="00731067">
            <w:pPr>
              <w:pStyle w:val="NoSpacing"/>
              <w:rPr>
                <w:rFonts w:ascii="Times New Roman" w:hAnsi="Times New Roman" w:cs="Times New Roman"/>
                <w:lang w:val="en-CA"/>
              </w:rPr>
            </w:pPr>
          </w:p>
        </w:tc>
        <w:tc>
          <w:tcPr>
            <w:tcW w:w="2293" w:type="dxa"/>
            <w:shd w:val="clear" w:color="auto" w:fill="auto"/>
          </w:tcPr>
          <w:p w:rsidR="00F0285D" w:rsidRPr="00731067" w:rsidRDefault="00F0285D" w:rsidP="00731067">
            <w:pPr>
              <w:pStyle w:val="NoSpacing"/>
              <w:rPr>
                <w:rFonts w:ascii="Times New Roman" w:hAnsi="Times New Roman" w:cs="Times New Roman"/>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146AD4"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FB167E">
              <w:rPr>
                <w:rFonts w:ascii="Times New Roman" w:hAnsi="Times New Roman" w:cs="Times New Roman"/>
                <w:b/>
                <w:lang w:val="en-CA"/>
              </w:rPr>
              <w:t>NFPA REQUIRED TESTING OF ELECTRICAL SYSTEM</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FB167E" w:rsidRDefault="00E5297F" w:rsidP="00E5297F">
            <w:pPr>
              <w:pStyle w:val="NoSpacing"/>
              <w:rPr>
                <w:rFonts w:ascii="Times New Roman" w:hAnsi="Times New Roman" w:cs="Times New Roman"/>
                <w:lang w:val="en-CA"/>
              </w:rPr>
            </w:pPr>
            <w:r w:rsidRPr="00FB167E">
              <w:rPr>
                <w:rFonts w:ascii="Times New Roman" w:hAnsi="Times New Roman" w:cs="Times New Roman"/>
                <w:lang w:val="en-CA"/>
              </w:rPr>
              <w:t>The apparatus shall be electrically tested upon completion of the vehicle and prior to delivery. The electrical testing, certifications, and test results shall be submitted with delivery documentation per requirements of the applicable NFPA standards. The following minimum testing shall be completed by the apparatus manufacturer:</w:t>
            </w:r>
          </w:p>
          <w:p w:rsidR="00E5297F" w:rsidRPr="00FB167E" w:rsidRDefault="00E5297F" w:rsidP="002519FE">
            <w:pPr>
              <w:pStyle w:val="NoSpacing"/>
              <w:rPr>
                <w:rFonts w:ascii="Times New Roman" w:hAnsi="Times New Roman" w:cs="Times New Roman"/>
                <w:lang w:val="en-CA"/>
              </w:rPr>
            </w:pPr>
            <w:r w:rsidRPr="00FB167E">
              <w:rPr>
                <w:rFonts w:ascii="Times New Roman" w:hAnsi="Times New Roman" w:cs="Times New Roman"/>
                <w:lang w:val="en-CA"/>
              </w:rPr>
              <w:t>.</w:t>
            </w: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F0285D" w:rsidRPr="008A5715" w:rsidTr="00E5297F">
        <w:trPr>
          <w:trHeight w:val="568"/>
        </w:trPr>
        <w:tc>
          <w:tcPr>
            <w:tcW w:w="4503" w:type="dxa"/>
            <w:shd w:val="clear" w:color="auto" w:fill="auto"/>
          </w:tcPr>
          <w:p w:rsidR="002519FE" w:rsidRPr="00794AE3" w:rsidRDefault="002519FE" w:rsidP="002519FE">
            <w:pPr>
              <w:pStyle w:val="NoSpacing"/>
              <w:rPr>
                <w:rFonts w:ascii="Times New Roman" w:hAnsi="Times New Roman" w:cs="Times New Roman"/>
                <w:b/>
                <w:lang w:val="en-CA"/>
              </w:rPr>
            </w:pPr>
            <w:r w:rsidRPr="00794AE3">
              <w:rPr>
                <w:rFonts w:ascii="Times New Roman" w:hAnsi="Times New Roman" w:cs="Times New Roman"/>
                <w:b/>
                <w:lang w:val="en-CA"/>
              </w:rPr>
              <w:t>1. Reserve capacity test:</w:t>
            </w:r>
          </w:p>
          <w:p w:rsidR="002519FE" w:rsidRPr="00FB167E" w:rsidRDefault="002519FE" w:rsidP="002519FE">
            <w:pPr>
              <w:pStyle w:val="NoSpacing"/>
              <w:rPr>
                <w:rFonts w:ascii="Times New Roman" w:hAnsi="Times New Roman" w:cs="Times New Roman"/>
                <w:lang w:val="en-CA"/>
              </w:rPr>
            </w:pPr>
          </w:p>
          <w:p w:rsidR="002519FE" w:rsidRPr="00FB167E" w:rsidRDefault="002519FE" w:rsidP="002519FE">
            <w:pPr>
              <w:pStyle w:val="NoSpacing"/>
              <w:rPr>
                <w:rFonts w:ascii="Times New Roman" w:hAnsi="Times New Roman" w:cs="Times New Roman"/>
                <w:lang w:val="en-CA"/>
              </w:rPr>
            </w:pPr>
            <w:r w:rsidRPr="00FB167E">
              <w:rPr>
                <w:rFonts w:ascii="Times New Roman" w:hAnsi="Times New Roman" w:cs="Times New Roman"/>
                <w:lang w:val="en-CA"/>
              </w:rPr>
              <w:t>The engine shall be started and kept running until the engine and engine compartment temperatures are stabilized at normal operating temperatures and the battery system is fully charged. The engine shall be shut off and the minimum continuous electrical load shall be activated for ten (10) minutes. All electrical loads shall be turned off prior to attempting to restart the engine. The battery system shall then be capable of restarting the engine. Failure to restart the engine shall be considered a failed test.</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2519FE" w:rsidRPr="008A5715" w:rsidTr="00E5297F">
        <w:trPr>
          <w:trHeight w:val="568"/>
        </w:trPr>
        <w:tc>
          <w:tcPr>
            <w:tcW w:w="4503" w:type="dxa"/>
            <w:shd w:val="clear" w:color="auto" w:fill="auto"/>
          </w:tcPr>
          <w:p w:rsidR="002519FE" w:rsidRPr="00794AE3" w:rsidRDefault="002519FE" w:rsidP="002519FE">
            <w:pPr>
              <w:pStyle w:val="NoSpacing"/>
              <w:rPr>
                <w:rFonts w:ascii="Times New Roman" w:hAnsi="Times New Roman" w:cs="Times New Roman"/>
                <w:b/>
                <w:lang w:val="en-CA"/>
              </w:rPr>
            </w:pPr>
            <w:r w:rsidRPr="00794AE3">
              <w:rPr>
                <w:rFonts w:ascii="Times New Roman" w:hAnsi="Times New Roman" w:cs="Times New Roman"/>
                <w:b/>
                <w:lang w:val="en-CA"/>
              </w:rPr>
              <w:t>2. Alternator performance test at idle:</w:t>
            </w:r>
          </w:p>
          <w:p w:rsidR="002519FE" w:rsidRPr="00731067" w:rsidRDefault="002519FE" w:rsidP="002519FE">
            <w:pPr>
              <w:pStyle w:val="NoSpacing"/>
              <w:rPr>
                <w:rFonts w:ascii="Times New Roman" w:hAnsi="Times New Roman" w:cs="Times New Roman"/>
                <w:b/>
                <w:lang w:val="en-CA"/>
              </w:rPr>
            </w:pPr>
          </w:p>
          <w:p w:rsidR="002519FE" w:rsidRPr="00731067" w:rsidRDefault="002519FE" w:rsidP="00731067">
            <w:pPr>
              <w:pStyle w:val="NoSpacing"/>
              <w:rPr>
                <w:rFonts w:ascii="Times New Roman" w:hAnsi="Times New Roman" w:cs="Times New Roman"/>
                <w:lang w:val="en-CA"/>
              </w:rPr>
            </w:pPr>
            <w:r w:rsidRPr="00731067">
              <w:rPr>
                <w:rFonts w:ascii="Times New Roman" w:hAnsi="Times New Roman" w:cs="Times New Roman"/>
                <w:lang w:val="en-CA"/>
              </w:rPr>
              <w:t>The minimum continuous electrical load shall be activated with the engine running at idle speed. The engine temperature shall be stabilized at normal operating temperature. The battery system shall be tested to detect the presence of battery discharge current. The detection of battery discharge current shall be considered a test failure</w:t>
            </w:r>
            <w:r w:rsidR="00731067">
              <w:rPr>
                <w:rFonts w:ascii="Times New Roman" w:hAnsi="Times New Roman" w:cs="Times New Roman"/>
                <w:lang w:val="en-CA"/>
              </w:rPr>
              <w:t>.</w:t>
            </w:r>
          </w:p>
          <w:p w:rsidR="00ED772D" w:rsidRPr="00731067" w:rsidRDefault="00ED772D" w:rsidP="00731067">
            <w:pPr>
              <w:pStyle w:val="NoSpacing"/>
              <w:rPr>
                <w:rFonts w:ascii="Times New Roman" w:hAnsi="Times New Roman" w:cs="Times New Roman"/>
                <w:b/>
                <w:lang w:val="en-CA"/>
              </w:rPr>
            </w:pPr>
          </w:p>
          <w:p w:rsidR="00ED772D" w:rsidRPr="00FB167E" w:rsidRDefault="00ED772D" w:rsidP="00731067">
            <w:pPr>
              <w:pStyle w:val="NoSpacing"/>
              <w:rPr>
                <w:rFonts w:ascii="Times New Roman" w:hAnsi="Times New Roman" w:cs="Times New Roman"/>
                <w:b/>
                <w:lang w:val="en-CA"/>
              </w:rPr>
            </w:pPr>
          </w:p>
        </w:tc>
        <w:tc>
          <w:tcPr>
            <w:tcW w:w="992" w:type="dxa"/>
            <w:shd w:val="clear" w:color="auto" w:fill="auto"/>
          </w:tcPr>
          <w:p w:rsidR="002519FE" w:rsidRPr="00731067" w:rsidRDefault="002519FE" w:rsidP="00731067">
            <w:pPr>
              <w:pStyle w:val="NoSpacing"/>
              <w:rPr>
                <w:rFonts w:ascii="Times New Roman" w:hAnsi="Times New Roman" w:cs="Times New Roman"/>
                <w:b/>
                <w:lang w:val="en-CA"/>
              </w:rPr>
            </w:pPr>
          </w:p>
        </w:tc>
        <w:tc>
          <w:tcPr>
            <w:tcW w:w="992" w:type="dxa"/>
            <w:shd w:val="clear" w:color="auto" w:fill="auto"/>
          </w:tcPr>
          <w:p w:rsidR="002519FE" w:rsidRPr="00731067" w:rsidRDefault="002519FE" w:rsidP="00731067">
            <w:pPr>
              <w:pStyle w:val="NoSpacing"/>
              <w:rPr>
                <w:rFonts w:ascii="Times New Roman" w:hAnsi="Times New Roman" w:cs="Times New Roman"/>
                <w:b/>
                <w:lang w:val="en-CA"/>
              </w:rPr>
            </w:pPr>
          </w:p>
        </w:tc>
        <w:tc>
          <w:tcPr>
            <w:tcW w:w="2293" w:type="dxa"/>
            <w:shd w:val="clear" w:color="auto" w:fill="auto"/>
          </w:tcPr>
          <w:p w:rsidR="002519FE" w:rsidRPr="00731067" w:rsidRDefault="002519FE" w:rsidP="00731067">
            <w:pPr>
              <w:pStyle w:val="NoSpacing"/>
              <w:rPr>
                <w:rFonts w:ascii="Times New Roman" w:hAnsi="Times New Roman" w:cs="Times New Roman"/>
                <w:b/>
                <w:lang w:val="en-CA"/>
              </w:rPr>
            </w:pPr>
          </w:p>
        </w:tc>
      </w:tr>
      <w:tr w:rsidR="002519FE" w:rsidRPr="00D83C41" w:rsidTr="00E5297F">
        <w:trPr>
          <w:trHeight w:val="568"/>
        </w:trPr>
        <w:tc>
          <w:tcPr>
            <w:tcW w:w="4503" w:type="dxa"/>
            <w:shd w:val="clear" w:color="auto" w:fill="auto"/>
          </w:tcPr>
          <w:p w:rsidR="002519FE" w:rsidRPr="00794AE3" w:rsidRDefault="002519FE" w:rsidP="002519FE">
            <w:pPr>
              <w:pStyle w:val="NoSpacing"/>
              <w:rPr>
                <w:rFonts w:ascii="Times New Roman" w:hAnsi="Times New Roman" w:cs="Times New Roman"/>
                <w:b/>
                <w:lang w:val="en-CA"/>
              </w:rPr>
            </w:pPr>
            <w:r w:rsidRPr="00794AE3">
              <w:rPr>
                <w:rFonts w:ascii="Times New Roman" w:hAnsi="Times New Roman" w:cs="Times New Roman"/>
                <w:b/>
                <w:lang w:val="en-CA"/>
              </w:rPr>
              <w:t>3. Alternator performance test at full load:</w:t>
            </w:r>
          </w:p>
          <w:p w:rsidR="002519FE" w:rsidRPr="00FB167E" w:rsidRDefault="002519FE" w:rsidP="002519FE">
            <w:pPr>
              <w:pStyle w:val="NoSpacing"/>
              <w:rPr>
                <w:rFonts w:ascii="Times New Roman" w:hAnsi="Times New Roman" w:cs="Times New Roman"/>
                <w:lang w:val="en-CA"/>
              </w:rPr>
            </w:pPr>
          </w:p>
          <w:p w:rsidR="002519FE" w:rsidRPr="00FB167E" w:rsidRDefault="002519FE" w:rsidP="002519FE">
            <w:pPr>
              <w:pStyle w:val="NoSpacing"/>
              <w:rPr>
                <w:rFonts w:ascii="Times New Roman" w:hAnsi="Times New Roman" w:cs="Times New Roman"/>
                <w:lang w:val="en-CA"/>
              </w:rPr>
            </w:pPr>
            <w:r w:rsidRPr="00FB167E">
              <w:rPr>
                <w:rFonts w:ascii="Times New Roman" w:hAnsi="Times New Roman" w:cs="Times New Roman"/>
                <w:lang w:val="en-CA"/>
              </w:rPr>
              <w:t xml:space="preserve">The total continuous electrical load shall be activated with the engine running up to the engine manufacturer's governed speed. The test duration shall be a minimum of two (2) hours. Activation of the load management system is </w:t>
            </w:r>
            <w:r w:rsidRPr="00FB167E">
              <w:rPr>
                <w:rFonts w:ascii="Times New Roman" w:hAnsi="Times New Roman" w:cs="Times New Roman"/>
                <w:lang w:val="en-CA"/>
              </w:rPr>
              <w:lastRenderedPageBreak/>
              <w:t>permitted during this test. However, if an alarm sounds due to excessive battery discharge, as detected by the system requirements in the NFPA standards, or a system voltage of less than 11.7 volts’ dc for more than 120 seconds is present, the test has failed.</w:t>
            </w:r>
          </w:p>
          <w:p w:rsidR="002519FE" w:rsidRPr="00FB167E" w:rsidRDefault="002519FE" w:rsidP="00F0285D">
            <w:pPr>
              <w:pStyle w:val="NoSpacing"/>
              <w:ind w:left="360"/>
              <w:rPr>
                <w:rFonts w:ascii="Times New Roman" w:hAnsi="Times New Roman" w:cs="Times New Roman"/>
                <w:b/>
                <w:lang w:val="en-CA"/>
              </w:rPr>
            </w:pPr>
          </w:p>
        </w:tc>
        <w:tc>
          <w:tcPr>
            <w:tcW w:w="992" w:type="dxa"/>
            <w:shd w:val="clear" w:color="auto" w:fill="auto"/>
          </w:tcPr>
          <w:p w:rsidR="002519FE" w:rsidRDefault="002519FE" w:rsidP="00E5297F">
            <w:pPr>
              <w:pStyle w:val="NoSpacing"/>
              <w:jc w:val="center"/>
              <w:rPr>
                <w:lang w:val="en-CA"/>
              </w:rPr>
            </w:pPr>
          </w:p>
        </w:tc>
        <w:tc>
          <w:tcPr>
            <w:tcW w:w="992" w:type="dxa"/>
            <w:shd w:val="clear" w:color="auto" w:fill="auto"/>
          </w:tcPr>
          <w:p w:rsidR="002519FE" w:rsidRPr="00146AD4" w:rsidRDefault="002519FE" w:rsidP="00E5297F">
            <w:pPr>
              <w:pStyle w:val="NoSpacing"/>
              <w:jc w:val="center"/>
              <w:rPr>
                <w:lang w:val="en-CA"/>
              </w:rPr>
            </w:pPr>
          </w:p>
        </w:tc>
        <w:tc>
          <w:tcPr>
            <w:tcW w:w="2293" w:type="dxa"/>
            <w:shd w:val="clear" w:color="auto" w:fill="auto"/>
          </w:tcPr>
          <w:p w:rsidR="002519FE" w:rsidRPr="00146AD4" w:rsidRDefault="002519FE" w:rsidP="00E5297F">
            <w:pPr>
              <w:pStyle w:val="NoSpacing"/>
              <w:jc w:val="center"/>
              <w:rPr>
                <w:lang w:val="en-CA"/>
              </w:rPr>
            </w:pPr>
          </w:p>
        </w:tc>
      </w:tr>
      <w:tr w:rsidR="002519FE" w:rsidRPr="008A5715" w:rsidTr="00E5297F">
        <w:trPr>
          <w:trHeight w:val="568"/>
        </w:trPr>
        <w:tc>
          <w:tcPr>
            <w:tcW w:w="4503" w:type="dxa"/>
            <w:shd w:val="clear" w:color="auto" w:fill="auto"/>
          </w:tcPr>
          <w:p w:rsidR="002519FE" w:rsidRPr="00794AE3" w:rsidRDefault="002519FE" w:rsidP="002519FE">
            <w:pPr>
              <w:pStyle w:val="NoSpacing"/>
              <w:rPr>
                <w:rFonts w:ascii="Times New Roman" w:hAnsi="Times New Roman" w:cs="Times New Roman"/>
                <w:b/>
                <w:lang w:val="en-CA"/>
              </w:rPr>
            </w:pPr>
            <w:r w:rsidRPr="00794AE3">
              <w:rPr>
                <w:rFonts w:ascii="Times New Roman" w:hAnsi="Times New Roman" w:cs="Times New Roman"/>
                <w:b/>
                <w:lang w:val="en-CA"/>
              </w:rPr>
              <w:t>4. Low voltage alarm test:</w:t>
            </w:r>
          </w:p>
          <w:p w:rsidR="002519FE" w:rsidRPr="00FB167E" w:rsidRDefault="002519FE" w:rsidP="002519FE">
            <w:pPr>
              <w:pStyle w:val="NoSpacing"/>
              <w:rPr>
                <w:rFonts w:ascii="Times New Roman" w:hAnsi="Times New Roman" w:cs="Times New Roman"/>
                <w:lang w:val="en-CA"/>
              </w:rPr>
            </w:pPr>
          </w:p>
          <w:p w:rsidR="002519FE" w:rsidRPr="00FB167E" w:rsidRDefault="002519FE" w:rsidP="002519FE">
            <w:pPr>
              <w:pStyle w:val="NoSpacing"/>
              <w:rPr>
                <w:rFonts w:ascii="Times New Roman" w:hAnsi="Times New Roman" w:cs="Times New Roman"/>
                <w:lang w:val="en-CA"/>
              </w:rPr>
            </w:pPr>
            <w:r w:rsidRPr="00FB167E">
              <w:rPr>
                <w:rFonts w:ascii="Times New Roman" w:hAnsi="Times New Roman" w:cs="Times New Roman"/>
                <w:lang w:val="en-CA"/>
              </w:rPr>
              <w:t>Following the completion of the above tests, the engine shall be shut off. The total continuous electrical load shall be activated and shall continue to be applied until the excessive battery discharge alarm activates. The battery voltage shall be measured at the battery terminals. With the load still applied, a reading of less than 11.7 volts’ dc for a 12-volt system shall be considered a test failure. The battery system shall then be able to restart the engine. Failure to restart the engine shall be considered a test failure.</w:t>
            </w:r>
          </w:p>
          <w:p w:rsidR="002519FE" w:rsidRPr="00FB167E" w:rsidRDefault="002519FE" w:rsidP="00F0285D">
            <w:pPr>
              <w:pStyle w:val="NoSpacing"/>
              <w:ind w:left="360"/>
              <w:rPr>
                <w:rFonts w:ascii="Times New Roman" w:hAnsi="Times New Roman" w:cs="Times New Roman"/>
                <w:b/>
                <w:lang w:val="en-CA"/>
              </w:rPr>
            </w:pPr>
          </w:p>
        </w:tc>
        <w:tc>
          <w:tcPr>
            <w:tcW w:w="992" w:type="dxa"/>
            <w:shd w:val="clear" w:color="auto" w:fill="auto"/>
          </w:tcPr>
          <w:p w:rsidR="002519FE" w:rsidRDefault="002519FE" w:rsidP="00E5297F">
            <w:pPr>
              <w:pStyle w:val="NoSpacing"/>
              <w:jc w:val="center"/>
              <w:rPr>
                <w:lang w:val="en-CA"/>
              </w:rPr>
            </w:pPr>
          </w:p>
        </w:tc>
        <w:tc>
          <w:tcPr>
            <w:tcW w:w="992" w:type="dxa"/>
            <w:shd w:val="clear" w:color="auto" w:fill="auto"/>
          </w:tcPr>
          <w:p w:rsidR="002519FE" w:rsidRPr="00146AD4" w:rsidRDefault="002519FE" w:rsidP="00E5297F">
            <w:pPr>
              <w:pStyle w:val="NoSpacing"/>
              <w:jc w:val="center"/>
              <w:rPr>
                <w:lang w:val="en-CA"/>
              </w:rPr>
            </w:pPr>
          </w:p>
        </w:tc>
        <w:tc>
          <w:tcPr>
            <w:tcW w:w="2293" w:type="dxa"/>
            <w:shd w:val="clear" w:color="auto" w:fill="auto"/>
          </w:tcPr>
          <w:p w:rsidR="002519FE" w:rsidRPr="00146AD4" w:rsidRDefault="002519FE" w:rsidP="00E5297F">
            <w:pPr>
              <w:pStyle w:val="NoSpacing"/>
              <w:jc w:val="center"/>
              <w:rPr>
                <w:lang w:val="en-CA"/>
              </w:rPr>
            </w:pPr>
          </w:p>
        </w:tc>
      </w:tr>
      <w:tr w:rsidR="00F0285D" w:rsidRPr="008A5715" w:rsidTr="00E5297F">
        <w:trPr>
          <w:trHeight w:val="568"/>
        </w:trPr>
        <w:tc>
          <w:tcPr>
            <w:tcW w:w="4503" w:type="dxa"/>
            <w:shd w:val="clear" w:color="auto" w:fill="auto"/>
          </w:tcPr>
          <w:p w:rsidR="002519FE" w:rsidRDefault="002519FE" w:rsidP="00F0285D">
            <w:pPr>
              <w:pStyle w:val="NoSpacing"/>
              <w:rPr>
                <w:rFonts w:ascii="Times New Roman" w:hAnsi="Times New Roman" w:cs="Times New Roman"/>
                <w:lang w:val="en-CA"/>
              </w:rPr>
            </w:pPr>
          </w:p>
          <w:p w:rsidR="002519FE" w:rsidRPr="00FB167E" w:rsidRDefault="002519FE" w:rsidP="002519FE">
            <w:pPr>
              <w:pStyle w:val="NoSpacing"/>
              <w:rPr>
                <w:rFonts w:ascii="Times New Roman" w:hAnsi="Times New Roman" w:cs="Times New Roman"/>
                <w:b/>
                <w:lang w:val="en-CA"/>
              </w:rPr>
            </w:pPr>
            <w:r w:rsidRPr="00FB167E">
              <w:rPr>
                <w:rFonts w:ascii="Times New Roman" w:hAnsi="Times New Roman" w:cs="Times New Roman"/>
                <w:b/>
                <w:lang w:val="en-CA"/>
              </w:rPr>
              <w:t>NFPA REQUIRED DOCUMENTATION</w:t>
            </w:r>
          </w:p>
          <w:p w:rsidR="002519FE" w:rsidRDefault="002519FE" w:rsidP="00F0285D">
            <w:pPr>
              <w:pStyle w:val="NoSpacing"/>
              <w:rPr>
                <w:rFonts w:ascii="Times New Roman" w:hAnsi="Times New Roman" w:cs="Times New Roman"/>
                <w:lang w:val="en-CA"/>
              </w:rPr>
            </w:pPr>
          </w:p>
          <w:p w:rsidR="00F0285D" w:rsidRPr="00FB167E" w:rsidRDefault="00F0285D" w:rsidP="00F0285D">
            <w:pPr>
              <w:pStyle w:val="NoSpacing"/>
              <w:rPr>
                <w:rFonts w:ascii="Times New Roman" w:hAnsi="Times New Roman" w:cs="Times New Roman"/>
                <w:lang w:val="en-CA"/>
              </w:rPr>
            </w:pPr>
            <w:r w:rsidRPr="00FB167E">
              <w:rPr>
                <w:rFonts w:ascii="Times New Roman" w:hAnsi="Times New Roman" w:cs="Times New Roman"/>
                <w:lang w:val="en-CA"/>
              </w:rPr>
              <w:t>The following documentation shall be provided on delivery of the apparatus:</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8A5715" w:rsidTr="00E5297F">
        <w:trPr>
          <w:trHeight w:val="568"/>
        </w:trPr>
        <w:tc>
          <w:tcPr>
            <w:tcW w:w="4503" w:type="dxa"/>
            <w:shd w:val="clear" w:color="auto" w:fill="auto"/>
          </w:tcPr>
          <w:p w:rsidR="00F0285D" w:rsidRPr="00FB167E" w:rsidRDefault="00F0285D" w:rsidP="00D66CDC">
            <w:pPr>
              <w:pStyle w:val="NoSpacing"/>
              <w:numPr>
                <w:ilvl w:val="0"/>
                <w:numId w:val="53"/>
              </w:numPr>
              <w:rPr>
                <w:rFonts w:ascii="Times New Roman" w:hAnsi="Times New Roman" w:cs="Times New Roman"/>
                <w:lang w:val="en-CA"/>
              </w:rPr>
            </w:pPr>
            <w:r w:rsidRPr="00FB167E">
              <w:rPr>
                <w:rFonts w:ascii="Times New Roman" w:hAnsi="Times New Roman" w:cs="Times New Roman"/>
                <w:lang w:val="en-CA"/>
              </w:rPr>
              <w:t>Documentation of the electrical system performance tests required above.</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8A5715" w:rsidTr="00E5297F">
        <w:trPr>
          <w:trHeight w:val="568"/>
        </w:trPr>
        <w:tc>
          <w:tcPr>
            <w:tcW w:w="4503" w:type="dxa"/>
            <w:shd w:val="clear" w:color="auto" w:fill="auto"/>
          </w:tcPr>
          <w:p w:rsidR="00F0285D" w:rsidRPr="00FB167E" w:rsidRDefault="00F0285D" w:rsidP="00D66CDC">
            <w:pPr>
              <w:pStyle w:val="NoSpacing"/>
              <w:numPr>
                <w:ilvl w:val="0"/>
                <w:numId w:val="53"/>
              </w:numPr>
              <w:rPr>
                <w:rFonts w:ascii="Times New Roman" w:hAnsi="Times New Roman" w:cs="Times New Roman"/>
                <w:lang w:val="en-CA"/>
              </w:rPr>
            </w:pPr>
            <w:r w:rsidRPr="00FB167E">
              <w:rPr>
                <w:rFonts w:ascii="Times New Roman" w:hAnsi="Times New Roman" w:cs="Times New Roman"/>
                <w:lang w:val="en-CA"/>
              </w:rPr>
              <w:t>A written load analysis, including:</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8A5715" w:rsidTr="00E5297F">
        <w:trPr>
          <w:trHeight w:val="568"/>
        </w:trPr>
        <w:tc>
          <w:tcPr>
            <w:tcW w:w="4503" w:type="dxa"/>
            <w:shd w:val="clear" w:color="auto" w:fill="auto"/>
          </w:tcPr>
          <w:p w:rsidR="00F0285D" w:rsidRPr="00FB167E" w:rsidRDefault="00F0285D" w:rsidP="00D66CDC">
            <w:pPr>
              <w:pStyle w:val="NoSpacing"/>
              <w:numPr>
                <w:ilvl w:val="0"/>
                <w:numId w:val="53"/>
              </w:numPr>
              <w:rPr>
                <w:rFonts w:ascii="Times New Roman" w:hAnsi="Times New Roman" w:cs="Times New Roman"/>
                <w:lang w:val="en-CA"/>
              </w:rPr>
            </w:pPr>
            <w:r w:rsidRPr="00FB167E">
              <w:rPr>
                <w:rFonts w:ascii="Times New Roman" w:hAnsi="Times New Roman" w:cs="Times New Roman"/>
                <w:lang w:val="en-CA"/>
              </w:rPr>
              <w:t xml:space="preserve">The nameplate rating of the alternator. </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8A5715" w:rsidTr="00E5297F">
        <w:trPr>
          <w:trHeight w:val="568"/>
        </w:trPr>
        <w:tc>
          <w:tcPr>
            <w:tcW w:w="4503" w:type="dxa"/>
            <w:shd w:val="clear" w:color="auto" w:fill="auto"/>
          </w:tcPr>
          <w:p w:rsidR="00F0285D" w:rsidRPr="00FB167E" w:rsidRDefault="00F0285D" w:rsidP="00D66CDC">
            <w:pPr>
              <w:pStyle w:val="NoSpacing"/>
              <w:numPr>
                <w:ilvl w:val="0"/>
                <w:numId w:val="53"/>
              </w:numPr>
              <w:rPr>
                <w:rFonts w:ascii="Times New Roman" w:hAnsi="Times New Roman" w:cs="Times New Roman"/>
                <w:lang w:val="en-CA"/>
              </w:rPr>
            </w:pPr>
            <w:r w:rsidRPr="00FB167E">
              <w:rPr>
                <w:rFonts w:ascii="Times New Roman" w:hAnsi="Times New Roman" w:cs="Times New Roman"/>
                <w:lang w:val="en-CA"/>
              </w:rPr>
              <w:t>The alternator rating under the conditions.</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146AD4" w:rsidTr="00E5297F">
        <w:trPr>
          <w:trHeight w:val="568"/>
        </w:trPr>
        <w:tc>
          <w:tcPr>
            <w:tcW w:w="4503" w:type="dxa"/>
            <w:shd w:val="clear" w:color="auto" w:fill="auto"/>
          </w:tcPr>
          <w:p w:rsidR="00F0285D" w:rsidRPr="00FB167E" w:rsidRDefault="00F0285D" w:rsidP="00D66CDC">
            <w:pPr>
              <w:pStyle w:val="NoSpacing"/>
              <w:numPr>
                <w:ilvl w:val="0"/>
                <w:numId w:val="53"/>
              </w:numPr>
              <w:rPr>
                <w:rFonts w:ascii="Times New Roman" w:hAnsi="Times New Roman" w:cs="Times New Roman"/>
                <w:lang w:val="en-CA"/>
              </w:rPr>
            </w:pPr>
            <w:r w:rsidRPr="00FB167E">
              <w:rPr>
                <w:rFonts w:ascii="Times New Roman" w:hAnsi="Times New Roman" w:cs="Times New Roman"/>
                <w:lang w:val="en-CA"/>
              </w:rPr>
              <w:t>Each specified component load.</w:t>
            </w:r>
          </w:p>
          <w:p w:rsidR="00F0285D" w:rsidRPr="00FB167E" w:rsidRDefault="00F0285D"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F0285D" w:rsidRPr="00146AD4" w:rsidTr="00E5297F">
        <w:trPr>
          <w:trHeight w:val="568"/>
        </w:trPr>
        <w:tc>
          <w:tcPr>
            <w:tcW w:w="4503" w:type="dxa"/>
            <w:shd w:val="clear" w:color="auto" w:fill="auto"/>
          </w:tcPr>
          <w:p w:rsidR="00F0285D" w:rsidRDefault="00F0285D" w:rsidP="00D66CDC">
            <w:pPr>
              <w:pStyle w:val="NoSpacing"/>
              <w:numPr>
                <w:ilvl w:val="0"/>
                <w:numId w:val="53"/>
              </w:numPr>
              <w:rPr>
                <w:rFonts w:ascii="Times New Roman" w:hAnsi="Times New Roman" w:cs="Times New Roman"/>
                <w:lang w:val="en-CA"/>
              </w:rPr>
            </w:pPr>
            <w:r w:rsidRPr="00FB167E">
              <w:rPr>
                <w:rFonts w:ascii="Times New Roman" w:hAnsi="Times New Roman" w:cs="Times New Roman"/>
                <w:lang w:val="en-CA"/>
              </w:rPr>
              <w:t>Individual intermittent loads.</w:t>
            </w:r>
          </w:p>
          <w:p w:rsidR="00F0285D" w:rsidRDefault="00F0285D" w:rsidP="00F0285D">
            <w:pPr>
              <w:pStyle w:val="NoSpacing"/>
              <w:ind w:left="360"/>
              <w:rPr>
                <w:rFonts w:ascii="Times New Roman" w:hAnsi="Times New Roman" w:cs="Times New Roman"/>
                <w:b/>
                <w:lang w:val="en-CA"/>
              </w:rPr>
            </w:pPr>
          </w:p>
          <w:p w:rsidR="00EF0425" w:rsidRDefault="00EF0425" w:rsidP="00F0285D">
            <w:pPr>
              <w:pStyle w:val="NoSpacing"/>
              <w:ind w:left="360"/>
              <w:rPr>
                <w:rFonts w:ascii="Times New Roman" w:hAnsi="Times New Roman" w:cs="Times New Roman"/>
                <w:b/>
                <w:lang w:val="en-CA"/>
              </w:rPr>
            </w:pPr>
          </w:p>
          <w:p w:rsidR="00EF0425" w:rsidRDefault="00EF0425" w:rsidP="00F0285D">
            <w:pPr>
              <w:pStyle w:val="NoSpacing"/>
              <w:ind w:left="360"/>
              <w:rPr>
                <w:rFonts w:ascii="Times New Roman" w:hAnsi="Times New Roman" w:cs="Times New Roman"/>
                <w:b/>
                <w:lang w:val="en-CA"/>
              </w:rPr>
            </w:pPr>
          </w:p>
          <w:p w:rsidR="00EF0425" w:rsidRDefault="00EF0425" w:rsidP="00F0285D">
            <w:pPr>
              <w:pStyle w:val="NoSpacing"/>
              <w:ind w:left="360"/>
              <w:rPr>
                <w:rFonts w:ascii="Times New Roman" w:hAnsi="Times New Roman" w:cs="Times New Roman"/>
                <w:b/>
                <w:lang w:val="en-CA"/>
              </w:rPr>
            </w:pPr>
          </w:p>
          <w:p w:rsidR="00EF0425" w:rsidRPr="00FB167E" w:rsidRDefault="00EF0425" w:rsidP="00F0285D">
            <w:pPr>
              <w:pStyle w:val="NoSpacing"/>
              <w:ind w:left="360"/>
              <w:rPr>
                <w:rFonts w:ascii="Times New Roman" w:hAnsi="Times New Roman" w:cs="Times New Roman"/>
                <w:b/>
                <w:lang w:val="en-CA"/>
              </w:rPr>
            </w:pPr>
          </w:p>
        </w:tc>
        <w:tc>
          <w:tcPr>
            <w:tcW w:w="992" w:type="dxa"/>
            <w:shd w:val="clear" w:color="auto" w:fill="auto"/>
          </w:tcPr>
          <w:p w:rsidR="00F0285D" w:rsidRDefault="00F0285D" w:rsidP="00E5297F">
            <w:pPr>
              <w:pStyle w:val="NoSpacing"/>
              <w:jc w:val="center"/>
              <w:rPr>
                <w:lang w:val="en-CA"/>
              </w:rPr>
            </w:pPr>
          </w:p>
        </w:tc>
        <w:tc>
          <w:tcPr>
            <w:tcW w:w="992" w:type="dxa"/>
            <w:shd w:val="clear" w:color="auto" w:fill="auto"/>
          </w:tcPr>
          <w:p w:rsidR="00F0285D" w:rsidRPr="00146AD4" w:rsidRDefault="00F0285D" w:rsidP="00E5297F">
            <w:pPr>
              <w:pStyle w:val="NoSpacing"/>
              <w:jc w:val="center"/>
              <w:rPr>
                <w:lang w:val="en-CA"/>
              </w:rPr>
            </w:pPr>
          </w:p>
        </w:tc>
        <w:tc>
          <w:tcPr>
            <w:tcW w:w="2293" w:type="dxa"/>
            <w:shd w:val="clear" w:color="auto" w:fill="auto"/>
          </w:tcPr>
          <w:p w:rsidR="00F0285D" w:rsidRPr="00146AD4" w:rsidRDefault="00F0285D"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FB167E">
              <w:rPr>
                <w:rFonts w:ascii="Times New Roman" w:hAnsi="Times New Roman" w:cs="Times New Roman"/>
                <w:b/>
                <w:lang w:val="en-CA"/>
              </w:rPr>
              <w:t>WEATHER RESISTANT ELECTRICAL JUNCTION BOX</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FB167E">
              <w:rPr>
                <w:rFonts w:ascii="Times New Roman" w:hAnsi="Times New Roman" w:cs="Times New Roman"/>
                <w:lang w:val="en-CA"/>
              </w:rPr>
              <w:t>The electrical junction or terminal boxes shall be weather resistant and located away from water spray conditions. In addition, the main body junction panel shall house the automatic reset breakers and relays where required.  The main body junction panel shall be located in the pump compartment.</w:t>
            </w:r>
          </w:p>
          <w:p w:rsidR="00E5297F" w:rsidRPr="00FB167E"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8A5715" w:rsidTr="00E5297F">
        <w:trPr>
          <w:trHeight w:val="568"/>
        </w:trPr>
        <w:tc>
          <w:tcPr>
            <w:tcW w:w="4503" w:type="dxa"/>
            <w:shd w:val="clear" w:color="auto" w:fill="auto"/>
          </w:tcPr>
          <w:p w:rsidR="00E5297F" w:rsidRDefault="00731067" w:rsidP="00E5297F">
            <w:pPr>
              <w:pStyle w:val="NoSpacing"/>
              <w:numPr>
                <w:ilvl w:val="0"/>
                <w:numId w:val="2"/>
              </w:numPr>
              <w:rPr>
                <w:rFonts w:ascii="Times New Roman" w:hAnsi="Times New Roman" w:cs="Times New Roman"/>
                <w:b/>
                <w:lang w:val="en-CA"/>
              </w:rPr>
            </w:pPr>
            <w:r>
              <w:rPr>
                <w:rFonts w:ascii="Times New Roman" w:hAnsi="Times New Roman" w:cs="Times New Roman"/>
                <w:b/>
                <w:lang w:val="en-CA"/>
              </w:rPr>
              <w:t xml:space="preserve">COMPARTMENT DOOR OPEN SYSTEM ON VISTA SCREEN </w:t>
            </w:r>
            <w:r w:rsidR="00E5297F">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28694E" w:rsidRDefault="00E5297F" w:rsidP="00731067">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519FE" w:rsidRPr="00557C8A" w:rsidTr="00E5297F">
        <w:trPr>
          <w:trHeight w:val="568"/>
        </w:trPr>
        <w:tc>
          <w:tcPr>
            <w:tcW w:w="4503" w:type="dxa"/>
            <w:shd w:val="clear" w:color="auto" w:fill="auto"/>
          </w:tcPr>
          <w:p w:rsidR="00731067" w:rsidRPr="00EF0425" w:rsidRDefault="00731067" w:rsidP="00731067">
            <w:pPr>
              <w:pStyle w:val="NoSpacing"/>
              <w:rPr>
                <w:rFonts w:ascii="Times New Roman" w:hAnsi="Times New Roman" w:cs="Times New Roman"/>
                <w:lang w:val="en-CA"/>
              </w:rPr>
            </w:pPr>
            <w:r w:rsidRPr="00EF0425">
              <w:rPr>
                <w:rFonts w:ascii="Times New Roman" w:hAnsi="Times New Roman" w:cs="Times New Roman"/>
                <w:lang w:val="en-CA"/>
              </w:rPr>
              <w:t xml:space="preserve">The cab and body main compartment doors shall be wired to illuminate an open door indicator on the </w:t>
            </w:r>
            <w:r w:rsidRPr="00EF0425">
              <w:rPr>
                <w:rFonts w:ascii="Times New Roman" w:hAnsi="Times New Roman" w:cs="Times New Roman"/>
                <w:b/>
                <w:lang w:val="en-CA"/>
              </w:rPr>
              <w:t>Weldon V-MUX Vista</w:t>
            </w:r>
            <w:r w:rsidRPr="00EF0425">
              <w:rPr>
                <w:rFonts w:ascii="Times New Roman" w:hAnsi="Times New Roman" w:cs="Times New Roman"/>
                <w:lang w:val="en-CA"/>
              </w:rPr>
              <w:t xml:space="preserve"> screen located in the cab when the parking brake is released.  The indicator shall individually specify the door(s) that is(are) open.  Accessories on the truck, such as light towers, hydraulic ladder rach, deck gun and small accessory doors shall also be wired to illuminate an indicator on the </w:t>
            </w:r>
            <w:r w:rsidRPr="00EF0425">
              <w:rPr>
                <w:rFonts w:ascii="Times New Roman" w:hAnsi="Times New Roman" w:cs="Times New Roman"/>
                <w:b/>
                <w:lang w:val="en-CA"/>
              </w:rPr>
              <w:t>Vista</w:t>
            </w:r>
            <w:r w:rsidRPr="00EF0425">
              <w:rPr>
                <w:rFonts w:ascii="Times New Roman" w:hAnsi="Times New Roman" w:cs="Times New Roman"/>
                <w:lang w:val="en-CA"/>
              </w:rPr>
              <w:t xml:space="preserve"> screen when not stowed or open.</w:t>
            </w:r>
          </w:p>
          <w:p w:rsidR="002519FE" w:rsidRPr="00EF0425" w:rsidRDefault="002519FE" w:rsidP="00731067">
            <w:pPr>
              <w:pStyle w:val="NoSpacing"/>
              <w:rPr>
                <w:rFonts w:ascii="Times New Roman" w:hAnsi="Times New Roman" w:cs="Times New Roman"/>
                <w:lang w:val="en-CA"/>
              </w:rPr>
            </w:pPr>
          </w:p>
        </w:tc>
        <w:tc>
          <w:tcPr>
            <w:tcW w:w="992" w:type="dxa"/>
            <w:shd w:val="clear" w:color="auto" w:fill="auto"/>
          </w:tcPr>
          <w:p w:rsidR="002519FE" w:rsidRPr="00731067" w:rsidRDefault="002519FE" w:rsidP="00731067">
            <w:pPr>
              <w:pStyle w:val="NoSpacing"/>
              <w:rPr>
                <w:rFonts w:ascii="Times New Roman" w:hAnsi="Times New Roman" w:cs="Times New Roman"/>
                <w:lang w:val="en-CA"/>
              </w:rPr>
            </w:pPr>
          </w:p>
        </w:tc>
        <w:tc>
          <w:tcPr>
            <w:tcW w:w="992" w:type="dxa"/>
            <w:shd w:val="clear" w:color="auto" w:fill="auto"/>
          </w:tcPr>
          <w:p w:rsidR="002519FE" w:rsidRPr="00731067" w:rsidRDefault="002519FE" w:rsidP="00731067">
            <w:pPr>
              <w:pStyle w:val="NoSpacing"/>
              <w:rPr>
                <w:rFonts w:ascii="Times New Roman" w:hAnsi="Times New Roman" w:cs="Times New Roman"/>
                <w:lang w:val="en-CA"/>
              </w:rPr>
            </w:pPr>
          </w:p>
        </w:tc>
        <w:tc>
          <w:tcPr>
            <w:tcW w:w="2293" w:type="dxa"/>
            <w:shd w:val="clear" w:color="auto" w:fill="auto"/>
          </w:tcPr>
          <w:p w:rsidR="002519FE" w:rsidRPr="00731067" w:rsidRDefault="002519FE" w:rsidP="00731067">
            <w:pPr>
              <w:pStyle w:val="NoSpacing"/>
              <w:rPr>
                <w:rFonts w:ascii="Times New Roman" w:hAnsi="Times New Roman" w:cs="Times New Roman"/>
                <w:lang w:val="en-CA"/>
              </w:rPr>
            </w:pPr>
          </w:p>
        </w:tc>
      </w:tr>
      <w:tr w:rsidR="00E5297F" w:rsidRPr="009071EE" w:rsidTr="00E5297F">
        <w:trPr>
          <w:trHeight w:val="723"/>
        </w:trPr>
        <w:tc>
          <w:tcPr>
            <w:tcW w:w="4503" w:type="dxa"/>
            <w:shd w:val="clear" w:color="auto" w:fill="ACB9CA" w:themeFill="text2" w:themeFillTint="66"/>
          </w:tcPr>
          <w:p w:rsidR="00E5297F" w:rsidRPr="00EF0425" w:rsidRDefault="00E5297F" w:rsidP="00E5297F">
            <w:pPr>
              <w:pStyle w:val="NoSpacing"/>
              <w:jc w:val="center"/>
              <w:rPr>
                <w:rFonts w:ascii="Times New Roman" w:hAnsi="Times New Roman" w:cs="Times New Roman"/>
                <w:b/>
              </w:rPr>
            </w:pPr>
            <w:r w:rsidRPr="00EF0425">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Pr="00EF0425" w:rsidRDefault="00E5297F" w:rsidP="00E5297F">
            <w:pPr>
              <w:pStyle w:val="NoSpacing"/>
              <w:numPr>
                <w:ilvl w:val="0"/>
                <w:numId w:val="2"/>
              </w:numPr>
              <w:rPr>
                <w:rFonts w:ascii="Times New Roman" w:hAnsi="Times New Roman" w:cs="Times New Roman"/>
                <w:b/>
                <w:lang w:val="en-CA"/>
              </w:rPr>
            </w:pPr>
            <w:r w:rsidRPr="00EF0425">
              <w:rPr>
                <w:rFonts w:ascii="Times New Roman" w:hAnsi="Times New Roman" w:cs="Times New Roman"/>
                <w:b/>
                <w:lang w:val="en-CA"/>
              </w:rPr>
              <w:t>AIR HORNS:</w:t>
            </w:r>
          </w:p>
          <w:p w:rsidR="00E5297F" w:rsidRPr="00EF0425" w:rsidRDefault="00E5297F" w:rsidP="00E5297F">
            <w:pPr>
              <w:pStyle w:val="NoSpacing"/>
              <w:rPr>
                <w:rFonts w:ascii="Times New Roman" w:hAnsi="Times New Roman" w:cs="Times New Roman"/>
                <w:b/>
                <w:lang w:val="en-CA"/>
              </w:rPr>
            </w:pPr>
          </w:p>
          <w:p w:rsidR="00160B19" w:rsidRPr="00EF0425" w:rsidRDefault="00E5297F" w:rsidP="00E5297F">
            <w:pPr>
              <w:pStyle w:val="NoSpacing"/>
              <w:rPr>
                <w:rFonts w:ascii="Times New Roman" w:hAnsi="Times New Roman" w:cs="Times New Roman"/>
                <w:lang w:val="en-CA"/>
              </w:rPr>
            </w:pPr>
            <w:r w:rsidRPr="00EF0425">
              <w:rPr>
                <w:rFonts w:ascii="Times New Roman" w:hAnsi="Times New Roman" w:cs="Times New Roman"/>
                <w:lang w:val="en-CA"/>
              </w:rPr>
              <w:t xml:space="preserve">Two (2) 24.5" Stuttertone </w:t>
            </w:r>
            <w:r w:rsidR="00160B19" w:rsidRPr="00EF0425">
              <w:rPr>
                <w:rFonts w:ascii="Times New Roman" w:hAnsi="Times New Roman" w:cs="Times New Roman"/>
                <w:lang w:val="en-CA"/>
              </w:rPr>
              <w:t>Flat B</w:t>
            </w:r>
            <w:r w:rsidR="00E242A7" w:rsidRPr="00EF0425">
              <w:rPr>
                <w:rFonts w:ascii="Times New Roman" w:hAnsi="Times New Roman" w:cs="Times New Roman"/>
                <w:lang w:val="en-CA"/>
              </w:rPr>
              <w:t xml:space="preserve">lack </w:t>
            </w:r>
            <w:r w:rsidR="00160B19" w:rsidRPr="00EF0425">
              <w:rPr>
                <w:rFonts w:ascii="Times New Roman" w:hAnsi="Times New Roman" w:cs="Times New Roman"/>
                <w:lang w:val="en-CA"/>
              </w:rPr>
              <w:t xml:space="preserve">paint </w:t>
            </w:r>
            <w:r w:rsidR="00E242A7" w:rsidRPr="00EF0425">
              <w:rPr>
                <w:rFonts w:ascii="Times New Roman" w:hAnsi="Times New Roman" w:cs="Times New Roman"/>
                <w:lang w:val="en-CA"/>
              </w:rPr>
              <w:t>in color</w:t>
            </w:r>
            <w:r w:rsidRPr="00EF0425">
              <w:rPr>
                <w:rFonts w:ascii="Times New Roman" w:hAnsi="Times New Roman" w:cs="Times New Roman"/>
                <w:lang w:val="en-CA"/>
              </w:rPr>
              <w:t xml:space="preserve"> air horns shall be recess mounted into the front bumper with one positioned on each side.</w:t>
            </w:r>
          </w:p>
          <w:p w:rsidR="00160B19" w:rsidRPr="00EF0425" w:rsidRDefault="00160B19" w:rsidP="00E5297F">
            <w:pPr>
              <w:pStyle w:val="NoSpacing"/>
              <w:rPr>
                <w:rFonts w:ascii="Times New Roman" w:hAnsi="Times New Roman" w:cs="Times New Roman"/>
                <w:lang w:val="en-CA"/>
              </w:rPr>
            </w:pPr>
          </w:p>
          <w:p w:rsidR="00E5297F" w:rsidRPr="00EF0425" w:rsidRDefault="00E5297F" w:rsidP="00E5297F">
            <w:pPr>
              <w:pStyle w:val="NoSpacing"/>
              <w:rPr>
                <w:rFonts w:ascii="Times New Roman" w:hAnsi="Times New Roman" w:cs="Times New Roman"/>
                <w:lang w:val="en-CA"/>
              </w:rPr>
            </w:pPr>
            <w:r w:rsidRPr="00EF0425">
              <w:rPr>
                <w:rFonts w:ascii="Times New Roman" w:hAnsi="Times New Roman" w:cs="Times New Roman"/>
                <w:lang w:val="en-CA"/>
              </w:rPr>
              <w:t>An air protection valve shall be provided in the air horn piping that will not allow the chassis air brake system to drop below 90 PSI.</w:t>
            </w:r>
          </w:p>
          <w:p w:rsidR="00E5297F" w:rsidRPr="00EF0425" w:rsidRDefault="00E5297F" w:rsidP="00E5297F">
            <w:pPr>
              <w:pStyle w:val="NoSpacing"/>
              <w:rPr>
                <w:rFonts w:ascii="Times New Roman" w:hAnsi="Times New Roman" w:cs="Times New Roman"/>
                <w:lang w:val="en-CA"/>
              </w:rPr>
            </w:pPr>
          </w:p>
          <w:p w:rsidR="002519FE" w:rsidRPr="00EF0425" w:rsidRDefault="002519FE" w:rsidP="00E5297F">
            <w:pPr>
              <w:pStyle w:val="NoSpacing"/>
              <w:rPr>
                <w:rFonts w:ascii="Times New Roman" w:hAnsi="Times New Roman" w:cs="Times New Roman"/>
                <w:lang w:val="en-CA"/>
              </w:rPr>
            </w:pPr>
          </w:p>
          <w:p w:rsidR="002519FE" w:rsidRPr="00EF0425" w:rsidRDefault="002519FE" w:rsidP="00E5297F">
            <w:pPr>
              <w:pStyle w:val="NoSpacing"/>
              <w:rPr>
                <w:rFonts w:ascii="Times New Roman" w:hAnsi="Times New Roman" w:cs="Times New Roman"/>
                <w:lang w:val="en-CA"/>
              </w:rPr>
            </w:pPr>
          </w:p>
          <w:p w:rsidR="002519FE" w:rsidRPr="00EF0425" w:rsidRDefault="002519FE"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28694E">
              <w:rPr>
                <w:rFonts w:ascii="Times New Roman" w:hAnsi="Times New Roman" w:cs="Times New Roman"/>
                <w:b/>
                <w:lang w:val="en-CA"/>
              </w:rPr>
              <w:t>ELECTRIC TRAFFIC HORN AND AIR HORN SELECTOR SWITCH</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28694E">
              <w:rPr>
                <w:rFonts w:ascii="Times New Roman" w:hAnsi="Times New Roman" w:cs="Times New Roman"/>
                <w:lang w:val="en-CA"/>
              </w:rPr>
              <w:t>One (1) selector switch shall be provided on the cab's dash that will allow the chassis steering wheel horn button to activate either the electric traffic horn or air horn system.</w:t>
            </w:r>
          </w:p>
          <w:p w:rsidR="00E5297F" w:rsidRPr="0028694E"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ED772D"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Pr>
                <w:rFonts w:ascii="Times New Roman" w:hAnsi="Times New Roman" w:cs="Times New Roman"/>
                <w:b/>
                <w:lang w:val="en-CA"/>
              </w:rPr>
              <w:t>AIR HORN ACTIVATION:</w:t>
            </w:r>
          </w:p>
          <w:p w:rsidR="00E5297F" w:rsidRDefault="00E5297F" w:rsidP="00E5297F">
            <w:pPr>
              <w:pStyle w:val="NoSpacing"/>
              <w:rPr>
                <w:rFonts w:ascii="Times New Roman" w:hAnsi="Times New Roman" w:cs="Times New Roman"/>
                <w:b/>
                <w:lang w:val="en-CA"/>
              </w:rPr>
            </w:pPr>
          </w:p>
          <w:p w:rsidR="00E5297F" w:rsidRPr="0028694E" w:rsidRDefault="00E5297F" w:rsidP="00160B19">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519FE" w:rsidRPr="00D83C41" w:rsidTr="00E5297F">
        <w:trPr>
          <w:trHeight w:val="568"/>
        </w:trPr>
        <w:tc>
          <w:tcPr>
            <w:tcW w:w="4503" w:type="dxa"/>
            <w:shd w:val="clear" w:color="auto" w:fill="auto"/>
          </w:tcPr>
          <w:p w:rsidR="002519FE" w:rsidRPr="00160B19" w:rsidRDefault="00160B19" w:rsidP="00160B19">
            <w:pPr>
              <w:pStyle w:val="NoSpacing"/>
              <w:rPr>
                <w:rFonts w:ascii="Times New Roman" w:hAnsi="Times New Roman" w:cs="Times New Roman"/>
                <w:lang w:val="en-CA"/>
              </w:rPr>
            </w:pPr>
            <w:r w:rsidRPr="00160B19">
              <w:rPr>
                <w:rFonts w:ascii="Times New Roman" w:hAnsi="Times New Roman" w:cs="Times New Roman"/>
                <w:lang w:val="en-CA"/>
              </w:rPr>
              <w:t>One (1) dual roof mounted pull cord shall be installed to activate the air horn system. The pull cord shall be installed within easy reach of the driver and officer.</w:t>
            </w:r>
          </w:p>
        </w:tc>
        <w:tc>
          <w:tcPr>
            <w:tcW w:w="992" w:type="dxa"/>
            <w:shd w:val="clear" w:color="auto" w:fill="auto"/>
          </w:tcPr>
          <w:p w:rsidR="002519FE" w:rsidRPr="00160B19" w:rsidRDefault="002519FE" w:rsidP="00160B19">
            <w:pPr>
              <w:pStyle w:val="NoSpacing"/>
              <w:rPr>
                <w:rFonts w:ascii="Times New Roman" w:hAnsi="Times New Roman" w:cs="Times New Roman"/>
                <w:lang w:val="en-CA"/>
              </w:rPr>
            </w:pPr>
          </w:p>
        </w:tc>
        <w:tc>
          <w:tcPr>
            <w:tcW w:w="992" w:type="dxa"/>
            <w:shd w:val="clear" w:color="auto" w:fill="auto"/>
          </w:tcPr>
          <w:p w:rsidR="002519FE" w:rsidRPr="00160B19" w:rsidRDefault="002519FE" w:rsidP="00160B19">
            <w:pPr>
              <w:pStyle w:val="NoSpacing"/>
              <w:rPr>
                <w:rFonts w:ascii="Times New Roman" w:hAnsi="Times New Roman" w:cs="Times New Roman"/>
                <w:lang w:val="en-CA"/>
              </w:rPr>
            </w:pPr>
          </w:p>
        </w:tc>
        <w:tc>
          <w:tcPr>
            <w:tcW w:w="2293" w:type="dxa"/>
            <w:shd w:val="clear" w:color="auto" w:fill="auto"/>
          </w:tcPr>
          <w:p w:rsidR="002519FE" w:rsidRPr="00160B19" w:rsidRDefault="002519FE" w:rsidP="00160B19">
            <w:pPr>
              <w:pStyle w:val="NoSpacing"/>
              <w:rPr>
                <w:rFonts w:ascii="Times New Roman" w:hAnsi="Times New Roman" w:cs="Times New Roman"/>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A212EC">
              <w:rPr>
                <w:rFonts w:ascii="Times New Roman" w:hAnsi="Times New Roman" w:cs="Times New Roman"/>
                <w:b/>
                <w:lang w:val="en-CA"/>
              </w:rPr>
              <w:t>PUMP ENCLOSURE LIGHTS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A212EC">
              <w:rPr>
                <w:rFonts w:ascii="Times New Roman" w:hAnsi="Times New Roman" w:cs="Times New Roman"/>
                <w:lang w:val="en-CA"/>
              </w:rPr>
              <w:t>One (1) LED work light shall be provided in the pump enclosure.</w:t>
            </w:r>
          </w:p>
          <w:p w:rsidR="00E5297F" w:rsidRPr="00A212EC" w:rsidRDefault="00E5297F" w:rsidP="002519FE">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2519FE" w:rsidRPr="00557C8A" w:rsidTr="00E5297F">
        <w:trPr>
          <w:trHeight w:val="568"/>
        </w:trPr>
        <w:tc>
          <w:tcPr>
            <w:tcW w:w="4503" w:type="dxa"/>
            <w:shd w:val="clear" w:color="auto" w:fill="auto"/>
          </w:tcPr>
          <w:p w:rsidR="002519FE" w:rsidRPr="00EF0425" w:rsidRDefault="00160B19" w:rsidP="002519FE">
            <w:pPr>
              <w:pStyle w:val="NoSpacing"/>
              <w:rPr>
                <w:rFonts w:ascii="Times New Roman" w:hAnsi="Times New Roman" w:cs="Times New Roman"/>
                <w:lang w:val="en-CA"/>
              </w:rPr>
            </w:pPr>
            <w:r w:rsidRPr="00EF0425">
              <w:rPr>
                <w:rFonts w:ascii="Times New Roman" w:hAnsi="Times New Roman" w:cs="Times New Roman"/>
                <w:lang w:val="en-CA"/>
              </w:rPr>
              <w:t>A switch shall be installed from a remote location on the operator's panel. The weatherproof on-off toggle switch shall be used for the remote switching.</w:t>
            </w:r>
          </w:p>
          <w:p w:rsidR="002519FE" w:rsidRPr="00EF0425" w:rsidRDefault="002519FE" w:rsidP="002519FE">
            <w:pPr>
              <w:pStyle w:val="NoSpacing"/>
              <w:ind w:left="360"/>
              <w:rPr>
                <w:rFonts w:ascii="Times New Roman" w:hAnsi="Times New Roman" w:cs="Times New Roman"/>
                <w:b/>
                <w:lang w:val="en-CA"/>
              </w:rPr>
            </w:pPr>
          </w:p>
        </w:tc>
        <w:tc>
          <w:tcPr>
            <w:tcW w:w="992" w:type="dxa"/>
            <w:shd w:val="clear" w:color="auto" w:fill="auto"/>
          </w:tcPr>
          <w:p w:rsidR="002519FE" w:rsidRDefault="002519FE" w:rsidP="00E5297F">
            <w:pPr>
              <w:pStyle w:val="NoSpacing"/>
              <w:jc w:val="center"/>
              <w:rPr>
                <w:lang w:val="en-CA"/>
              </w:rPr>
            </w:pPr>
          </w:p>
        </w:tc>
        <w:tc>
          <w:tcPr>
            <w:tcW w:w="992" w:type="dxa"/>
            <w:shd w:val="clear" w:color="auto" w:fill="auto"/>
          </w:tcPr>
          <w:p w:rsidR="002519FE" w:rsidRPr="00146AD4" w:rsidRDefault="002519FE" w:rsidP="00E5297F">
            <w:pPr>
              <w:pStyle w:val="NoSpacing"/>
              <w:jc w:val="center"/>
              <w:rPr>
                <w:lang w:val="en-CA"/>
              </w:rPr>
            </w:pPr>
          </w:p>
        </w:tc>
        <w:tc>
          <w:tcPr>
            <w:tcW w:w="2293" w:type="dxa"/>
            <w:shd w:val="clear" w:color="auto" w:fill="auto"/>
          </w:tcPr>
          <w:p w:rsidR="002519FE" w:rsidRPr="00146AD4" w:rsidRDefault="002519FE"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EF0425" w:rsidRDefault="00E5297F" w:rsidP="00E5297F">
            <w:pPr>
              <w:pStyle w:val="NoSpacing"/>
              <w:jc w:val="center"/>
              <w:rPr>
                <w:rFonts w:ascii="Times New Roman" w:hAnsi="Times New Roman" w:cs="Times New Roman"/>
                <w:b/>
              </w:rPr>
            </w:pPr>
            <w:r w:rsidRPr="00EF0425">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160B19" w:rsidRPr="00ED772D" w:rsidTr="00E6322C">
        <w:trPr>
          <w:trHeight w:val="568"/>
        </w:trPr>
        <w:tc>
          <w:tcPr>
            <w:tcW w:w="4503" w:type="dxa"/>
            <w:shd w:val="clear" w:color="auto" w:fill="auto"/>
          </w:tcPr>
          <w:p w:rsidR="00160B19" w:rsidRPr="00EF0425" w:rsidRDefault="00160B19" w:rsidP="00E6322C">
            <w:pPr>
              <w:pStyle w:val="NoSpacing"/>
              <w:numPr>
                <w:ilvl w:val="0"/>
                <w:numId w:val="2"/>
              </w:numPr>
              <w:rPr>
                <w:rFonts w:ascii="Times New Roman" w:hAnsi="Times New Roman" w:cs="Times New Roman"/>
                <w:b/>
                <w:lang w:val="en-CA"/>
              </w:rPr>
            </w:pPr>
            <w:r w:rsidRPr="00EF0425">
              <w:rPr>
                <w:rFonts w:ascii="Times New Roman" w:hAnsi="Times New Roman" w:cs="Times New Roman"/>
                <w:b/>
                <w:lang w:val="en-CA"/>
              </w:rPr>
              <w:t>BROW SCENE LIGHT :</w:t>
            </w:r>
          </w:p>
          <w:p w:rsidR="00160B19" w:rsidRPr="00EF0425" w:rsidRDefault="00160B19" w:rsidP="00E6322C">
            <w:pPr>
              <w:pStyle w:val="NoSpacing"/>
              <w:rPr>
                <w:rFonts w:ascii="Times New Roman" w:hAnsi="Times New Roman" w:cs="Times New Roman"/>
                <w:b/>
                <w:lang w:val="en-CA"/>
              </w:rPr>
            </w:pPr>
          </w:p>
          <w:p w:rsidR="00160B19" w:rsidRPr="00EF0425" w:rsidRDefault="00160B19" w:rsidP="00160B19">
            <w:pPr>
              <w:pStyle w:val="NoSpacing"/>
              <w:rPr>
                <w:rFonts w:ascii="Times New Roman" w:hAnsi="Times New Roman" w:cs="Times New Roman"/>
                <w:lang w:val="en-CA"/>
              </w:rPr>
            </w:pPr>
            <w:r w:rsidRPr="00EF0425">
              <w:rPr>
                <w:rFonts w:ascii="Times New Roman" w:hAnsi="Times New Roman" w:cs="Times New Roman"/>
                <w:lang w:val="en-CA"/>
              </w:rPr>
              <w:t>One (1) Whelen Pioneer Plus Super LED model PFH2 dual lamp brow light shall be center mounted, facing forward. The light shall draw 13 amps and generate 10,000 lumens. The bulb shall be accessible through the front. The lamphead shall be approximately more than 3" deep by 4-5/8" high by 14" wide. Lamphead and brackets shall be powder coated white.</w:t>
            </w:r>
          </w:p>
          <w:p w:rsidR="00160B19" w:rsidRPr="00EF0425" w:rsidRDefault="00160B19" w:rsidP="00160B19">
            <w:pPr>
              <w:pStyle w:val="NoSpacing"/>
              <w:rPr>
                <w:rFonts w:ascii="Times New Roman" w:hAnsi="Times New Roman" w:cs="Times New Roman"/>
                <w:lang w:val="en-CA"/>
              </w:rPr>
            </w:pPr>
          </w:p>
        </w:tc>
        <w:tc>
          <w:tcPr>
            <w:tcW w:w="992" w:type="dxa"/>
            <w:shd w:val="clear" w:color="auto" w:fill="auto"/>
          </w:tcPr>
          <w:p w:rsidR="00160B19" w:rsidRDefault="00160B19" w:rsidP="00E6322C">
            <w:pPr>
              <w:pStyle w:val="NoSpacing"/>
              <w:jc w:val="center"/>
              <w:rPr>
                <w:lang w:val="en-CA"/>
              </w:rPr>
            </w:pPr>
          </w:p>
        </w:tc>
        <w:tc>
          <w:tcPr>
            <w:tcW w:w="992" w:type="dxa"/>
            <w:shd w:val="clear" w:color="auto" w:fill="auto"/>
          </w:tcPr>
          <w:p w:rsidR="00160B19" w:rsidRPr="00146AD4" w:rsidRDefault="00160B19" w:rsidP="00E6322C">
            <w:pPr>
              <w:pStyle w:val="NoSpacing"/>
              <w:jc w:val="center"/>
              <w:rPr>
                <w:lang w:val="en-CA"/>
              </w:rPr>
            </w:pPr>
          </w:p>
        </w:tc>
        <w:tc>
          <w:tcPr>
            <w:tcW w:w="2293" w:type="dxa"/>
            <w:shd w:val="clear" w:color="auto" w:fill="auto"/>
          </w:tcPr>
          <w:p w:rsidR="00160B19" w:rsidRPr="00146AD4" w:rsidRDefault="00160B19" w:rsidP="00E6322C">
            <w:pPr>
              <w:pStyle w:val="NoSpacing"/>
              <w:rPr>
                <w:lang w:val="en-CA"/>
              </w:rPr>
            </w:pPr>
          </w:p>
        </w:tc>
      </w:tr>
      <w:tr w:rsidR="00160B19" w:rsidRPr="00D83C41" w:rsidTr="00E5297F">
        <w:trPr>
          <w:trHeight w:val="568"/>
        </w:trPr>
        <w:tc>
          <w:tcPr>
            <w:tcW w:w="4503" w:type="dxa"/>
            <w:shd w:val="clear" w:color="auto" w:fill="auto"/>
          </w:tcPr>
          <w:p w:rsidR="00160B19" w:rsidRPr="00EF0425" w:rsidRDefault="00160B19" w:rsidP="00160B19">
            <w:pPr>
              <w:pStyle w:val="NoSpacing"/>
              <w:rPr>
                <w:rFonts w:ascii="Times New Roman" w:hAnsi="Times New Roman" w:cs="Times New Roman"/>
                <w:lang w:val="en-CA"/>
              </w:rPr>
            </w:pPr>
            <w:r w:rsidRPr="00EF0425">
              <w:rPr>
                <w:rFonts w:ascii="Times New Roman" w:hAnsi="Times New Roman" w:cs="Times New Roman"/>
                <w:lang w:val="en-CA"/>
              </w:rPr>
              <w:lastRenderedPageBreak/>
              <w:t>The mounting location for the specified light shall be on the front edge of the chassis cab roof.</w:t>
            </w:r>
          </w:p>
        </w:tc>
        <w:tc>
          <w:tcPr>
            <w:tcW w:w="992" w:type="dxa"/>
            <w:shd w:val="clear" w:color="auto" w:fill="auto"/>
          </w:tcPr>
          <w:p w:rsidR="00160B19" w:rsidRDefault="00160B19" w:rsidP="00E5297F">
            <w:pPr>
              <w:pStyle w:val="NoSpacing"/>
              <w:jc w:val="center"/>
              <w:rPr>
                <w:lang w:val="en-CA"/>
              </w:rPr>
            </w:pPr>
          </w:p>
        </w:tc>
        <w:tc>
          <w:tcPr>
            <w:tcW w:w="992" w:type="dxa"/>
            <w:shd w:val="clear" w:color="auto" w:fill="auto"/>
          </w:tcPr>
          <w:p w:rsidR="00160B19" w:rsidRPr="00146AD4" w:rsidRDefault="00160B19" w:rsidP="00E5297F">
            <w:pPr>
              <w:pStyle w:val="NoSpacing"/>
              <w:jc w:val="center"/>
              <w:rPr>
                <w:lang w:val="en-CA"/>
              </w:rPr>
            </w:pPr>
          </w:p>
        </w:tc>
        <w:tc>
          <w:tcPr>
            <w:tcW w:w="2293" w:type="dxa"/>
            <w:shd w:val="clear" w:color="auto" w:fill="auto"/>
          </w:tcPr>
          <w:p w:rsidR="00160B19" w:rsidRPr="00146AD4" w:rsidRDefault="00160B19" w:rsidP="00E5297F">
            <w:pPr>
              <w:pStyle w:val="NoSpacing"/>
              <w:jc w:val="center"/>
              <w:rPr>
                <w:lang w:val="en-CA"/>
              </w:rPr>
            </w:pPr>
          </w:p>
        </w:tc>
      </w:tr>
      <w:tr w:rsidR="00160B19" w:rsidRPr="00ED772D" w:rsidTr="00E5297F">
        <w:trPr>
          <w:trHeight w:val="568"/>
        </w:trPr>
        <w:tc>
          <w:tcPr>
            <w:tcW w:w="4503" w:type="dxa"/>
            <w:shd w:val="clear" w:color="auto" w:fill="auto"/>
          </w:tcPr>
          <w:p w:rsidR="00160B19" w:rsidRPr="00EF0425" w:rsidRDefault="00160B19" w:rsidP="00160B19">
            <w:pPr>
              <w:pStyle w:val="NoSpacing"/>
              <w:rPr>
                <w:rFonts w:ascii="Times New Roman" w:hAnsi="Times New Roman" w:cs="Times New Roman"/>
                <w:lang w:val="en-CA"/>
              </w:rPr>
            </w:pPr>
            <w:r w:rsidRPr="00EF0425">
              <w:rPr>
                <w:rFonts w:ascii="Times New Roman" w:hAnsi="Times New Roman" w:cs="Times New Roman"/>
                <w:lang w:val="en-CA"/>
              </w:rPr>
              <w:t>The one (1) front scene light(s) shall activate via a virtual scene light switch located on the driver's and officer's Vista screen and by a switch on the pump panel.  The switching shall be wired to operate in a three-way configuration to allow the light(s) to be controlled from either location regardless of switch position.  The switches shall be labeled "FRONT SCENE".</w:t>
            </w:r>
          </w:p>
        </w:tc>
        <w:tc>
          <w:tcPr>
            <w:tcW w:w="992" w:type="dxa"/>
            <w:shd w:val="clear" w:color="auto" w:fill="auto"/>
          </w:tcPr>
          <w:p w:rsidR="00160B19" w:rsidRDefault="00160B19" w:rsidP="00E5297F">
            <w:pPr>
              <w:pStyle w:val="NoSpacing"/>
              <w:jc w:val="center"/>
              <w:rPr>
                <w:lang w:val="en-CA"/>
              </w:rPr>
            </w:pPr>
          </w:p>
        </w:tc>
        <w:tc>
          <w:tcPr>
            <w:tcW w:w="992" w:type="dxa"/>
            <w:shd w:val="clear" w:color="auto" w:fill="auto"/>
          </w:tcPr>
          <w:p w:rsidR="00160B19" w:rsidRPr="00146AD4" w:rsidRDefault="00160B19" w:rsidP="00E5297F">
            <w:pPr>
              <w:pStyle w:val="NoSpacing"/>
              <w:jc w:val="center"/>
              <w:rPr>
                <w:lang w:val="en-CA"/>
              </w:rPr>
            </w:pPr>
          </w:p>
        </w:tc>
        <w:tc>
          <w:tcPr>
            <w:tcW w:w="2293" w:type="dxa"/>
            <w:shd w:val="clear" w:color="auto" w:fill="auto"/>
          </w:tcPr>
          <w:p w:rsidR="00160B19" w:rsidRPr="00146AD4" w:rsidRDefault="00160B19" w:rsidP="00E5297F">
            <w:pPr>
              <w:pStyle w:val="NoSpacing"/>
              <w:jc w:val="center"/>
              <w:rPr>
                <w:lang w:val="en-CA"/>
              </w:rPr>
            </w:pPr>
          </w:p>
        </w:tc>
      </w:tr>
      <w:tr w:rsidR="00160B19" w:rsidRPr="00ED772D" w:rsidTr="00E6322C">
        <w:trPr>
          <w:trHeight w:val="568"/>
        </w:trPr>
        <w:tc>
          <w:tcPr>
            <w:tcW w:w="4503" w:type="dxa"/>
            <w:shd w:val="clear" w:color="auto" w:fill="auto"/>
          </w:tcPr>
          <w:p w:rsidR="00160B19" w:rsidRPr="00EF0425" w:rsidRDefault="00D353DA" w:rsidP="00E6322C">
            <w:pPr>
              <w:pStyle w:val="NoSpacing"/>
              <w:numPr>
                <w:ilvl w:val="0"/>
                <w:numId w:val="2"/>
              </w:numPr>
              <w:rPr>
                <w:rFonts w:ascii="Times New Roman" w:hAnsi="Times New Roman" w:cs="Times New Roman"/>
                <w:b/>
                <w:lang w:val="en-CA"/>
              </w:rPr>
            </w:pPr>
            <w:r w:rsidRPr="00EF0425">
              <w:rPr>
                <w:rFonts w:ascii="Times New Roman" w:hAnsi="Times New Roman" w:cs="Times New Roman"/>
                <w:b/>
                <w:lang w:val="en-CA"/>
              </w:rPr>
              <w:t>CAB SIDE SCENE LIGHTS</w:t>
            </w:r>
            <w:r w:rsidR="00160B19" w:rsidRPr="00EF0425">
              <w:rPr>
                <w:rFonts w:ascii="Times New Roman" w:hAnsi="Times New Roman" w:cs="Times New Roman"/>
                <w:b/>
                <w:lang w:val="en-CA"/>
              </w:rPr>
              <w:t xml:space="preserve"> :</w:t>
            </w:r>
          </w:p>
          <w:p w:rsidR="00160B19" w:rsidRPr="00EF0425" w:rsidRDefault="00160B19" w:rsidP="00E6322C">
            <w:pPr>
              <w:pStyle w:val="NoSpacing"/>
              <w:rPr>
                <w:rFonts w:ascii="Times New Roman" w:hAnsi="Times New Roman" w:cs="Times New Roman"/>
                <w:b/>
                <w:lang w:val="en-CA"/>
              </w:rPr>
            </w:pPr>
          </w:p>
          <w:p w:rsidR="00160B19" w:rsidRPr="00EF0425" w:rsidRDefault="00160B19" w:rsidP="00E6322C">
            <w:pPr>
              <w:pStyle w:val="NoSpacing"/>
              <w:rPr>
                <w:rFonts w:ascii="Times New Roman" w:hAnsi="Times New Roman" w:cs="Times New Roman"/>
                <w:lang w:val="en-CA"/>
              </w:rPr>
            </w:pPr>
          </w:p>
        </w:tc>
        <w:tc>
          <w:tcPr>
            <w:tcW w:w="992" w:type="dxa"/>
            <w:shd w:val="clear" w:color="auto" w:fill="auto"/>
          </w:tcPr>
          <w:p w:rsidR="00160B19" w:rsidRDefault="00160B19" w:rsidP="00E6322C">
            <w:pPr>
              <w:pStyle w:val="NoSpacing"/>
              <w:jc w:val="center"/>
              <w:rPr>
                <w:lang w:val="en-CA"/>
              </w:rPr>
            </w:pPr>
          </w:p>
        </w:tc>
        <w:tc>
          <w:tcPr>
            <w:tcW w:w="992" w:type="dxa"/>
            <w:shd w:val="clear" w:color="auto" w:fill="auto"/>
          </w:tcPr>
          <w:p w:rsidR="00160B19" w:rsidRPr="00146AD4" w:rsidRDefault="00160B19" w:rsidP="00E6322C">
            <w:pPr>
              <w:pStyle w:val="NoSpacing"/>
              <w:jc w:val="center"/>
              <w:rPr>
                <w:lang w:val="en-CA"/>
              </w:rPr>
            </w:pPr>
          </w:p>
        </w:tc>
        <w:tc>
          <w:tcPr>
            <w:tcW w:w="2293" w:type="dxa"/>
            <w:shd w:val="clear" w:color="auto" w:fill="auto"/>
          </w:tcPr>
          <w:p w:rsidR="00160B19" w:rsidRPr="00146AD4" w:rsidRDefault="00160B19" w:rsidP="00E6322C">
            <w:pPr>
              <w:pStyle w:val="NoSpacing"/>
              <w:rPr>
                <w:lang w:val="en-CA"/>
              </w:rPr>
            </w:pPr>
          </w:p>
        </w:tc>
      </w:tr>
      <w:tr w:rsidR="00160B19" w:rsidRPr="00D353DA" w:rsidTr="00E5297F">
        <w:trPr>
          <w:trHeight w:val="568"/>
        </w:trPr>
        <w:tc>
          <w:tcPr>
            <w:tcW w:w="4503" w:type="dxa"/>
            <w:shd w:val="clear" w:color="auto" w:fill="auto"/>
          </w:tcPr>
          <w:p w:rsidR="00160B19" w:rsidRPr="00EF0425" w:rsidRDefault="00D353DA" w:rsidP="00160B19">
            <w:pPr>
              <w:pStyle w:val="NoSpacing"/>
              <w:rPr>
                <w:rFonts w:ascii="Times New Roman" w:hAnsi="Times New Roman" w:cs="Times New Roman"/>
                <w:lang w:val="en-CA"/>
              </w:rPr>
            </w:pPr>
            <w:r w:rsidRPr="00EF0425">
              <w:rPr>
                <w:rFonts w:ascii="Times New Roman" w:hAnsi="Times New Roman" w:cs="Times New Roman"/>
                <w:lang w:val="en-CA"/>
              </w:rPr>
              <w:t>Two (2) Whelen Pioneer Super LED model PFA1R single lamp recess mount light shall be provided. The light shall draw 3 amps and generate 2500 lumens. The bulb shall be accessible through the front. The lamphead shall be approximately than 3" deep by 4-5/8" high by 8" wide. Lamphead and brackets shall be powder coated black.</w:t>
            </w:r>
          </w:p>
        </w:tc>
        <w:tc>
          <w:tcPr>
            <w:tcW w:w="992" w:type="dxa"/>
            <w:shd w:val="clear" w:color="auto" w:fill="auto"/>
          </w:tcPr>
          <w:p w:rsidR="00160B19" w:rsidRPr="00D353DA" w:rsidRDefault="00160B19" w:rsidP="00D353DA">
            <w:pPr>
              <w:pStyle w:val="NoSpacing"/>
              <w:rPr>
                <w:rFonts w:ascii="Times New Roman" w:hAnsi="Times New Roman" w:cs="Times New Roman"/>
                <w:highlight w:val="yellow"/>
                <w:lang w:val="en-CA"/>
              </w:rPr>
            </w:pPr>
          </w:p>
        </w:tc>
        <w:tc>
          <w:tcPr>
            <w:tcW w:w="992" w:type="dxa"/>
            <w:shd w:val="clear" w:color="auto" w:fill="auto"/>
          </w:tcPr>
          <w:p w:rsidR="00160B19" w:rsidRPr="00D353DA" w:rsidRDefault="00160B19" w:rsidP="00D353DA">
            <w:pPr>
              <w:pStyle w:val="NoSpacing"/>
              <w:rPr>
                <w:rFonts w:ascii="Times New Roman" w:hAnsi="Times New Roman" w:cs="Times New Roman"/>
                <w:highlight w:val="yellow"/>
                <w:lang w:val="en-CA"/>
              </w:rPr>
            </w:pPr>
          </w:p>
        </w:tc>
        <w:tc>
          <w:tcPr>
            <w:tcW w:w="2293" w:type="dxa"/>
            <w:shd w:val="clear" w:color="auto" w:fill="auto"/>
          </w:tcPr>
          <w:p w:rsidR="00160B19" w:rsidRPr="00D353DA" w:rsidRDefault="00160B19" w:rsidP="00D353DA">
            <w:pPr>
              <w:pStyle w:val="NoSpacing"/>
              <w:rPr>
                <w:rFonts w:ascii="Times New Roman" w:hAnsi="Times New Roman" w:cs="Times New Roman"/>
                <w:highlight w:val="yellow"/>
                <w:lang w:val="en-CA"/>
              </w:rPr>
            </w:pPr>
          </w:p>
        </w:tc>
      </w:tr>
      <w:tr w:rsidR="00160B19" w:rsidRPr="00557C8A" w:rsidTr="00E5297F">
        <w:trPr>
          <w:trHeight w:val="568"/>
        </w:trPr>
        <w:tc>
          <w:tcPr>
            <w:tcW w:w="4503" w:type="dxa"/>
            <w:shd w:val="clear" w:color="auto" w:fill="auto"/>
          </w:tcPr>
          <w:p w:rsidR="00160B19" w:rsidRPr="00EF0425" w:rsidRDefault="00D353DA" w:rsidP="00160B19">
            <w:pPr>
              <w:pStyle w:val="NoSpacing"/>
              <w:rPr>
                <w:rFonts w:ascii="Times New Roman" w:hAnsi="Times New Roman" w:cs="Times New Roman"/>
                <w:lang w:val="en-CA"/>
              </w:rPr>
            </w:pPr>
            <w:r w:rsidRPr="00EF0425">
              <w:rPr>
                <w:rFonts w:ascii="Times New Roman" w:hAnsi="Times New Roman" w:cs="Times New Roman"/>
                <w:lang w:val="en-CA"/>
              </w:rPr>
              <w:t>One (1) scene light shall be located on the left side of the cab and One (1) scene light shall be located on the right side of the cab.</w:t>
            </w:r>
            <w:r w:rsidRPr="00EF0425">
              <w:rPr>
                <w:rFonts w:ascii="Times New Roman" w:hAnsi="Times New Roman" w:cs="Times New Roman"/>
                <w:color w:val="000000"/>
                <w:sz w:val="24"/>
                <w:szCs w:val="24"/>
                <w:lang w:val="en-CA"/>
              </w:rPr>
              <w:t xml:space="preserve"> </w:t>
            </w:r>
          </w:p>
        </w:tc>
        <w:tc>
          <w:tcPr>
            <w:tcW w:w="992" w:type="dxa"/>
            <w:shd w:val="clear" w:color="auto" w:fill="auto"/>
          </w:tcPr>
          <w:p w:rsidR="00160B19" w:rsidRDefault="00160B19" w:rsidP="00E5297F">
            <w:pPr>
              <w:pStyle w:val="NoSpacing"/>
              <w:jc w:val="center"/>
              <w:rPr>
                <w:lang w:val="en-CA"/>
              </w:rPr>
            </w:pPr>
          </w:p>
        </w:tc>
        <w:tc>
          <w:tcPr>
            <w:tcW w:w="992" w:type="dxa"/>
            <w:shd w:val="clear" w:color="auto" w:fill="auto"/>
          </w:tcPr>
          <w:p w:rsidR="00160B19" w:rsidRPr="00146AD4" w:rsidRDefault="00160B19" w:rsidP="00E5297F">
            <w:pPr>
              <w:pStyle w:val="NoSpacing"/>
              <w:jc w:val="center"/>
              <w:rPr>
                <w:lang w:val="en-CA"/>
              </w:rPr>
            </w:pPr>
          </w:p>
        </w:tc>
        <w:tc>
          <w:tcPr>
            <w:tcW w:w="2293" w:type="dxa"/>
            <w:shd w:val="clear" w:color="auto" w:fill="auto"/>
          </w:tcPr>
          <w:p w:rsidR="00160B19" w:rsidRPr="00146AD4" w:rsidRDefault="00160B19" w:rsidP="00E5297F">
            <w:pPr>
              <w:pStyle w:val="NoSpacing"/>
              <w:jc w:val="center"/>
              <w:rPr>
                <w:lang w:val="en-CA"/>
              </w:rPr>
            </w:pPr>
          </w:p>
        </w:tc>
      </w:tr>
      <w:tr w:rsidR="00160B19" w:rsidRPr="00557C8A" w:rsidTr="00E5297F">
        <w:trPr>
          <w:trHeight w:val="568"/>
        </w:trPr>
        <w:tc>
          <w:tcPr>
            <w:tcW w:w="4503" w:type="dxa"/>
            <w:shd w:val="clear" w:color="auto" w:fill="auto"/>
          </w:tcPr>
          <w:p w:rsidR="00D353DA" w:rsidRPr="00EF0425" w:rsidRDefault="00D353DA" w:rsidP="00D353DA">
            <w:pPr>
              <w:pStyle w:val="NoSpacing"/>
              <w:rPr>
                <w:rFonts w:ascii="Times New Roman" w:hAnsi="Times New Roman" w:cs="Times New Roman"/>
                <w:lang w:val="en-CA"/>
              </w:rPr>
            </w:pPr>
            <w:r w:rsidRPr="00EF0425">
              <w:rPr>
                <w:rFonts w:ascii="Times New Roman" w:hAnsi="Times New Roman" w:cs="Times New Roman"/>
                <w:lang w:val="en-CA"/>
              </w:rPr>
              <w:t>The one (1) left side scene light(s) shall activate via a virtual scene light switch located on the driver's and officer’s Vista screen AND WIRED TO CAB DOOR SWITCH as per it’s respective side.</w:t>
            </w:r>
          </w:p>
          <w:p w:rsidR="00160B19" w:rsidRPr="00EF0425" w:rsidRDefault="00160B19" w:rsidP="00160B19">
            <w:pPr>
              <w:pStyle w:val="NoSpacing"/>
              <w:rPr>
                <w:rFonts w:ascii="Times New Roman" w:hAnsi="Times New Roman" w:cs="Times New Roman"/>
                <w:lang w:val="en-CA"/>
              </w:rPr>
            </w:pPr>
          </w:p>
        </w:tc>
        <w:tc>
          <w:tcPr>
            <w:tcW w:w="992" w:type="dxa"/>
            <w:shd w:val="clear" w:color="auto" w:fill="auto"/>
          </w:tcPr>
          <w:p w:rsidR="00160B19" w:rsidRPr="00D353DA" w:rsidRDefault="00160B19" w:rsidP="00D353DA">
            <w:pPr>
              <w:pStyle w:val="NoSpacing"/>
              <w:rPr>
                <w:rFonts w:ascii="Times New Roman" w:hAnsi="Times New Roman" w:cs="Times New Roman"/>
                <w:lang w:val="en-CA"/>
              </w:rPr>
            </w:pPr>
          </w:p>
        </w:tc>
        <w:tc>
          <w:tcPr>
            <w:tcW w:w="992" w:type="dxa"/>
            <w:shd w:val="clear" w:color="auto" w:fill="auto"/>
          </w:tcPr>
          <w:p w:rsidR="00160B19" w:rsidRPr="00D353DA" w:rsidRDefault="00160B19" w:rsidP="00D353DA">
            <w:pPr>
              <w:pStyle w:val="NoSpacing"/>
              <w:rPr>
                <w:rFonts w:ascii="Times New Roman" w:hAnsi="Times New Roman" w:cs="Times New Roman"/>
                <w:lang w:val="en-CA"/>
              </w:rPr>
            </w:pPr>
          </w:p>
        </w:tc>
        <w:tc>
          <w:tcPr>
            <w:tcW w:w="2293" w:type="dxa"/>
            <w:shd w:val="clear" w:color="auto" w:fill="auto"/>
          </w:tcPr>
          <w:p w:rsidR="00160B19" w:rsidRPr="00D353DA" w:rsidRDefault="00160B19" w:rsidP="00D353DA">
            <w:pPr>
              <w:pStyle w:val="NoSpacing"/>
              <w:rPr>
                <w:rFonts w:ascii="Times New Roman" w:hAnsi="Times New Roman" w:cs="Times New Roman"/>
                <w:lang w:val="en-CA"/>
              </w:rPr>
            </w:pPr>
          </w:p>
        </w:tc>
      </w:tr>
      <w:tr w:rsidR="00B07491" w:rsidRPr="00557C8A" w:rsidTr="00E5297F">
        <w:trPr>
          <w:trHeight w:val="568"/>
        </w:trPr>
        <w:tc>
          <w:tcPr>
            <w:tcW w:w="4503" w:type="dxa"/>
            <w:shd w:val="clear" w:color="auto" w:fill="auto"/>
          </w:tcPr>
          <w:p w:rsidR="00B07491" w:rsidRPr="00EF0425" w:rsidRDefault="00B07491" w:rsidP="00B07491">
            <w:pPr>
              <w:pStyle w:val="NoSpacing"/>
              <w:rPr>
                <w:rFonts w:ascii="Times New Roman" w:hAnsi="Times New Roman" w:cs="Times New Roman"/>
                <w:lang w:val="en-CA"/>
              </w:rPr>
            </w:pPr>
            <w:r w:rsidRPr="00EF0425">
              <w:rPr>
                <w:rFonts w:ascii="Times New Roman" w:hAnsi="Times New Roman" w:cs="Times New Roman"/>
                <w:lang w:val="en-CA"/>
              </w:rPr>
              <w:t>The one (1) right side scene light(s) shall activate via a virtual scene light switch located on the driver's and officer’s Vista screen AND WIRED TO CAB DOOR SWITCH as per it’s respective side.</w:t>
            </w:r>
          </w:p>
          <w:p w:rsidR="00B07491" w:rsidRPr="00EF0425" w:rsidRDefault="00B07491" w:rsidP="00D353DA">
            <w:pPr>
              <w:pStyle w:val="NoSpacing"/>
              <w:rPr>
                <w:rFonts w:ascii="Times New Roman" w:hAnsi="Times New Roman" w:cs="Times New Roman"/>
                <w:lang w:val="en-CA"/>
              </w:rPr>
            </w:pPr>
          </w:p>
        </w:tc>
        <w:tc>
          <w:tcPr>
            <w:tcW w:w="992" w:type="dxa"/>
            <w:shd w:val="clear" w:color="auto" w:fill="auto"/>
          </w:tcPr>
          <w:p w:rsidR="00B07491" w:rsidRDefault="00B07491" w:rsidP="00E5297F">
            <w:pPr>
              <w:pStyle w:val="NoSpacing"/>
              <w:jc w:val="center"/>
              <w:rPr>
                <w:lang w:val="en-CA"/>
              </w:rPr>
            </w:pPr>
          </w:p>
        </w:tc>
        <w:tc>
          <w:tcPr>
            <w:tcW w:w="992" w:type="dxa"/>
            <w:shd w:val="clear" w:color="auto" w:fill="auto"/>
          </w:tcPr>
          <w:p w:rsidR="00B07491" w:rsidRPr="00146AD4" w:rsidRDefault="00B07491" w:rsidP="00E5297F">
            <w:pPr>
              <w:pStyle w:val="NoSpacing"/>
              <w:jc w:val="center"/>
              <w:rPr>
                <w:lang w:val="en-CA"/>
              </w:rPr>
            </w:pPr>
          </w:p>
        </w:tc>
        <w:tc>
          <w:tcPr>
            <w:tcW w:w="2293" w:type="dxa"/>
            <w:shd w:val="clear" w:color="auto" w:fill="auto"/>
          </w:tcPr>
          <w:p w:rsidR="00B07491" w:rsidRPr="00146AD4" w:rsidRDefault="00B07491" w:rsidP="00E5297F">
            <w:pPr>
              <w:pStyle w:val="NoSpacing"/>
              <w:jc w:val="center"/>
              <w:rPr>
                <w:lang w:val="en-CA"/>
              </w:rPr>
            </w:pPr>
          </w:p>
        </w:tc>
      </w:tr>
      <w:tr w:rsidR="00B07491" w:rsidRPr="009071EE" w:rsidTr="00E6322C">
        <w:trPr>
          <w:trHeight w:val="723"/>
        </w:trPr>
        <w:tc>
          <w:tcPr>
            <w:tcW w:w="4503" w:type="dxa"/>
            <w:shd w:val="clear" w:color="auto" w:fill="ACB9CA" w:themeFill="text2" w:themeFillTint="66"/>
          </w:tcPr>
          <w:p w:rsidR="00B07491" w:rsidRPr="00EF0425" w:rsidRDefault="00B07491" w:rsidP="00E6322C">
            <w:pPr>
              <w:pStyle w:val="NoSpacing"/>
              <w:jc w:val="center"/>
              <w:rPr>
                <w:rFonts w:ascii="Times New Roman" w:hAnsi="Times New Roman" w:cs="Times New Roman"/>
                <w:b/>
              </w:rPr>
            </w:pPr>
            <w:r w:rsidRPr="00EF0425">
              <w:rPr>
                <w:rFonts w:ascii="Times New Roman" w:hAnsi="Times New Roman" w:cs="Times New Roman"/>
                <w:b/>
              </w:rPr>
              <w:t>Technical Specifications</w:t>
            </w:r>
          </w:p>
        </w:tc>
        <w:tc>
          <w:tcPr>
            <w:tcW w:w="1984" w:type="dxa"/>
            <w:gridSpan w:val="2"/>
            <w:shd w:val="clear" w:color="auto" w:fill="ACB9CA" w:themeFill="text2" w:themeFillTint="66"/>
          </w:tcPr>
          <w:p w:rsidR="00B07491" w:rsidRPr="009071EE" w:rsidRDefault="00B07491" w:rsidP="00E6322C">
            <w:pPr>
              <w:pStyle w:val="NoSpacing"/>
              <w:jc w:val="center"/>
              <w:rPr>
                <w:b/>
                <w:lang w:val="en-CA"/>
              </w:rPr>
            </w:pPr>
            <w:r w:rsidRPr="009071EE">
              <w:rPr>
                <w:b/>
                <w:lang w:val="en-CA"/>
              </w:rPr>
              <w:t>Conform</w:t>
            </w:r>
          </w:p>
          <w:p w:rsidR="00B07491" w:rsidRPr="009071EE" w:rsidRDefault="00B07491" w:rsidP="00E6322C">
            <w:pPr>
              <w:pStyle w:val="NoSpacing"/>
              <w:jc w:val="center"/>
              <w:rPr>
                <w:b/>
                <w:lang w:val="en-CA"/>
              </w:rPr>
            </w:pPr>
            <w:r w:rsidRPr="009071EE">
              <w:rPr>
                <w:b/>
                <w:lang w:val="en-CA"/>
              </w:rPr>
              <w:t>Yes                 No</w:t>
            </w:r>
          </w:p>
          <w:p w:rsidR="00B07491" w:rsidRPr="009071EE" w:rsidRDefault="00B07491" w:rsidP="00E6322C">
            <w:pPr>
              <w:pStyle w:val="NoSpacing"/>
              <w:jc w:val="center"/>
              <w:rPr>
                <w:b/>
                <w:lang w:val="en-CA"/>
              </w:rPr>
            </w:pPr>
          </w:p>
        </w:tc>
        <w:tc>
          <w:tcPr>
            <w:tcW w:w="2293" w:type="dxa"/>
            <w:shd w:val="clear" w:color="auto" w:fill="ACB9CA" w:themeFill="text2" w:themeFillTint="66"/>
          </w:tcPr>
          <w:p w:rsidR="00B07491" w:rsidRPr="009071EE" w:rsidRDefault="00B07491" w:rsidP="00E6322C">
            <w:pPr>
              <w:pStyle w:val="NoSpacing"/>
              <w:jc w:val="center"/>
              <w:rPr>
                <w:b/>
              </w:rPr>
            </w:pPr>
            <w:r w:rsidRPr="009071EE">
              <w:rPr>
                <w:b/>
              </w:rPr>
              <w:t>Comments</w:t>
            </w:r>
          </w:p>
        </w:tc>
      </w:tr>
      <w:tr w:rsidR="00B07491" w:rsidRPr="00D83C41" w:rsidTr="00E6322C">
        <w:trPr>
          <w:trHeight w:val="568"/>
        </w:trPr>
        <w:tc>
          <w:tcPr>
            <w:tcW w:w="4503" w:type="dxa"/>
            <w:shd w:val="clear" w:color="auto" w:fill="auto"/>
          </w:tcPr>
          <w:p w:rsidR="00B07491" w:rsidRPr="00EF0425" w:rsidRDefault="00B07491" w:rsidP="00E6322C">
            <w:pPr>
              <w:pStyle w:val="NoSpacing"/>
              <w:numPr>
                <w:ilvl w:val="0"/>
                <w:numId w:val="2"/>
              </w:numPr>
              <w:rPr>
                <w:rFonts w:ascii="Times New Roman" w:hAnsi="Times New Roman" w:cs="Times New Roman"/>
                <w:b/>
                <w:lang w:val="en-CA"/>
              </w:rPr>
            </w:pPr>
            <w:r w:rsidRPr="00EF0425">
              <w:rPr>
                <w:rFonts w:ascii="Times New Roman" w:hAnsi="Times New Roman" w:cs="Times New Roman"/>
                <w:b/>
                <w:lang w:val="en-CA"/>
              </w:rPr>
              <w:t>IN CAB HAND HELD SPOT LIGHTS :</w:t>
            </w:r>
          </w:p>
          <w:p w:rsidR="00B07491" w:rsidRPr="00EF0425" w:rsidRDefault="00B07491" w:rsidP="00E6322C">
            <w:pPr>
              <w:pStyle w:val="NoSpacing"/>
              <w:rPr>
                <w:rFonts w:ascii="Times New Roman" w:hAnsi="Times New Roman" w:cs="Times New Roman"/>
                <w:b/>
                <w:lang w:val="en-CA"/>
              </w:rPr>
            </w:pPr>
          </w:p>
          <w:p w:rsidR="00B07491" w:rsidRPr="00EF0425" w:rsidRDefault="00B07491" w:rsidP="00E6322C">
            <w:pPr>
              <w:pStyle w:val="NoSpacing"/>
              <w:rPr>
                <w:rFonts w:ascii="Times New Roman" w:hAnsi="Times New Roman" w:cs="Times New Roman"/>
                <w:lang w:val="en-CA"/>
              </w:rPr>
            </w:pPr>
            <w:r w:rsidRPr="00EF0425">
              <w:rPr>
                <w:rFonts w:ascii="Times New Roman" w:hAnsi="Times New Roman" w:cs="Times New Roman"/>
                <w:lang w:val="en-CA"/>
              </w:rPr>
              <w:t>Six (6) Survivor LED Orange w/12v. charger, model 90509 shall be provided and installed inside of the cab on engine tunnel back wall.</w:t>
            </w:r>
          </w:p>
          <w:p w:rsidR="00B07491" w:rsidRPr="00EF0425" w:rsidRDefault="00B07491" w:rsidP="00E6322C">
            <w:pPr>
              <w:pStyle w:val="NoSpacing"/>
              <w:rPr>
                <w:rFonts w:ascii="Times New Roman" w:hAnsi="Times New Roman" w:cs="Times New Roman"/>
                <w:lang w:val="en-CA"/>
              </w:rPr>
            </w:pPr>
          </w:p>
        </w:tc>
        <w:tc>
          <w:tcPr>
            <w:tcW w:w="992" w:type="dxa"/>
            <w:shd w:val="clear" w:color="auto" w:fill="auto"/>
          </w:tcPr>
          <w:p w:rsidR="00B07491" w:rsidRDefault="00B07491" w:rsidP="00E6322C">
            <w:pPr>
              <w:pStyle w:val="NoSpacing"/>
              <w:jc w:val="center"/>
              <w:rPr>
                <w:lang w:val="en-CA"/>
              </w:rPr>
            </w:pPr>
          </w:p>
        </w:tc>
        <w:tc>
          <w:tcPr>
            <w:tcW w:w="992" w:type="dxa"/>
            <w:shd w:val="clear" w:color="auto" w:fill="auto"/>
          </w:tcPr>
          <w:p w:rsidR="00B07491" w:rsidRPr="00146AD4" w:rsidRDefault="00B07491" w:rsidP="00E6322C">
            <w:pPr>
              <w:pStyle w:val="NoSpacing"/>
              <w:jc w:val="center"/>
              <w:rPr>
                <w:lang w:val="en-CA"/>
              </w:rPr>
            </w:pPr>
          </w:p>
        </w:tc>
        <w:tc>
          <w:tcPr>
            <w:tcW w:w="2293" w:type="dxa"/>
            <w:shd w:val="clear" w:color="auto" w:fill="auto"/>
          </w:tcPr>
          <w:p w:rsidR="00B07491" w:rsidRPr="00146AD4" w:rsidRDefault="00B07491" w:rsidP="00E6322C">
            <w:pPr>
              <w:pStyle w:val="NoSpacing"/>
              <w:rPr>
                <w:lang w:val="en-CA"/>
              </w:rPr>
            </w:pPr>
          </w:p>
        </w:tc>
      </w:tr>
      <w:tr w:rsidR="00E5297F" w:rsidRPr="00D83C41" w:rsidTr="00E5297F">
        <w:trPr>
          <w:trHeight w:val="568"/>
        </w:trPr>
        <w:tc>
          <w:tcPr>
            <w:tcW w:w="4503" w:type="dxa"/>
            <w:shd w:val="clear" w:color="auto" w:fill="auto"/>
          </w:tcPr>
          <w:p w:rsidR="00E5297F" w:rsidRPr="00B07491" w:rsidRDefault="00E5297F" w:rsidP="00B07491">
            <w:pPr>
              <w:pStyle w:val="NoSpacing"/>
              <w:rPr>
                <w:rFonts w:ascii="Times New Roman" w:hAnsi="Times New Roman" w:cs="Times New Roman"/>
                <w:highlight w:val="yellow"/>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B73CB9">
              <w:rPr>
                <w:rFonts w:ascii="Times New Roman" w:hAnsi="Times New Roman" w:cs="Times New Roman"/>
                <w:b/>
                <w:lang w:val="en-CA"/>
              </w:rPr>
              <w:t>MARKER LIGHTS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B73CB9">
              <w:rPr>
                <w:rFonts w:ascii="Times New Roman" w:hAnsi="Times New Roman" w:cs="Times New Roman"/>
                <w:lang w:val="en-CA"/>
              </w:rPr>
              <w:t>LED marker lights shall be installed on the vehicle in conformance to the Canadian Motor Vehicle Safety Standard requirements.</w:t>
            </w:r>
          </w:p>
          <w:p w:rsidR="00E5297F" w:rsidRPr="00B73CB9" w:rsidRDefault="00E5297F" w:rsidP="002519FE">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242A7">
            <w:pPr>
              <w:pStyle w:val="NoSpacing"/>
              <w:rPr>
                <w:lang w:val="en-CA"/>
              </w:rPr>
            </w:pPr>
          </w:p>
        </w:tc>
      </w:tr>
      <w:tr w:rsidR="002519FE" w:rsidRPr="00557C8A" w:rsidTr="00E5297F">
        <w:trPr>
          <w:trHeight w:val="568"/>
        </w:trPr>
        <w:tc>
          <w:tcPr>
            <w:tcW w:w="4503" w:type="dxa"/>
            <w:shd w:val="clear" w:color="auto" w:fill="auto"/>
          </w:tcPr>
          <w:p w:rsidR="002519FE" w:rsidRDefault="002519FE" w:rsidP="002519FE">
            <w:pPr>
              <w:pStyle w:val="NoSpacing"/>
              <w:rPr>
                <w:rFonts w:ascii="Times New Roman" w:hAnsi="Times New Roman" w:cs="Times New Roman"/>
                <w:lang w:val="en-CA"/>
              </w:rPr>
            </w:pPr>
            <w:r w:rsidRPr="00B73CB9">
              <w:rPr>
                <w:rFonts w:ascii="Times New Roman" w:hAnsi="Times New Roman" w:cs="Times New Roman"/>
                <w:lang w:val="en-CA"/>
              </w:rPr>
              <w:t>Two (2) Britax P/N L427.203.L12V flex rubber arm style LED Clearance lights shall be mounted on the rear of the body, one each side.  These lights are in addition to the lights required by the DOT.</w:t>
            </w:r>
          </w:p>
          <w:p w:rsidR="002519FE" w:rsidRPr="00B73CB9" w:rsidRDefault="002519FE" w:rsidP="002519FE">
            <w:pPr>
              <w:pStyle w:val="NoSpacing"/>
              <w:rPr>
                <w:rFonts w:ascii="Times New Roman" w:hAnsi="Times New Roman" w:cs="Times New Roman"/>
                <w:b/>
                <w:lang w:val="en-CA"/>
              </w:rPr>
            </w:pPr>
          </w:p>
        </w:tc>
        <w:tc>
          <w:tcPr>
            <w:tcW w:w="992" w:type="dxa"/>
            <w:shd w:val="clear" w:color="auto" w:fill="auto"/>
          </w:tcPr>
          <w:p w:rsidR="002519FE" w:rsidRDefault="002519FE" w:rsidP="00E5297F">
            <w:pPr>
              <w:pStyle w:val="NoSpacing"/>
              <w:jc w:val="center"/>
              <w:rPr>
                <w:lang w:val="en-CA"/>
              </w:rPr>
            </w:pPr>
          </w:p>
        </w:tc>
        <w:tc>
          <w:tcPr>
            <w:tcW w:w="992" w:type="dxa"/>
            <w:shd w:val="clear" w:color="auto" w:fill="auto"/>
          </w:tcPr>
          <w:p w:rsidR="002519FE" w:rsidRPr="00146AD4" w:rsidRDefault="002519FE" w:rsidP="00E5297F">
            <w:pPr>
              <w:pStyle w:val="NoSpacing"/>
              <w:jc w:val="center"/>
              <w:rPr>
                <w:lang w:val="en-CA"/>
              </w:rPr>
            </w:pPr>
          </w:p>
        </w:tc>
        <w:tc>
          <w:tcPr>
            <w:tcW w:w="2293" w:type="dxa"/>
            <w:shd w:val="clear" w:color="auto" w:fill="auto"/>
          </w:tcPr>
          <w:p w:rsidR="002519FE" w:rsidRPr="00146AD4" w:rsidRDefault="002519FE"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146AD4"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B73CB9">
              <w:rPr>
                <w:rFonts w:ascii="Times New Roman" w:hAnsi="Times New Roman" w:cs="Times New Roman"/>
                <w:b/>
                <w:lang w:val="en-CA"/>
              </w:rPr>
              <w:t>LICENSE PLATE BRACKET</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595346">
              <w:rPr>
                <w:rFonts w:ascii="Times New Roman" w:hAnsi="Times New Roman" w:cs="Times New Roman"/>
                <w:lang w:val="en-CA"/>
              </w:rPr>
              <w:t>One (1) stainless steel license plate bracket shall be provided at the rear bumper. The bracket shall have a LED light.</w:t>
            </w:r>
          </w:p>
          <w:p w:rsidR="00E5297F" w:rsidRPr="00595346" w:rsidRDefault="00E5297F" w:rsidP="00E5297F">
            <w:pPr>
              <w:pStyle w:val="NoSpacing"/>
              <w:rPr>
                <w:rFonts w:ascii="Times New Roman" w:hAnsi="Times New Roman" w:cs="Times New Roman"/>
                <w:lang w:val="en-CA"/>
              </w:rPr>
            </w:pPr>
          </w:p>
        </w:tc>
        <w:tc>
          <w:tcPr>
            <w:tcW w:w="992" w:type="dxa"/>
            <w:shd w:val="clear" w:color="auto" w:fill="auto"/>
          </w:tcPr>
          <w:p w:rsidR="00E5297F" w:rsidRDefault="00E5297F" w:rsidP="00E5297F">
            <w:pPr>
              <w:pStyle w:val="NoSpacing"/>
              <w:jc w:val="center"/>
              <w:rPr>
                <w:lang w:val="en-CA"/>
              </w:rPr>
            </w:pPr>
          </w:p>
        </w:tc>
        <w:tc>
          <w:tcPr>
            <w:tcW w:w="992" w:type="dxa"/>
            <w:shd w:val="clear" w:color="auto" w:fill="auto"/>
          </w:tcPr>
          <w:p w:rsidR="00E5297F" w:rsidRPr="00146AD4" w:rsidRDefault="00E5297F" w:rsidP="00E5297F">
            <w:pPr>
              <w:pStyle w:val="NoSpacing"/>
              <w:jc w:val="center"/>
              <w:rPr>
                <w:lang w:val="en-CA"/>
              </w:rPr>
            </w:pPr>
          </w:p>
        </w:tc>
        <w:tc>
          <w:tcPr>
            <w:tcW w:w="2293" w:type="dxa"/>
            <w:shd w:val="clear" w:color="auto" w:fill="auto"/>
          </w:tcPr>
          <w:p w:rsidR="00E5297F" w:rsidRPr="00146AD4"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595346">
              <w:rPr>
                <w:rFonts w:ascii="Times New Roman" w:hAnsi="Times New Roman" w:cs="Times New Roman"/>
                <w:b/>
                <w:lang w:val="en-CA"/>
              </w:rPr>
              <w:t>TAIL LIGHTS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9C5288" w:rsidRDefault="00E5297F" w:rsidP="00E5297F">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lang w:val="en-CA"/>
              </w:rPr>
            </w:pPr>
            <w:r w:rsidRPr="009C5288">
              <w:rPr>
                <w:rFonts w:ascii="Times New Roman" w:hAnsi="Times New Roman" w:cs="Times New Roman"/>
                <w:color w:val="000000"/>
                <w:lang w:val="en-CA"/>
              </w:rPr>
              <w:t>One (1) pair of Code 3, model STTRBZ, LED tail/brake/turn/backup lights shall be provided.  The 9x7 light shall incorporate all three, brake, turn and backup lights in one light.    The red, white and amber lightheads use the Torus LED technology.</w:t>
            </w:r>
          </w:p>
          <w:p w:rsidR="00E5297F" w:rsidRPr="00595346" w:rsidRDefault="00E5297F" w:rsidP="002519FE">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2519FE" w:rsidRPr="00557C8A" w:rsidTr="00E5297F">
        <w:trPr>
          <w:trHeight w:val="568"/>
        </w:trPr>
        <w:tc>
          <w:tcPr>
            <w:tcW w:w="4503" w:type="dxa"/>
            <w:shd w:val="clear" w:color="auto" w:fill="auto"/>
          </w:tcPr>
          <w:p w:rsidR="002519FE" w:rsidRDefault="002519FE" w:rsidP="002519FE">
            <w:pPr>
              <w:pStyle w:val="NoSpacing"/>
              <w:rPr>
                <w:rFonts w:ascii="Times New Roman" w:hAnsi="Times New Roman" w:cs="Times New Roman"/>
                <w:lang w:val="en-CA"/>
              </w:rPr>
            </w:pPr>
            <w:r w:rsidRPr="009C5288">
              <w:rPr>
                <w:rFonts w:ascii="Times New Roman" w:hAnsi="Times New Roman" w:cs="Times New Roman"/>
                <w:lang w:val="en-CA"/>
              </w:rPr>
              <w:t xml:space="preserve">The lights shall be mounted on a </w:t>
            </w:r>
            <w:r w:rsidR="00E242A7">
              <w:rPr>
                <w:rFonts w:ascii="Times New Roman" w:hAnsi="Times New Roman" w:cs="Times New Roman"/>
                <w:lang w:val="en-CA"/>
              </w:rPr>
              <w:t>black</w:t>
            </w:r>
            <w:r>
              <w:rPr>
                <w:rFonts w:ascii="Times New Roman" w:hAnsi="Times New Roman" w:cs="Times New Roman"/>
                <w:lang w:val="en-CA"/>
              </w:rPr>
              <w:t xml:space="preserve"> bezel.</w:t>
            </w:r>
          </w:p>
          <w:p w:rsidR="002519FE" w:rsidRPr="00595346" w:rsidRDefault="002519FE" w:rsidP="002519FE">
            <w:pPr>
              <w:pStyle w:val="NoSpacing"/>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83C41"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595346">
              <w:rPr>
                <w:rFonts w:ascii="Times New Roman" w:hAnsi="Times New Roman" w:cs="Times New Roman"/>
                <w:b/>
                <w:lang w:val="en-CA"/>
              </w:rPr>
              <w:t>MID BODY TURN SIGNALS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sidRPr="009C5288">
              <w:rPr>
                <w:lang w:val="en-CA"/>
              </w:rPr>
              <w:t xml:space="preserve">One (1) pair of mid body turn signals shall be provided.  The LED lights shall be </w:t>
            </w:r>
            <w:r w:rsidRPr="009C5288">
              <w:rPr>
                <w:sz w:val="24"/>
                <w:szCs w:val="24"/>
                <w:lang w:val="en-CA"/>
              </w:rPr>
              <w:t xml:space="preserve">a Whelen </w:t>
            </w:r>
            <w:r w:rsidR="00E242A7">
              <w:rPr>
                <w:sz w:val="24"/>
                <w:szCs w:val="24"/>
                <w:lang w:val="en-CA"/>
              </w:rPr>
              <w:t xml:space="preserve">M2 </w:t>
            </w:r>
            <w:r w:rsidRPr="009C5288">
              <w:rPr>
                <w:sz w:val="24"/>
                <w:szCs w:val="24"/>
                <w:lang w:val="en-CA"/>
              </w:rPr>
              <w:t xml:space="preserve"> </w:t>
            </w:r>
            <w:r w:rsidR="00DF47FC" w:rsidRPr="009C5288">
              <w:rPr>
                <w:sz w:val="24"/>
                <w:szCs w:val="24"/>
                <w:lang w:val="en-CA"/>
              </w:rPr>
              <w:t>LED amber</w:t>
            </w:r>
            <w:r w:rsidRPr="009C5288">
              <w:rPr>
                <w:sz w:val="24"/>
                <w:szCs w:val="24"/>
                <w:lang w:val="en-CA"/>
              </w:rPr>
              <w:t xml:space="preserve"> color. </w:t>
            </w:r>
            <w:r w:rsidRPr="009C5288">
              <w:rPr>
                <w:lang w:val="en-CA"/>
              </w:rPr>
              <w:t xml:space="preserve">The location of the turn lights shall be at mid-body near the rear </w:t>
            </w:r>
            <w:r w:rsidRPr="009C5288">
              <w:rPr>
                <w:lang w:val="en-CA"/>
              </w:rPr>
              <w:lastRenderedPageBreak/>
              <w:t>wheel axle and recessed in the lower body rub rail.</w:t>
            </w:r>
          </w:p>
          <w:p w:rsidR="00E5297F" w:rsidRPr="00595346" w:rsidRDefault="00E5297F" w:rsidP="00E5297F">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595346">
              <w:rPr>
                <w:rFonts w:ascii="Times New Roman" w:hAnsi="Times New Roman" w:cs="Times New Roman"/>
                <w:b/>
                <w:lang w:val="en-CA"/>
              </w:rPr>
              <w:t>PUMP PANEL GROUND LIGHTS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595346">
              <w:rPr>
                <w:rFonts w:ascii="Times New Roman" w:hAnsi="Times New Roman" w:cs="Times New Roman"/>
                <w:lang w:val="en-CA"/>
              </w:rPr>
              <w:t>Two (2) LED ground lights shall be installed under the pump panel running boards.  One (1) light shall be located on the driver's side and one (1) light located on the officer's side of the apparatus.</w:t>
            </w:r>
          </w:p>
          <w:p w:rsidR="00E5297F" w:rsidRPr="00595346" w:rsidRDefault="00E5297F" w:rsidP="00E5297F">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595346">
              <w:rPr>
                <w:rFonts w:ascii="Times New Roman" w:hAnsi="Times New Roman" w:cs="Times New Roman"/>
                <w:b/>
                <w:lang w:val="en-CA"/>
              </w:rPr>
              <w:t>REAR STEP GROUND LIGHTS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595346">
              <w:rPr>
                <w:rFonts w:ascii="Times New Roman" w:hAnsi="Times New Roman" w:cs="Times New Roman"/>
                <w:lang w:val="en-CA"/>
              </w:rPr>
              <w:t>Two (2) LED ground lights shall be installed under rear step of the apparatus.</w:t>
            </w:r>
          </w:p>
          <w:p w:rsidR="00E5297F" w:rsidRPr="00595346" w:rsidRDefault="00E5297F" w:rsidP="002519FE">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2519FE" w:rsidRPr="00423B9A" w:rsidTr="00E5297F">
        <w:trPr>
          <w:trHeight w:val="568"/>
        </w:trPr>
        <w:tc>
          <w:tcPr>
            <w:tcW w:w="4503" w:type="dxa"/>
            <w:shd w:val="clear" w:color="auto" w:fill="auto"/>
          </w:tcPr>
          <w:p w:rsidR="002519FE" w:rsidRDefault="002519FE" w:rsidP="002519FE">
            <w:pPr>
              <w:pStyle w:val="NoSpacing"/>
              <w:rPr>
                <w:rFonts w:ascii="Times New Roman" w:hAnsi="Times New Roman" w:cs="Times New Roman"/>
                <w:lang w:val="en-CA"/>
              </w:rPr>
            </w:pPr>
            <w:r w:rsidRPr="00595346">
              <w:rPr>
                <w:rFonts w:ascii="Times New Roman" w:hAnsi="Times New Roman" w:cs="Times New Roman"/>
                <w:lang w:val="en-CA"/>
              </w:rPr>
              <w:t>The ground lights shall automatically activate when the apparatus headlights are operating.</w:t>
            </w:r>
          </w:p>
          <w:p w:rsidR="002519FE" w:rsidRPr="00595346" w:rsidRDefault="002519FE" w:rsidP="002519FE">
            <w:pPr>
              <w:pStyle w:val="NoSpacing"/>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F95B74" w:rsidP="00E5297F">
            <w:pPr>
              <w:pStyle w:val="NoSpacing"/>
              <w:jc w:val="center"/>
              <w:rPr>
                <w:lang w:val="en-CA"/>
              </w:rPr>
            </w:pPr>
            <w:r>
              <w:rPr>
                <w:lang w:val="en-CA"/>
              </w:rPr>
              <w:t>Yes</w:t>
            </w: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595346">
              <w:rPr>
                <w:rFonts w:ascii="Times New Roman" w:hAnsi="Times New Roman" w:cs="Times New Roman"/>
                <w:b/>
                <w:lang w:val="en-CA"/>
              </w:rPr>
              <w:t>REAR TAILBOARD LIGHTS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595346">
              <w:rPr>
                <w:rFonts w:ascii="Times New Roman" w:hAnsi="Times New Roman" w:cs="Times New Roman"/>
                <w:lang w:val="en-CA"/>
              </w:rPr>
              <w:t>Two (2) LED step lights with clear lens shall be installed to illuminate the step surfaces at the rear of the apparatus body.</w:t>
            </w:r>
          </w:p>
          <w:p w:rsidR="00E5297F" w:rsidRPr="00595346" w:rsidRDefault="00E5297F" w:rsidP="00E5297F">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Default="00E5297F"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Pr="00595346" w:rsidRDefault="00E242A7"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595346">
              <w:rPr>
                <w:rFonts w:ascii="Times New Roman" w:hAnsi="Times New Roman" w:cs="Times New Roman"/>
                <w:b/>
                <w:lang w:val="en-CA"/>
              </w:rPr>
              <w:t>STEP LIGHT</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595346">
              <w:rPr>
                <w:rFonts w:ascii="Times New Roman" w:hAnsi="Times New Roman" w:cs="Times New Roman"/>
                <w:lang w:val="en-CA"/>
              </w:rPr>
              <w:t>Two (2) LED step light with clear lens shall be installed to illuminate the side running boards.</w:t>
            </w:r>
          </w:p>
          <w:p w:rsidR="00E5297F" w:rsidRPr="00595346" w:rsidRDefault="00E5297F" w:rsidP="002519FE">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2519FE" w:rsidRPr="00D83C41" w:rsidTr="00E5297F">
        <w:trPr>
          <w:trHeight w:val="568"/>
        </w:trPr>
        <w:tc>
          <w:tcPr>
            <w:tcW w:w="4503" w:type="dxa"/>
            <w:shd w:val="clear" w:color="auto" w:fill="auto"/>
          </w:tcPr>
          <w:p w:rsidR="002519FE" w:rsidRDefault="002519FE" w:rsidP="002519FE">
            <w:pPr>
              <w:pStyle w:val="NoSpacing"/>
              <w:rPr>
                <w:rFonts w:ascii="Times New Roman" w:hAnsi="Times New Roman" w:cs="Times New Roman"/>
                <w:lang w:val="en-CA"/>
              </w:rPr>
            </w:pPr>
            <w:r w:rsidRPr="00595346">
              <w:rPr>
                <w:rFonts w:ascii="Times New Roman" w:hAnsi="Times New Roman" w:cs="Times New Roman"/>
                <w:lang w:val="en-CA"/>
              </w:rPr>
              <w:t>The step/walkway light switch shall be installed and wired to a switch on the pump panel.</w:t>
            </w:r>
          </w:p>
          <w:p w:rsidR="00EF0425" w:rsidRDefault="00EF0425" w:rsidP="002519FE">
            <w:pPr>
              <w:pStyle w:val="NoSpacing"/>
              <w:rPr>
                <w:rFonts w:ascii="Times New Roman" w:hAnsi="Times New Roman" w:cs="Times New Roman"/>
                <w:lang w:val="en-CA"/>
              </w:rPr>
            </w:pPr>
          </w:p>
          <w:p w:rsidR="002519FE" w:rsidRPr="00595346" w:rsidRDefault="002519FE" w:rsidP="002519FE">
            <w:pPr>
              <w:pStyle w:val="NoSpacing"/>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595346">
              <w:rPr>
                <w:rFonts w:ascii="Times New Roman" w:hAnsi="Times New Roman" w:cs="Times New Roman"/>
                <w:b/>
                <w:lang w:val="en-CA"/>
              </w:rPr>
              <w:t>DECK LIGHTS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595346">
              <w:rPr>
                <w:rFonts w:ascii="Times New Roman" w:hAnsi="Times New Roman" w:cs="Times New Roman"/>
                <w:lang w:val="en-CA"/>
              </w:rPr>
              <w:t xml:space="preserve">The deck lights shall be installed at the front </w:t>
            </w:r>
            <w:r>
              <w:rPr>
                <w:rFonts w:ascii="Times New Roman" w:hAnsi="Times New Roman" w:cs="Times New Roman"/>
                <w:lang w:val="en-CA"/>
              </w:rPr>
              <w:t xml:space="preserve">and at the rear </w:t>
            </w:r>
            <w:r w:rsidRPr="00595346">
              <w:rPr>
                <w:rFonts w:ascii="Times New Roman" w:hAnsi="Times New Roman" w:cs="Times New Roman"/>
                <w:lang w:val="en-CA"/>
              </w:rPr>
              <w:t>of the hose bed.</w:t>
            </w:r>
          </w:p>
          <w:p w:rsidR="00E5297F" w:rsidRPr="00595346" w:rsidRDefault="00E5297F" w:rsidP="002519FE">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2519FE" w:rsidRPr="00D83C41" w:rsidTr="00E5297F">
        <w:trPr>
          <w:trHeight w:val="568"/>
        </w:trPr>
        <w:tc>
          <w:tcPr>
            <w:tcW w:w="4503" w:type="dxa"/>
            <w:shd w:val="clear" w:color="auto" w:fill="auto"/>
          </w:tcPr>
          <w:p w:rsidR="002519FE" w:rsidRPr="009C5288" w:rsidRDefault="002519FE" w:rsidP="002519FE">
            <w:pPr>
              <w:pStyle w:val="NoSpacing"/>
              <w:rPr>
                <w:rFonts w:ascii="Times New Roman" w:hAnsi="Times New Roman" w:cs="Times New Roman"/>
                <w:lang w:val="en-CA"/>
              </w:rPr>
            </w:pPr>
            <w:r w:rsidRPr="00387C5B">
              <w:rPr>
                <w:rFonts w:ascii="Times New Roman" w:hAnsi="Times New Roman" w:cs="Times New Roman"/>
                <w:lang w:val="en-CA"/>
              </w:rPr>
              <w:t xml:space="preserve">There </w:t>
            </w:r>
            <w:r w:rsidRPr="009C5288">
              <w:rPr>
                <w:rFonts w:ascii="Times New Roman" w:hAnsi="Times New Roman" w:cs="Times New Roman"/>
                <w:lang w:val="en-CA"/>
              </w:rPr>
              <w:t>shall be four lights total with light switch with indicator at pump panel for all four (4).</w:t>
            </w:r>
          </w:p>
          <w:p w:rsidR="002519FE" w:rsidRPr="00595346" w:rsidRDefault="002519FE" w:rsidP="002519FE">
            <w:pPr>
              <w:pStyle w:val="NoSpacing"/>
              <w:ind w:left="360"/>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2519FE" w:rsidRPr="00D83C41" w:rsidTr="00E5297F">
        <w:trPr>
          <w:trHeight w:val="568"/>
        </w:trPr>
        <w:tc>
          <w:tcPr>
            <w:tcW w:w="4503" w:type="dxa"/>
            <w:shd w:val="clear" w:color="auto" w:fill="auto"/>
          </w:tcPr>
          <w:p w:rsidR="002519FE" w:rsidRPr="009C5288" w:rsidRDefault="002519FE" w:rsidP="002519FE">
            <w:pPr>
              <w:pStyle w:val="NoSpacing"/>
              <w:rPr>
                <w:rFonts w:ascii="Times New Roman" w:hAnsi="Times New Roman" w:cs="Times New Roman"/>
                <w:lang w:val="en-CA"/>
              </w:rPr>
            </w:pPr>
            <w:r w:rsidRPr="009C5288">
              <w:rPr>
                <w:rFonts w:ascii="Times New Roman" w:hAnsi="Times New Roman" w:cs="Times New Roman"/>
                <w:lang w:val="en-CA"/>
              </w:rPr>
              <w:t>Two at the front of the hose bed and two at the rear of the hose bed.</w:t>
            </w:r>
          </w:p>
          <w:p w:rsidR="002519FE" w:rsidRPr="00595346" w:rsidRDefault="002519FE" w:rsidP="002519FE">
            <w:pPr>
              <w:pStyle w:val="NoSpacing"/>
              <w:ind w:left="360"/>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2519FE" w:rsidRPr="00ED772D" w:rsidTr="00E5297F">
        <w:trPr>
          <w:trHeight w:val="568"/>
        </w:trPr>
        <w:tc>
          <w:tcPr>
            <w:tcW w:w="4503" w:type="dxa"/>
            <w:shd w:val="clear" w:color="auto" w:fill="auto"/>
          </w:tcPr>
          <w:p w:rsidR="002519FE" w:rsidRPr="00EF0425" w:rsidRDefault="002519FE" w:rsidP="002519FE">
            <w:pPr>
              <w:pStyle w:val="NoSpacing"/>
              <w:rPr>
                <w:rFonts w:ascii="Times New Roman" w:hAnsi="Times New Roman" w:cs="Times New Roman"/>
                <w:lang w:val="en-CA"/>
              </w:rPr>
            </w:pPr>
            <w:r w:rsidRPr="00EF0425">
              <w:rPr>
                <w:rFonts w:ascii="Times New Roman" w:hAnsi="Times New Roman" w:cs="Times New Roman"/>
                <w:lang w:val="en-CA"/>
              </w:rPr>
              <w:t xml:space="preserve">The lights shall be Fire research model </w:t>
            </w:r>
            <w:r w:rsidRPr="00EF0425">
              <w:rPr>
                <w:rFonts w:ascii="Times New Roman" w:hAnsi="Times New Roman" w:cs="Times New Roman"/>
                <w:b/>
                <w:lang w:val="en-CA"/>
              </w:rPr>
              <w:t>SOBRITE LED</w:t>
            </w:r>
            <w:r w:rsidRPr="00EF0425">
              <w:rPr>
                <w:rFonts w:ascii="Times New Roman" w:hAnsi="Times New Roman" w:cs="Times New Roman"/>
                <w:lang w:val="en-CA"/>
              </w:rPr>
              <w:t xml:space="preserve"> and each has 7000 lumens.</w:t>
            </w:r>
            <w:r w:rsidR="00B07491" w:rsidRPr="00EF0425">
              <w:rPr>
                <w:rFonts w:ascii="Times New Roman" w:hAnsi="Times New Roman" w:cs="Times New Roman"/>
                <w:lang w:val="en-CA"/>
              </w:rPr>
              <w:t xml:space="preserve"> Lights body will be black color.</w:t>
            </w:r>
          </w:p>
          <w:p w:rsidR="002519FE" w:rsidRPr="00EF0425" w:rsidRDefault="002519FE" w:rsidP="002519FE">
            <w:pPr>
              <w:pStyle w:val="NoSpacing"/>
              <w:ind w:left="360"/>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EF0425" w:rsidRDefault="00E5297F" w:rsidP="00E5297F">
            <w:pPr>
              <w:pStyle w:val="NoSpacing"/>
              <w:jc w:val="center"/>
              <w:rPr>
                <w:rFonts w:ascii="Times New Roman" w:hAnsi="Times New Roman" w:cs="Times New Roman"/>
                <w:b/>
              </w:rPr>
            </w:pPr>
            <w:r w:rsidRPr="00EF0425">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Pr="00EF0425" w:rsidRDefault="00E5297F" w:rsidP="00E5297F">
            <w:pPr>
              <w:pStyle w:val="NoSpacing"/>
              <w:numPr>
                <w:ilvl w:val="0"/>
                <w:numId w:val="2"/>
              </w:numPr>
              <w:rPr>
                <w:rFonts w:ascii="Times New Roman" w:hAnsi="Times New Roman" w:cs="Times New Roman"/>
                <w:b/>
                <w:lang w:val="en-CA"/>
              </w:rPr>
            </w:pPr>
            <w:r w:rsidRPr="00EF0425">
              <w:rPr>
                <w:rFonts w:ascii="Times New Roman" w:hAnsi="Times New Roman" w:cs="Times New Roman"/>
                <w:b/>
                <w:lang w:val="en-CA"/>
              </w:rPr>
              <w:t>SCENE LIGHTS:</w:t>
            </w:r>
          </w:p>
          <w:p w:rsidR="00E5297F" w:rsidRPr="00EF0425" w:rsidRDefault="00E5297F" w:rsidP="00E5297F">
            <w:pPr>
              <w:pStyle w:val="NoSpacing"/>
              <w:rPr>
                <w:rFonts w:ascii="Times New Roman" w:hAnsi="Times New Roman" w:cs="Times New Roman"/>
                <w:b/>
                <w:lang w:val="en-CA"/>
              </w:rPr>
            </w:pPr>
          </w:p>
          <w:p w:rsidR="00E5297F" w:rsidRPr="00EF0425" w:rsidRDefault="00644822" w:rsidP="002519FE">
            <w:pPr>
              <w:pStyle w:val="NoSpacing"/>
              <w:rPr>
                <w:rFonts w:ascii="Times New Roman" w:hAnsi="Times New Roman" w:cs="Times New Roman"/>
                <w:lang w:val="en-CA"/>
              </w:rPr>
            </w:pPr>
            <w:r w:rsidRPr="00EF0425">
              <w:rPr>
                <w:rFonts w:ascii="Times New Roman" w:hAnsi="Times New Roman" w:cs="Times New Roman"/>
                <w:lang w:val="en-CA"/>
              </w:rPr>
              <w:t>Whelen Pioneer Super LED model PCPSM2C dual lamp surface mount light with black housing shall be provided. The light shall draw 12 amps and generate 16,000 lumens. The bulb shall be accessible through the front. The lamphead shall be approximately  2" deep by 6-5/8" high by 16" wide.</w:t>
            </w:r>
          </w:p>
          <w:p w:rsidR="002519FE" w:rsidRPr="00EF0425" w:rsidRDefault="002519FE" w:rsidP="002519FE">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2519FE" w:rsidRPr="00557C8A" w:rsidTr="00E5297F">
        <w:trPr>
          <w:trHeight w:val="568"/>
        </w:trPr>
        <w:tc>
          <w:tcPr>
            <w:tcW w:w="4503" w:type="dxa"/>
            <w:shd w:val="clear" w:color="auto" w:fill="auto"/>
          </w:tcPr>
          <w:p w:rsidR="002519FE" w:rsidRPr="00EF0425" w:rsidRDefault="002519FE" w:rsidP="00D66CDC">
            <w:pPr>
              <w:pStyle w:val="NoSpacing"/>
              <w:numPr>
                <w:ilvl w:val="0"/>
                <w:numId w:val="54"/>
              </w:numPr>
              <w:rPr>
                <w:rFonts w:ascii="Times New Roman" w:hAnsi="Times New Roman" w:cs="Times New Roman"/>
                <w:lang w:val="en-CA"/>
              </w:rPr>
            </w:pPr>
            <w:r w:rsidRPr="00EF0425">
              <w:rPr>
                <w:rFonts w:ascii="Times New Roman" w:hAnsi="Times New Roman" w:cs="Times New Roman"/>
                <w:lang w:val="en-CA"/>
              </w:rPr>
              <w:t>One (1) scene light shall be located on the left side of the apparatus body. The scene light shall be installed on a mounting plate</w:t>
            </w:r>
            <w:r w:rsidR="00644822" w:rsidRPr="00EF0425">
              <w:rPr>
                <w:rFonts w:ascii="Times New Roman" w:hAnsi="Times New Roman" w:cs="Times New Roman"/>
                <w:lang w:val="en-CA"/>
              </w:rPr>
              <w:t xml:space="preserve"> black in colour</w:t>
            </w:r>
            <w:r w:rsidRPr="00EF0425">
              <w:rPr>
                <w:rFonts w:ascii="Times New Roman" w:hAnsi="Times New Roman" w:cs="Times New Roman"/>
                <w:lang w:val="en-CA"/>
              </w:rPr>
              <w:t>.</w:t>
            </w: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2519FE" w:rsidRPr="00557C8A" w:rsidTr="00E5297F">
        <w:trPr>
          <w:trHeight w:val="568"/>
        </w:trPr>
        <w:tc>
          <w:tcPr>
            <w:tcW w:w="4503" w:type="dxa"/>
            <w:shd w:val="clear" w:color="auto" w:fill="auto"/>
          </w:tcPr>
          <w:p w:rsidR="002519FE" w:rsidRPr="00EF0425" w:rsidRDefault="002519FE" w:rsidP="00D66CDC">
            <w:pPr>
              <w:pStyle w:val="NoSpacing"/>
              <w:numPr>
                <w:ilvl w:val="0"/>
                <w:numId w:val="54"/>
              </w:numPr>
              <w:rPr>
                <w:rFonts w:ascii="Times New Roman" w:hAnsi="Times New Roman" w:cs="Times New Roman"/>
                <w:lang w:val="en-CA"/>
              </w:rPr>
            </w:pPr>
            <w:r w:rsidRPr="00EF0425">
              <w:rPr>
                <w:rFonts w:ascii="Times New Roman" w:hAnsi="Times New Roman" w:cs="Times New Roman"/>
                <w:lang w:val="en-CA"/>
              </w:rPr>
              <w:t>One (1) scene light shall be located on the right side of the apparatus body.</w:t>
            </w:r>
            <w:r w:rsidRPr="00EF0425">
              <w:rPr>
                <w:lang w:val="en-CA"/>
              </w:rPr>
              <w:t xml:space="preserve"> </w:t>
            </w:r>
            <w:r w:rsidRPr="00EF0425">
              <w:rPr>
                <w:rFonts w:ascii="Times New Roman" w:hAnsi="Times New Roman" w:cs="Times New Roman"/>
                <w:lang w:val="en-CA"/>
              </w:rPr>
              <w:t>The scene light shall be installed on a mounting plate</w:t>
            </w:r>
            <w:r w:rsidR="00644822" w:rsidRPr="00EF0425">
              <w:rPr>
                <w:rFonts w:ascii="Times New Roman" w:hAnsi="Times New Roman" w:cs="Times New Roman"/>
                <w:lang w:val="en-CA"/>
              </w:rPr>
              <w:t xml:space="preserve"> black in colour</w:t>
            </w:r>
            <w:r w:rsidRPr="00EF0425">
              <w:rPr>
                <w:rFonts w:ascii="Times New Roman" w:hAnsi="Times New Roman" w:cs="Times New Roman"/>
                <w:lang w:val="en-CA"/>
              </w:rPr>
              <w:t>.</w:t>
            </w:r>
          </w:p>
          <w:p w:rsidR="002519FE" w:rsidRPr="00EF0425" w:rsidRDefault="002519FE" w:rsidP="00322EC8">
            <w:pPr>
              <w:pStyle w:val="NoSpacing"/>
              <w:ind w:left="720"/>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C25321" w:rsidRPr="00557C8A" w:rsidTr="00E5297F">
        <w:trPr>
          <w:trHeight w:val="568"/>
        </w:trPr>
        <w:tc>
          <w:tcPr>
            <w:tcW w:w="4503" w:type="dxa"/>
            <w:shd w:val="clear" w:color="auto" w:fill="auto"/>
          </w:tcPr>
          <w:p w:rsidR="00C25321" w:rsidRPr="00EF0425" w:rsidRDefault="00C25321" w:rsidP="00C25321">
            <w:pPr>
              <w:pStyle w:val="NoSpacing"/>
              <w:rPr>
                <w:rFonts w:ascii="Times New Roman" w:hAnsi="Times New Roman" w:cs="Times New Roman"/>
                <w:lang w:val="en-CA"/>
              </w:rPr>
            </w:pPr>
            <w:r w:rsidRPr="00EF0425">
              <w:rPr>
                <w:rFonts w:ascii="Times New Roman" w:hAnsi="Times New Roman" w:cs="Times New Roman"/>
                <w:lang w:val="en-CA"/>
              </w:rPr>
              <w:t xml:space="preserve">Two (2) Whelen Pioneer Super LED model PCPSM1C single lamp surface mount light with Black housing shall be provided. </w:t>
            </w:r>
          </w:p>
          <w:p w:rsidR="00C25321" w:rsidRPr="00EF0425" w:rsidRDefault="00C25321" w:rsidP="00C25321">
            <w:pPr>
              <w:pStyle w:val="NoSpacing"/>
              <w:rPr>
                <w:rFonts w:ascii="Times New Roman" w:hAnsi="Times New Roman" w:cs="Times New Roman"/>
                <w:lang w:val="en-CA"/>
              </w:rPr>
            </w:pPr>
          </w:p>
          <w:p w:rsidR="00C25321" w:rsidRPr="00EF0425" w:rsidRDefault="00C25321" w:rsidP="00C25321">
            <w:pPr>
              <w:pStyle w:val="NoSpacing"/>
              <w:rPr>
                <w:rFonts w:ascii="Times New Roman" w:hAnsi="Times New Roman" w:cs="Times New Roman"/>
                <w:lang w:val="en-CA"/>
              </w:rPr>
            </w:pPr>
            <w:r w:rsidRPr="00EF0425">
              <w:rPr>
                <w:rFonts w:ascii="Times New Roman" w:hAnsi="Times New Roman" w:cs="Times New Roman"/>
                <w:lang w:val="en-CA"/>
              </w:rPr>
              <w:t>Each light shall draw 6 amps and generate 8000 lumens. The bulb shall be accessible through the front. The lamphead shall be approximately 2" deep by 6-5/8" high by 9" wide.</w:t>
            </w:r>
          </w:p>
        </w:tc>
        <w:tc>
          <w:tcPr>
            <w:tcW w:w="992" w:type="dxa"/>
            <w:shd w:val="clear" w:color="auto" w:fill="auto"/>
          </w:tcPr>
          <w:p w:rsidR="00C25321" w:rsidRPr="00C25321" w:rsidRDefault="00C25321" w:rsidP="00C25321">
            <w:pPr>
              <w:pStyle w:val="NoSpacing"/>
              <w:rPr>
                <w:rFonts w:ascii="Times New Roman" w:hAnsi="Times New Roman" w:cs="Times New Roman"/>
                <w:lang w:val="en-CA"/>
              </w:rPr>
            </w:pPr>
          </w:p>
        </w:tc>
        <w:tc>
          <w:tcPr>
            <w:tcW w:w="992" w:type="dxa"/>
            <w:shd w:val="clear" w:color="auto" w:fill="auto"/>
          </w:tcPr>
          <w:p w:rsidR="00C25321" w:rsidRPr="00C25321" w:rsidRDefault="00C25321" w:rsidP="00C25321">
            <w:pPr>
              <w:pStyle w:val="NoSpacing"/>
              <w:rPr>
                <w:rFonts w:ascii="Times New Roman" w:hAnsi="Times New Roman" w:cs="Times New Roman"/>
                <w:lang w:val="en-CA"/>
              </w:rPr>
            </w:pPr>
          </w:p>
        </w:tc>
        <w:tc>
          <w:tcPr>
            <w:tcW w:w="2293" w:type="dxa"/>
            <w:shd w:val="clear" w:color="auto" w:fill="auto"/>
          </w:tcPr>
          <w:p w:rsidR="00C25321" w:rsidRPr="00C25321" w:rsidRDefault="00C25321" w:rsidP="00C25321">
            <w:pPr>
              <w:pStyle w:val="NoSpacing"/>
              <w:rPr>
                <w:rFonts w:ascii="Times New Roman" w:hAnsi="Times New Roman" w:cs="Times New Roman"/>
                <w:lang w:val="en-CA"/>
              </w:rPr>
            </w:pPr>
          </w:p>
        </w:tc>
      </w:tr>
      <w:tr w:rsidR="002519FE" w:rsidRPr="00557C8A" w:rsidTr="00E5297F">
        <w:trPr>
          <w:trHeight w:val="568"/>
        </w:trPr>
        <w:tc>
          <w:tcPr>
            <w:tcW w:w="4503" w:type="dxa"/>
            <w:shd w:val="clear" w:color="auto" w:fill="auto"/>
          </w:tcPr>
          <w:p w:rsidR="002519FE" w:rsidRDefault="002519FE" w:rsidP="00D66CDC">
            <w:pPr>
              <w:pStyle w:val="NoSpacing"/>
              <w:numPr>
                <w:ilvl w:val="0"/>
                <w:numId w:val="54"/>
              </w:numPr>
              <w:rPr>
                <w:rFonts w:ascii="Times New Roman" w:hAnsi="Times New Roman" w:cs="Times New Roman"/>
                <w:lang w:val="en-CA"/>
              </w:rPr>
            </w:pPr>
            <w:r w:rsidRPr="0045063E">
              <w:rPr>
                <w:rFonts w:ascii="Times New Roman" w:hAnsi="Times New Roman" w:cs="Times New Roman"/>
                <w:lang w:val="en-CA"/>
              </w:rPr>
              <w:lastRenderedPageBreak/>
              <w:t>Two (2) scene light</w:t>
            </w:r>
            <w:r w:rsidR="00322EC8">
              <w:rPr>
                <w:rFonts w:ascii="Times New Roman" w:hAnsi="Times New Roman" w:cs="Times New Roman"/>
                <w:lang w:val="en-CA"/>
              </w:rPr>
              <w:t>s</w:t>
            </w:r>
            <w:r w:rsidRPr="0045063E">
              <w:rPr>
                <w:rFonts w:ascii="Times New Roman" w:hAnsi="Times New Roman" w:cs="Times New Roman"/>
                <w:lang w:val="en-CA"/>
              </w:rPr>
              <w:t xml:space="preserve"> shall be located on the rear of the apparatus body.</w:t>
            </w:r>
            <w:r>
              <w:rPr>
                <w:rFonts w:ascii="Times New Roman" w:hAnsi="Times New Roman" w:cs="Times New Roman"/>
                <w:lang w:val="en-CA"/>
              </w:rPr>
              <w:t xml:space="preserve"> They shall automatically come on when the; apparatus transmission is in the reverse position.</w:t>
            </w:r>
          </w:p>
          <w:p w:rsidR="002519FE" w:rsidRPr="0045063E" w:rsidRDefault="002519FE" w:rsidP="00EF0425">
            <w:pPr>
              <w:pStyle w:val="NoSpacing"/>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2519FE" w:rsidRPr="00EF0425" w:rsidTr="00E5297F">
        <w:trPr>
          <w:trHeight w:val="568"/>
        </w:trPr>
        <w:tc>
          <w:tcPr>
            <w:tcW w:w="4503" w:type="dxa"/>
            <w:shd w:val="clear" w:color="auto" w:fill="auto"/>
          </w:tcPr>
          <w:p w:rsidR="002519FE" w:rsidRDefault="002519FE" w:rsidP="002519FE">
            <w:pPr>
              <w:pStyle w:val="NoSpacing"/>
              <w:rPr>
                <w:rFonts w:ascii="Times New Roman" w:hAnsi="Times New Roman" w:cs="Times New Roman"/>
                <w:lang w:val="en-CA"/>
              </w:rPr>
            </w:pPr>
            <w:r w:rsidRPr="0045063E">
              <w:rPr>
                <w:rFonts w:ascii="Times New Roman" w:hAnsi="Times New Roman" w:cs="Times New Roman"/>
                <w:lang w:val="en-CA"/>
              </w:rPr>
              <w:t xml:space="preserve">One (1) scene light switch with indicator shall be installed </w:t>
            </w:r>
            <w:r w:rsidR="00322EC8">
              <w:rPr>
                <w:rFonts w:ascii="Times New Roman" w:hAnsi="Times New Roman" w:cs="Times New Roman"/>
                <w:lang w:val="en-CA"/>
              </w:rPr>
              <w:t xml:space="preserve">in cab and </w:t>
            </w:r>
            <w:r w:rsidRPr="0045063E">
              <w:rPr>
                <w:rFonts w:ascii="Times New Roman" w:hAnsi="Times New Roman" w:cs="Times New Roman"/>
                <w:lang w:val="en-CA"/>
              </w:rPr>
              <w:t xml:space="preserve">on the pump panel to control all scene light(s).  The switch shall be labeled </w:t>
            </w:r>
            <w:r w:rsidRPr="0045063E">
              <w:rPr>
                <w:rFonts w:ascii="Times New Roman" w:hAnsi="Times New Roman" w:cs="Times New Roman"/>
                <w:b/>
                <w:lang w:val="en-CA"/>
              </w:rPr>
              <w:t>"SCENE LIGHTS".</w:t>
            </w:r>
          </w:p>
          <w:p w:rsidR="002519FE" w:rsidRPr="0045063E" w:rsidRDefault="002519FE" w:rsidP="002519FE">
            <w:pPr>
              <w:pStyle w:val="NoSpacing"/>
              <w:ind w:left="360"/>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45063E">
              <w:rPr>
                <w:rFonts w:ascii="Times New Roman" w:hAnsi="Times New Roman" w:cs="Times New Roman"/>
                <w:b/>
                <w:lang w:val="en-CA"/>
              </w:rPr>
              <w:t>FLUID DATA PLAQUE</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45063E" w:rsidRDefault="00E5297F" w:rsidP="00E5297F">
            <w:pPr>
              <w:pStyle w:val="NoSpacing"/>
              <w:rPr>
                <w:rFonts w:ascii="Times New Roman" w:hAnsi="Times New Roman" w:cs="Times New Roman"/>
                <w:lang w:val="en-CA"/>
              </w:rPr>
            </w:pPr>
            <w:r w:rsidRPr="0045063E">
              <w:rPr>
                <w:rFonts w:ascii="Times New Roman" w:hAnsi="Times New Roman" w:cs="Times New Roman"/>
                <w:lang w:val="en-CA"/>
              </w:rPr>
              <w:t>One (1) fluid data plaque containing required information shall be provided based on the applicable components for this apparatus, compliant with NFPA Standards:</w:t>
            </w:r>
          </w:p>
          <w:p w:rsidR="00E5297F" w:rsidRPr="0045063E" w:rsidRDefault="00E5297F" w:rsidP="00527CA9">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2519FE" w:rsidRPr="008D6E07" w:rsidTr="00E5297F">
        <w:trPr>
          <w:trHeight w:val="568"/>
        </w:trPr>
        <w:tc>
          <w:tcPr>
            <w:tcW w:w="4503" w:type="dxa"/>
            <w:shd w:val="clear" w:color="auto" w:fill="auto"/>
          </w:tcPr>
          <w:p w:rsidR="00527CA9" w:rsidRPr="0045063E" w:rsidRDefault="00527CA9" w:rsidP="00D66CDC">
            <w:pPr>
              <w:pStyle w:val="NoSpacing"/>
              <w:numPr>
                <w:ilvl w:val="0"/>
                <w:numId w:val="55"/>
              </w:numPr>
              <w:rPr>
                <w:rFonts w:ascii="Times New Roman" w:hAnsi="Times New Roman" w:cs="Times New Roman"/>
                <w:lang w:val="en-CA"/>
              </w:rPr>
            </w:pPr>
            <w:r w:rsidRPr="0045063E">
              <w:rPr>
                <w:rFonts w:ascii="Times New Roman" w:hAnsi="Times New Roman" w:cs="Times New Roman"/>
                <w:lang w:val="en-CA"/>
              </w:rPr>
              <w:t>Engine oil</w:t>
            </w:r>
          </w:p>
          <w:p w:rsidR="002519FE" w:rsidRPr="0045063E" w:rsidRDefault="002519FE" w:rsidP="00527CA9">
            <w:pPr>
              <w:pStyle w:val="NoSpacing"/>
              <w:ind w:left="360"/>
              <w:rPr>
                <w:rFonts w:ascii="Times New Roman" w:hAnsi="Times New Roman" w:cs="Times New Roman"/>
                <w:b/>
                <w:lang w:val="en-CA"/>
              </w:rPr>
            </w:pPr>
          </w:p>
        </w:tc>
        <w:tc>
          <w:tcPr>
            <w:tcW w:w="992" w:type="dxa"/>
            <w:shd w:val="clear" w:color="auto" w:fill="auto"/>
          </w:tcPr>
          <w:p w:rsidR="002519FE" w:rsidRPr="00595346" w:rsidRDefault="002519FE" w:rsidP="00E5297F">
            <w:pPr>
              <w:pStyle w:val="NoSpacing"/>
              <w:jc w:val="center"/>
              <w:rPr>
                <w:lang w:val="en-CA"/>
              </w:rPr>
            </w:pPr>
          </w:p>
        </w:tc>
        <w:tc>
          <w:tcPr>
            <w:tcW w:w="992" w:type="dxa"/>
            <w:shd w:val="clear" w:color="auto" w:fill="auto"/>
          </w:tcPr>
          <w:p w:rsidR="002519FE" w:rsidRPr="00595346" w:rsidRDefault="002519FE" w:rsidP="00E5297F">
            <w:pPr>
              <w:pStyle w:val="NoSpacing"/>
              <w:jc w:val="center"/>
              <w:rPr>
                <w:lang w:val="en-CA"/>
              </w:rPr>
            </w:pPr>
          </w:p>
        </w:tc>
        <w:tc>
          <w:tcPr>
            <w:tcW w:w="2293" w:type="dxa"/>
            <w:shd w:val="clear" w:color="auto" w:fill="auto"/>
          </w:tcPr>
          <w:p w:rsidR="002519FE" w:rsidRPr="00595346" w:rsidRDefault="002519FE" w:rsidP="00E5297F">
            <w:pPr>
              <w:pStyle w:val="NoSpacing"/>
              <w:jc w:val="center"/>
              <w:rPr>
                <w:lang w:val="en-CA"/>
              </w:rPr>
            </w:pPr>
          </w:p>
        </w:tc>
      </w:tr>
      <w:tr w:rsidR="00527CA9" w:rsidRPr="008D6E07" w:rsidTr="00E5297F">
        <w:trPr>
          <w:trHeight w:val="568"/>
        </w:trPr>
        <w:tc>
          <w:tcPr>
            <w:tcW w:w="4503" w:type="dxa"/>
            <w:shd w:val="clear" w:color="auto" w:fill="auto"/>
          </w:tcPr>
          <w:p w:rsidR="00527CA9" w:rsidRPr="0045063E" w:rsidRDefault="00527CA9" w:rsidP="00D66CDC">
            <w:pPr>
              <w:pStyle w:val="NoSpacing"/>
              <w:numPr>
                <w:ilvl w:val="0"/>
                <w:numId w:val="55"/>
              </w:numPr>
              <w:rPr>
                <w:rFonts w:ascii="Times New Roman" w:hAnsi="Times New Roman" w:cs="Times New Roman"/>
                <w:lang w:val="en-CA"/>
              </w:rPr>
            </w:pPr>
            <w:r w:rsidRPr="0045063E">
              <w:rPr>
                <w:rFonts w:ascii="Times New Roman" w:hAnsi="Times New Roman" w:cs="Times New Roman"/>
                <w:lang w:val="en-CA"/>
              </w:rPr>
              <w:t>Engine coolant</w:t>
            </w:r>
          </w:p>
          <w:p w:rsidR="00527CA9" w:rsidRPr="0045063E"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8D6E07" w:rsidTr="00E5297F">
        <w:trPr>
          <w:trHeight w:val="568"/>
        </w:trPr>
        <w:tc>
          <w:tcPr>
            <w:tcW w:w="4503" w:type="dxa"/>
            <w:shd w:val="clear" w:color="auto" w:fill="auto"/>
          </w:tcPr>
          <w:p w:rsidR="00527CA9" w:rsidRPr="0045063E" w:rsidRDefault="00527CA9" w:rsidP="00D66CDC">
            <w:pPr>
              <w:pStyle w:val="NoSpacing"/>
              <w:numPr>
                <w:ilvl w:val="0"/>
                <w:numId w:val="55"/>
              </w:numPr>
              <w:rPr>
                <w:rFonts w:ascii="Times New Roman" w:hAnsi="Times New Roman" w:cs="Times New Roman"/>
                <w:lang w:val="en-CA"/>
              </w:rPr>
            </w:pPr>
            <w:r w:rsidRPr="0045063E">
              <w:rPr>
                <w:rFonts w:ascii="Times New Roman" w:hAnsi="Times New Roman" w:cs="Times New Roman"/>
                <w:lang w:val="en-CA"/>
              </w:rPr>
              <w:t>Chassis transmission fluid</w:t>
            </w:r>
          </w:p>
          <w:p w:rsidR="00527CA9" w:rsidRPr="0045063E"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8D6E07" w:rsidTr="00E5297F">
        <w:trPr>
          <w:trHeight w:val="568"/>
        </w:trPr>
        <w:tc>
          <w:tcPr>
            <w:tcW w:w="4503" w:type="dxa"/>
            <w:shd w:val="clear" w:color="auto" w:fill="auto"/>
          </w:tcPr>
          <w:p w:rsidR="00527CA9" w:rsidRPr="0045063E" w:rsidRDefault="00527CA9" w:rsidP="00D66CDC">
            <w:pPr>
              <w:pStyle w:val="NoSpacing"/>
              <w:numPr>
                <w:ilvl w:val="0"/>
                <w:numId w:val="55"/>
              </w:numPr>
              <w:rPr>
                <w:rFonts w:ascii="Times New Roman" w:hAnsi="Times New Roman" w:cs="Times New Roman"/>
                <w:lang w:val="en-CA"/>
              </w:rPr>
            </w:pPr>
            <w:r w:rsidRPr="0045063E">
              <w:rPr>
                <w:rFonts w:ascii="Times New Roman" w:hAnsi="Times New Roman" w:cs="Times New Roman"/>
                <w:lang w:val="en-CA"/>
              </w:rPr>
              <w:t>Drive axle lubricant</w:t>
            </w:r>
          </w:p>
          <w:p w:rsidR="00527CA9" w:rsidRPr="0045063E"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8D6E07" w:rsidTr="00E5297F">
        <w:trPr>
          <w:trHeight w:val="568"/>
        </w:trPr>
        <w:tc>
          <w:tcPr>
            <w:tcW w:w="4503" w:type="dxa"/>
            <w:shd w:val="clear" w:color="auto" w:fill="auto"/>
          </w:tcPr>
          <w:p w:rsidR="00527CA9" w:rsidRPr="0045063E" w:rsidRDefault="00527CA9" w:rsidP="00D66CDC">
            <w:pPr>
              <w:pStyle w:val="NoSpacing"/>
              <w:numPr>
                <w:ilvl w:val="0"/>
                <w:numId w:val="56"/>
              </w:numPr>
              <w:rPr>
                <w:rFonts w:ascii="Times New Roman" w:hAnsi="Times New Roman" w:cs="Times New Roman"/>
                <w:lang w:val="en-CA"/>
              </w:rPr>
            </w:pPr>
            <w:r w:rsidRPr="0045063E">
              <w:rPr>
                <w:rFonts w:ascii="Times New Roman" w:hAnsi="Times New Roman" w:cs="Times New Roman"/>
                <w:lang w:val="en-CA"/>
              </w:rPr>
              <w:t>Power steering fluid</w:t>
            </w:r>
          </w:p>
          <w:p w:rsidR="00527CA9" w:rsidRPr="0045063E"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8D6E07" w:rsidTr="00E5297F">
        <w:trPr>
          <w:trHeight w:val="568"/>
        </w:trPr>
        <w:tc>
          <w:tcPr>
            <w:tcW w:w="4503" w:type="dxa"/>
            <w:shd w:val="clear" w:color="auto" w:fill="auto"/>
          </w:tcPr>
          <w:p w:rsidR="00527CA9" w:rsidRPr="0045063E" w:rsidRDefault="00527CA9" w:rsidP="00D66CDC">
            <w:pPr>
              <w:pStyle w:val="NoSpacing"/>
              <w:numPr>
                <w:ilvl w:val="0"/>
                <w:numId w:val="56"/>
              </w:numPr>
              <w:rPr>
                <w:rFonts w:ascii="Times New Roman" w:hAnsi="Times New Roman" w:cs="Times New Roman"/>
                <w:lang w:val="en-CA"/>
              </w:rPr>
            </w:pPr>
            <w:r w:rsidRPr="0045063E">
              <w:rPr>
                <w:rFonts w:ascii="Times New Roman" w:hAnsi="Times New Roman" w:cs="Times New Roman"/>
                <w:lang w:val="en-CA"/>
              </w:rPr>
              <w:t>Pump transmission lubrication fluid</w:t>
            </w:r>
          </w:p>
          <w:p w:rsidR="00527CA9" w:rsidRPr="0045063E"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45063E" w:rsidRDefault="00527CA9" w:rsidP="00D66CDC">
            <w:pPr>
              <w:pStyle w:val="NoSpacing"/>
              <w:numPr>
                <w:ilvl w:val="0"/>
                <w:numId w:val="56"/>
              </w:numPr>
              <w:rPr>
                <w:rFonts w:ascii="Times New Roman" w:hAnsi="Times New Roman" w:cs="Times New Roman"/>
                <w:b/>
                <w:lang w:val="en-CA"/>
              </w:rPr>
            </w:pPr>
            <w:r w:rsidRPr="0045063E">
              <w:rPr>
                <w:rFonts w:ascii="Times New Roman" w:hAnsi="Times New Roman" w:cs="Times New Roman"/>
                <w:lang w:val="en-CA"/>
              </w:rPr>
              <w:t>Other NFPA applicable fluid levels or data as required</w:t>
            </w: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557C8A" w:rsidTr="00E5297F">
        <w:trPr>
          <w:trHeight w:val="568"/>
        </w:trPr>
        <w:tc>
          <w:tcPr>
            <w:tcW w:w="4503" w:type="dxa"/>
            <w:shd w:val="clear" w:color="auto" w:fill="auto"/>
          </w:tcPr>
          <w:p w:rsidR="00527CA9" w:rsidRDefault="00527CA9" w:rsidP="00527CA9">
            <w:pPr>
              <w:pStyle w:val="NoSpacing"/>
              <w:rPr>
                <w:rFonts w:ascii="Times New Roman" w:hAnsi="Times New Roman" w:cs="Times New Roman"/>
                <w:lang w:val="en-CA"/>
              </w:rPr>
            </w:pPr>
            <w:r w:rsidRPr="0045063E">
              <w:rPr>
                <w:rFonts w:ascii="Times New Roman" w:hAnsi="Times New Roman" w:cs="Times New Roman"/>
                <w:lang w:val="en-CA"/>
              </w:rPr>
              <w:t>Location shall be in the driver's compartment or on driver's door.</w:t>
            </w:r>
          </w:p>
          <w:p w:rsidR="00527CA9" w:rsidRDefault="00527CA9" w:rsidP="00527CA9">
            <w:pPr>
              <w:pStyle w:val="NoSpacing"/>
              <w:ind w:left="360"/>
              <w:rPr>
                <w:rFonts w:ascii="Times New Roman" w:hAnsi="Times New Roman" w:cs="Times New Roman"/>
                <w:b/>
                <w:lang w:val="en-CA"/>
              </w:rPr>
            </w:pPr>
          </w:p>
          <w:p w:rsidR="00EF0425" w:rsidRDefault="00EF0425" w:rsidP="00527CA9">
            <w:pPr>
              <w:pStyle w:val="NoSpacing"/>
              <w:ind w:left="360"/>
              <w:rPr>
                <w:rFonts w:ascii="Times New Roman" w:hAnsi="Times New Roman" w:cs="Times New Roman"/>
                <w:b/>
                <w:lang w:val="en-CA"/>
              </w:rPr>
            </w:pPr>
          </w:p>
          <w:p w:rsidR="00EF0425" w:rsidRDefault="00EF0425" w:rsidP="00527CA9">
            <w:pPr>
              <w:pStyle w:val="NoSpacing"/>
              <w:ind w:left="360"/>
              <w:rPr>
                <w:rFonts w:ascii="Times New Roman" w:hAnsi="Times New Roman" w:cs="Times New Roman"/>
                <w:b/>
                <w:lang w:val="en-CA"/>
              </w:rPr>
            </w:pPr>
          </w:p>
          <w:p w:rsidR="00EF0425" w:rsidRDefault="00EF0425" w:rsidP="00527CA9">
            <w:pPr>
              <w:pStyle w:val="NoSpacing"/>
              <w:ind w:left="360"/>
              <w:rPr>
                <w:rFonts w:ascii="Times New Roman" w:hAnsi="Times New Roman" w:cs="Times New Roman"/>
                <w:b/>
                <w:lang w:val="en-CA"/>
              </w:rPr>
            </w:pPr>
          </w:p>
          <w:p w:rsidR="00EF0425" w:rsidRDefault="00EF0425" w:rsidP="00527CA9">
            <w:pPr>
              <w:pStyle w:val="NoSpacing"/>
              <w:ind w:left="360"/>
              <w:rPr>
                <w:rFonts w:ascii="Times New Roman" w:hAnsi="Times New Roman" w:cs="Times New Roman"/>
                <w:b/>
                <w:lang w:val="en-CA"/>
              </w:rPr>
            </w:pPr>
          </w:p>
          <w:p w:rsidR="00EF0425" w:rsidRDefault="00EF0425" w:rsidP="00527CA9">
            <w:pPr>
              <w:pStyle w:val="NoSpacing"/>
              <w:ind w:left="360"/>
              <w:rPr>
                <w:rFonts w:ascii="Times New Roman" w:hAnsi="Times New Roman" w:cs="Times New Roman"/>
                <w:b/>
                <w:lang w:val="en-CA"/>
              </w:rPr>
            </w:pPr>
          </w:p>
          <w:p w:rsidR="00EF0425" w:rsidRDefault="00EF0425" w:rsidP="00527CA9">
            <w:pPr>
              <w:pStyle w:val="NoSpacing"/>
              <w:ind w:left="360"/>
              <w:rPr>
                <w:rFonts w:ascii="Times New Roman" w:hAnsi="Times New Roman" w:cs="Times New Roman"/>
                <w:b/>
                <w:lang w:val="en-CA"/>
              </w:rPr>
            </w:pPr>
          </w:p>
          <w:p w:rsidR="00EF0425" w:rsidRDefault="00EF0425" w:rsidP="00527CA9">
            <w:pPr>
              <w:pStyle w:val="NoSpacing"/>
              <w:ind w:left="360"/>
              <w:rPr>
                <w:rFonts w:ascii="Times New Roman" w:hAnsi="Times New Roman" w:cs="Times New Roman"/>
                <w:b/>
                <w:lang w:val="en-CA"/>
              </w:rPr>
            </w:pPr>
          </w:p>
          <w:p w:rsidR="00EF0425" w:rsidRPr="0045063E" w:rsidRDefault="00EF0425" w:rsidP="00EF0425">
            <w:pPr>
              <w:pStyle w:val="NoSpacing"/>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45063E">
              <w:rPr>
                <w:rFonts w:ascii="Times New Roman" w:hAnsi="Times New Roman" w:cs="Times New Roman"/>
                <w:b/>
                <w:lang w:val="en-CA"/>
              </w:rPr>
              <w:t>DATA &amp; WARNING LABELS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45063E" w:rsidRDefault="00E5297F" w:rsidP="00E5297F">
            <w:pPr>
              <w:pStyle w:val="NoSpacing"/>
              <w:rPr>
                <w:rFonts w:ascii="Times New Roman" w:hAnsi="Times New Roman" w:cs="Times New Roman"/>
                <w:b/>
                <w:lang w:val="en-CA"/>
              </w:rPr>
            </w:pPr>
            <w:r w:rsidRPr="0045063E">
              <w:rPr>
                <w:rFonts w:ascii="Times New Roman" w:hAnsi="Times New Roman" w:cs="Times New Roman"/>
                <w:b/>
                <w:lang w:val="en-CA"/>
              </w:rPr>
              <w:t>HEIGHT LENGTH &amp; WEIGHT</w:t>
            </w:r>
          </w:p>
          <w:p w:rsidR="00E5297F" w:rsidRPr="0045063E" w:rsidRDefault="00E5297F" w:rsidP="00E5297F">
            <w:pPr>
              <w:pStyle w:val="NoSpacing"/>
              <w:rPr>
                <w:rFonts w:ascii="Times New Roman" w:hAnsi="Times New Roman" w:cs="Times New Roman"/>
                <w:lang w:val="en-CA"/>
              </w:rPr>
            </w:pPr>
          </w:p>
          <w:p w:rsidR="00E5297F" w:rsidRPr="0045063E" w:rsidRDefault="00E5297F" w:rsidP="00E5297F">
            <w:pPr>
              <w:pStyle w:val="NoSpacing"/>
              <w:rPr>
                <w:rFonts w:ascii="Times New Roman" w:hAnsi="Times New Roman" w:cs="Times New Roman"/>
                <w:lang w:val="en-CA"/>
              </w:rPr>
            </w:pPr>
            <w:r w:rsidRPr="0045063E">
              <w:rPr>
                <w:rFonts w:ascii="Times New Roman" w:hAnsi="Times New Roman" w:cs="Times New Roman"/>
                <w:lang w:val="en-CA"/>
              </w:rPr>
              <w:t>A highly visible label indicating the overall height, length, and weight of the vehicle shall be installed in the cab dash area.</w:t>
            </w:r>
          </w:p>
          <w:p w:rsidR="00E5297F" w:rsidRPr="0045063E" w:rsidRDefault="00E5297F" w:rsidP="00527CA9">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45063E" w:rsidRDefault="00527CA9" w:rsidP="00527CA9">
            <w:pPr>
              <w:pStyle w:val="NoSpacing"/>
              <w:rPr>
                <w:rFonts w:ascii="Times New Roman" w:hAnsi="Times New Roman" w:cs="Times New Roman"/>
                <w:b/>
                <w:lang w:val="en-CA"/>
              </w:rPr>
            </w:pPr>
            <w:r w:rsidRPr="0045063E">
              <w:rPr>
                <w:rFonts w:ascii="Times New Roman" w:hAnsi="Times New Roman" w:cs="Times New Roman"/>
                <w:b/>
                <w:lang w:val="en-CA"/>
              </w:rPr>
              <w:t>CAB SEATING POSITION LIMITS</w:t>
            </w:r>
          </w:p>
          <w:p w:rsidR="00527CA9" w:rsidRPr="0045063E" w:rsidRDefault="00527CA9" w:rsidP="00527CA9">
            <w:pPr>
              <w:pStyle w:val="NoSpacing"/>
              <w:rPr>
                <w:rFonts w:ascii="Times New Roman" w:hAnsi="Times New Roman" w:cs="Times New Roman"/>
                <w:lang w:val="en-CA"/>
              </w:rPr>
            </w:pPr>
          </w:p>
          <w:p w:rsidR="00527CA9" w:rsidRDefault="00527CA9" w:rsidP="00527CA9">
            <w:pPr>
              <w:pStyle w:val="NoSpacing"/>
              <w:rPr>
                <w:rFonts w:ascii="Times New Roman" w:hAnsi="Times New Roman" w:cs="Times New Roman"/>
                <w:lang w:val="en-CA"/>
              </w:rPr>
            </w:pPr>
            <w:r w:rsidRPr="0045063E">
              <w:rPr>
                <w:rFonts w:ascii="Times New Roman" w:hAnsi="Times New Roman" w:cs="Times New Roman"/>
                <w:lang w:val="en-CA"/>
              </w:rPr>
              <w:t>The label shall also include the seating positions for firefighters. A weight allowance of 250 pounds for each shall be factored into the gross vehicle weight rating of the chassis.</w:t>
            </w:r>
          </w:p>
          <w:p w:rsidR="00527CA9" w:rsidRPr="0045063E"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45063E" w:rsidRDefault="00527CA9" w:rsidP="00527CA9">
            <w:pPr>
              <w:pStyle w:val="NoSpacing"/>
              <w:rPr>
                <w:rFonts w:ascii="Times New Roman" w:hAnsi="Times New Roman" w:cs="Times New Roman"/>
                <w:b/>
                <w:lang w:val="en-CA"/>
              </w:rPr>
            </w:pPr>
            <w:r w:rsidRPr="0045063E">
              <w:rPr>
                <w:rFonts w:ascii="Times New Roman" w:hAnsi="Times New Roman" w:cs="Times New Roman"/>
                <w:b/>
                <w:lang w:val="en-CA"/>
              </w:rPr>
              <w:t>NO RIDE LABEL</w:t>
            </w:r>
          </w:p>
          <w:p w:rsidR="00527CA9" w:rsidRPr="0045063E" w:rsidRDefault="00527CA9" w:rsidP="00527CA9">
            <w:pPr>
              <w:pStyle w:val="NoSpacing"/>
              <w:rPr>
                <w:rFonts w:ascii="Times New Roman" w:hAnsi="Times New Roman" w:cs="Times New Roman"/>
                <w:lang w:val="en-CA"/>
              </w:rPr>
            </w:pPr>
          </w:p>
          <w:p w:rsidR="00527CA9" w:rsidRDefault="00527CA9" w:rsidP="00527CA9">
            <w:pPr>
              <w:pStyle w:val="NoSpacing"/>
              <w:rPr>
                <w:rFonts w:ascii="Times New Roman" w:hAnsi="Times New Roman" w:cs="Times New Roman"/>
                <w:lang w:val="en-CA"/>
              </w:rPr>
            </w:pPr>
            <w:r w:rsidRPr="0045063E">
              <w:rPr>
                <w:rFonts w:ascii="Times New Roman" w:hAnsi="Times New Roman" w:cs="Times New Roman"/>
                <w:lang w:val="en-CA"/>
              </w:rPr>
              <w:t xml:space="preserve">One (1) </w:t>
            </w:r>
            <w:r w:rsidRPr="0045063E">
              <w:rPr>
                <w:rFonts w:ascii="Times New Roman" w:hAnsi="Times New Roman" w:cs="Times New Roman"/>
                <w:b/>
                <w:lang w:val="en-CA"/>
              </w:rPr>
              <w:t>"NO RIDERS</w:t>
            </w:r>
            <w:r w:rsidRPr="0045063E">
              <w:rPr>
                <w:rFonts w:ascii="Times New Roman" w:hAnsi="Times New Roman" w:cs="Times New Roman"/>
                <w:lang w:val="en-CA"/>
              </w:rPr>
              <w:t>" label shall be applied on the vehicle at the rear step area or other applicable areas. The label shall warn personnel that riding in or on these areas, while the vehicle is in motion is prohibited.</w:t>
            </w:r>
          </w:p>
          <w:p w:rsidR="00527CA9" w:rsidRPr="0045063E"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45063E" w:rsidRDefault="00527CA9" w:rsidP="00527CA9">
            <w:pPr>
              <w:pStyle w:val="NoSpacing"/>
              <w:rPr>
                <w:rFonts w:ascii="Times New Roman" w:hAnsi="Times New Roman" w:cs="Times New Roman"/>
                <w:b/>
                <w:lang w:val="en-CA"/>
              </w:rPr>
            </w:pPr>
            <w:r w:rsidRPr="0045063E">
              <w:rPr>
                <w:rFonts w:ascii="Times New Roman" w:hAnsi="Times New Roman" w:cs="Times New Roman"/>
                <w:b/>
                <w:lang w:val="en-CA"/>
              </w:rPr>
              <w:t>TIRE PRESSURE PLAQUE</w:t>
            </w:r>
          </w:p>
          <w:p w:rsidR="00527CA9" w:rsidRPr="0045063E" w:rsidRDefault="00527CA9" w:rsidP="00527CA9">
            <w:pPr>
              <w:pStyle w:val="NoSpacing"/>
              <w:rPr>
                <w:rFonts w:ascii="Times New Roman" w:hAnsi="Times New Roman" w:cs="Times New Roman"/>
                <w:lang w:val="en-CA"/>
              </w:rPr>
            </w:pPr>
          </w:p>
          <w:p w:rsidR="00527CA9" w:rsidRDefault="00527CA9" w:rsidP="00527CA9">
            <w:pPr>
              <w:pStyle w:val="NoSpacing"/>
              <w:rPr>
                <w:rFonts w:ascii="Times New Roman" w:hAnsi="Times New Roman" w:cs="Times New Roman"/>
                <w:lang w:val="en-CA"/>
              </w:rPr>
            </w:pPr>
            <w:r w:rsidRPr="0045063E">
              <w:rPr>
                <w:rFonts w:ascii="Times New Roman" w:hAnsi="Times New Roman" w:cs="Times New Roman"/>
                <w:lang w:val="en-CA"/>
              </w:rPr>
              <w:t>A label shall be placed in a visible area that indicates the front and rear tire pressure</w:t>
            </w:r>
          </w:p>
          <w:p w:rsidR="00527CA9" w:rsidRPr="0045063E"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45063E" w:rsidRDefault="00527CA9" w:rsidP="00527CA9">
            <w:pPr>
              <w:pStyle w:val="NoSpacing"/>
              <w:rPr>
                <w:rFonts w:ascii="Times New Roman" w:hAnsi="Times New Roman" w:cs="Times New Roman"/>
                <w:b/>
                <w:lang w:val="en-CA"/>
              </w:rPr>
            </w:pPr>
            <w:r w:rsidRPr="0045063E">
              <w:rPr>
                <w:rFonts w:ascii="Times New Roman" w:hAnsi="Times New Roman" w:cs="Times New Roman"/>
                <w:b/>
                <w:lang w:val="en-CA"/>
              </w:rPr>
              <w:t>HELMET WARNING TAG</w:t>
            </w:r>
          </w:p>
          <w:p w:rsidR="00527CA9" w:rsidRPr="0045063E" w:rsidRDefault="00527CA9" w:rsidP="00527CA9">
            <w:pPr>
              <w:pStyle w:val="NoSpacing"/>
              <w:rPr>
                <w:rFonts w:ascii="Times New Roman" w:hAnsi="Times New Roman" w:cs="Times New Roman"/>
                <w:lang w:val="en-CA"/>
              </w:rPr>
            </w:pPr>
          </w:p>
          <w:p w:rsidR="00527CA9" w:rsidRDefault="00527CA9" w:rsidP="00527CA9">
            <w:pPr>
              <w:pStyle w:val="NoSpacing"/>
              <w:rPr>
                <w:rFonts w:ascii="Times New Roman" w:hAnsi="Times New Roman" w:cs="Times New Roman"/>
                <w:b/>
                <w:lang w:val="en-CA"/>
              </w:rPr>
            </w:pPr>
            <w:r w:rsidRPr="0045063E">
              <w:rPr>
                <w:rFonts w:ascii="Times New Roman" w:hAnsi="Times New Roman" w:cs="Times New Roman"/>
                <w:lang w:val="en-CA"/>
              </w:rPr>
              <w:t xml:space="preserve">One (1) label shall be installed in the cab, visible from each seating position.  The label shall read </w:t>
            </w:r>
            <w:r w:rsidRPr="0045063E">
              <w:rPr>
                <w:rFonts w:ascii="Times New Roman" w:hAnsi="Times New Roman" w:cs="Times New Roman"/>
                <w:b/>
                <w:lang w:val="en-CA"/>
              </w:rPr>
              <w:t>"CAUTION: DO NOT WEAR HELMET WHILE SEATED."</w:t>
            </w:r>
            <w:r w:rsidRPr="0045063E">
              <w:rPr>
                <w:rFonts w:ascii="Times New Roman" w:hAnsi="Times New Roman" w:cs="Times New Roman"/>
                <w:lang w:val="en-CA"/>
              </w:rPr>
              <w:t xml:space="preserve">  Helmets must be properly stowed while the vehicle is in motion according to the current edition of </w:t>
            </w:r>
            <w:r w:rsidRPr="0045063E">
              <w:rPr>
                <w:rFonts w:ascii="Times New Roman" w:hAnsi="Times New Roman" w:cs="Times New Roman"/>
                <w:b/>
                <w:lang w:val="en-CA"/>
              </w:rPr>
              <w:t>NFPA 1901</w:t>
            </w:r>
          </w:p>
          <w:p w:rsidR="00527CA9" w:rsidRDefault="00527CA9" w:rsidP="00527CA9">
            <w:pPr>
              <w:pStyle w:val="NoSpacing"/>
              <w:rPr>
                <w:rFonts w:ascii="Times New Roman" w:hAnsi="Times New Roman" w:cs="Times New Roman"/>
                <w:b/>
                <w:lang w:val="en-CA"/>
              </w:rPr>
            </w:pPr>
          </w:p>
          <w:p w:rsidR="00527CA9" w:rsidRDefault="00527CA9" w:rsidP="00527CA9">
            <w:pPr>
              <w:pStyle w:val="NoSpacing"/>
              <w:rPr>
                <w:rFonts w:ascii="Times New Roman" w:hAnsi="Times New Roman" w:cs="Times New Roman"/>
                <w:b/>
                <w:lang w:val="en-CA"/>
              </w:rPr>
            </w:pPr>
          </w:p>
          <w:p w:rsidR="00527CA9" w:rsidRDefault="00527CA9" w:rsidP="00527CA9">
            <w:pPr>
              <w:pStyle w:val="NoSpacing"/>
              <w:rPr>
                <w:rFonts w:ascii="Times New Roman" w:hAnsi="Times New Roman" w:cs="Times New Roman"/>
                <w:b/>
                <w:lang w:val="en-CA"/>
              </w:rPr>
            </w:pPr>
          </w:p>
          <w:p w:rsidR="00527CA9" w:rsidRPr="0045063E"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Default="00527CA9"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Pr="00595346" w:rsidRDefault="00E242A7"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Pr>
                <w:rFonts w:ascii="Times New Roman" w:hAnsi="Times New Roman" w:cs="Times New Roman"/>
                <w:b/>
                <w:lang w:val="en-CA"/>
              </w:rPr>
              <w:t>FIRE PUMP:</w:t>
            </w:r>
          </w:p>
          <w:p w:rsidR="00E5297F" w:rsidRDefault="00E5297F" w:rsidP="00E5297F">
            <w:pPr>
              <w:pStyle w:val="NoSpacing"/>
              <w:rPr>
                <w:rFonts w:ascii="Times New Roman" w:hAnsi="Times New Roman" w:cs="Times New Roman"/>
                <w:b/>
                <w:lang w:val="en-CA"/>
              </w:rPr>
            </w:pPr>
          </w:p>
          <w:p w:rsidR="00E5297F" w:rsidRPr="00906467" w:rsidRDefault="00E5297F" w:rsidP="00E5297F">
            <w:pPr>
              <w:pStyle w:val="NoSpacing"/>
              <w:rPr>
                <w:rFonts w:ascii="Times New Roman" w:hAnsi="Times New Roman" w:cs="Times New Roman"/>
                <w:lang w:val="en-CA"/>
              </w:rPr>
            </w:pPr>
            <w:r w:rsidRPr="00906467">
              <w:rPr>
                <w:rFonts w:ascii="Times New Roman" w:hAnsi="Times New Roman" w:cs="Times New Roman"/>
                <w:lang w:val="en-CA"/>
              </w:rPr>
              <w:t>A new fire pump will be assembled and installed</w:t>
            </w:r>
            <w:r>
              <w:rPr>
                <w:rFonts w:ascii="Times New Roman" w:hAnsi="Times New Roman" w:cs="Times New Roman"/>
                <w:lang w:val="en-CA"/>
              </w:rPr>
              <w:t xml:space="preserve"> on the c</w:t>
            </w:r>
            <w:r w:rsidRPr="00906467">
              <w:rPr>
                <w:rFonts w:ascii="Times New Roman" w:hAnsi="Times New Roman" w:cs="Times New Roman"/>
                <w:lang w:val="en-CA"/>
              </w:rPr>
              <w:t>hassis an</w:t>
            </w:r>
            <w:r>
              <w:rPr>
                <w:rFonts w:ascii="Times New Roman" w:hAnsi="Times New Roman" w:cs="Times New Roman"/>
                <w:lang w:val="en-CA"/>
              </w:rPr>
              <w:t xml:space="preserve">d will comply with all NFPA and </w:t>
            </w:r>
            <w:r w:rsidRPr="00906467">
              <w:rPr>
                <w:rFonts w:ascii="Times New Roman" w:hAnsi="Times New Roman" w:cs="Times New Roman"/>
                <w:lang w:val="en-CA"/>
              </w:rPr>
              <w:t>ULC in force that apply</w:t>
            </w:r>
          </w:p>
          <w:p w:rsidR="00E5297F" w:rsidRPr="00A719B1" w:rsidRDefault="00E5297F" w:rsidP="00527CA9">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EF0425" w:rsidRDefault="00527CA9" w:rsidP="00527CA9">
            <w:pPr>
              <w:pStyle w:val="NoSpacing"/>
              <w:rPr>
                <w:rFonts w:ascii="Times New Roman" w:hAnsi="Times New Roman" w:cs="Times New Roman"/>
                <w:lang w:val="en-CA"/>
              </w:rPr>
            </w:pPr>
            <w:r w:rsidRPr="00906467">
              <w:rPr>
                <w:rFonts w:ascii="Times New Roman" w:hAnsi="Times New Roman" w:cs="Times New Roman"/>
                <w:lang w:val="en-CA"/>
              </w:rPr>
              <w:t>The pump will be teste</w:t>
            </w:r>
            <w:r>
              <w:rPr>
                <w:rFonts w:ascii="Times New Roman" w:hAnsi="Times New Roman" w:cs="Times New Roman"/>
                <w:lang w:val="en-CA"/>
              </w:rPr>
              <w:t>d at its manufacturing plant by a</w:t>
            </w:r>
            <w:r w:rsidRPr="00906467">
              <w:rPr>
                <w:rFonts w:ascii="Times New Roman" w:hAnsi="Times New Roman" w:cs="Times New Roman"/>
                <w:lang w:val="en-CA"/>
              </w:rPr>
              <w:t>n external firm (third</w:t>
            </w:r>
            <w:r>
              <w:rPr>
                <w:rFonts w:ascii="Times New Roman" w:hAnsi="Times New Roman" w:cs="Times New Roman"/>
                <w:lang w:val="en-CA"/>
              </w:rPr>
              <w:t xml:space="preserve"> party) </w:t>
            </w:r>
            <w:r w:rsidRPr="00EF0425">
              <w:rPr>
                <w:rFonts w:ascii="Times New Roman" w:hAnsi="Times New Roman" w:cs="Times New Roman"/>
                <w:lang w:val="en-CA"/>
              </w:rPr>
              <w:t xml:space="preserve">Underwriters Laboratory (UL) in a </w:t>
            </w:r>
          </w:p>
          <w:p w:rsidR="00527CA9" w:rsidRPr="00906467" w:rsidRDefault="00527CA9" w:rsidP="00527CA9">
            <w:pPr>
              <w:pStyle w:val="NoSpacing"/>
              <w:rPr>
                <w:rFonts w:ascii="Times New Roman" w:hAnsi="Times New Roman" w:cs="Times New Roman"/>
                <w:lang w:val="en-CA"/>
              </w:rPr>
            </w:pPr>
            <w:r w:rsidRPr="00EF0425">
              <w:rPr>
                <w:rFonts w:ascii="Times New Roman" w:hAnsi="Times New Roman" w:cs="Times New Roman"/>
                <w:lang w:val="en-CA"/>
              </w:rPr>
              <w:t>1901 Edition 20</w:t>
            </w:r>
            <w:r w:rsidR="00322EC8" w:rsidRPr="00EF0425">
              <w:rPr>
                <w:rFonts w:ascii="Times New Roman" w:hAnsi="Times New Roman" w:cs="Times New Roman"/>
                <w:lang w:val="en-CA"/>
              </w:rPr>
              <w:t>16</w:t>
            </w:r>
            <w:r w:rsidRPr="00906467">
              <w:rPr>
                <w:rFonts w:ascii="Times New Roman" w:hAnsi="Times New Roman" w:cs="Times New Roman"/>
                <w:lang w:val="en-CA"/>
              </w:rPr>
              <w:t xml:space="preserve"> and this prior to its</w:t>
            </w:r>
          </w:p>
          <w:p w:rsidR="00527CA9" w:rsidRPr="00906467" w:rsidRDefault="00527CA9" w:rsidP="00527CA9">
            <w:pPr>
              <w:pStyle w:val="NoSpacing"/>
              <w:rPr>
                <w:rFonts w:ascii="Times New Roman" w:hAnsi="Times New Roman" w:cs="Times New Roman"/>
                <w:lang w:val="en-CA"/>
              </w:rPr>
            </w:pPr>
            <w:r w:rsidRPr="00906467">
              <w:rPr>
                <w:rFonts w:ascii="Times New Roman" w:hAnsi="Times New Roman" w:cs="Times New Roman"/>
                <w:lang w:val="en-CA"/>
              </w:rPr>
              <w:t>Installation on the truck</w:t>
            </w:r>
            <w:r w:rsidRPr="0051140B">
              <w:rPr>
                <w:rFonts w:ascii="Times New Roman" w:hAnsi="Times New Roman" w:cs="Times New Roman"/>
                <w:b/>
                <w:lang w:val="en-CA"/>
              </w:rPr>
              <w:t>. (No exception)</w:t>
            </w:r>
          </w:p>
          <w:p w:rsidR="00527CA9"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906467" w:rsidRDefault="00527CA9" w:rsidP="00527CA9">
            <w:pPr>
              <w:pStyle w:val="NoSpacing"/>
              <w:rPr>
                <w:rFonts w:ascii="Times New Roman" w:hAnsi="Times New Roman" w:cs="Times New Roman"/>
                <w:lang w:val="en-CA"/>
              </w:rPr>
            </w:pPr>
            <w:r w:rsidRPr="00906467">
              <w:rPr>
                <w:rFonts w:ascii="Times New Roman" w:hAnsi="Times New Roman" w:cs="Times New Roman"/>
                <w:lang w:val="en-CA"/>
              </w:rPr>
              <w:t>The pumping system shall have a high-</w:t>
            </w:r>
          </w:p>
          <w:p w:rsidR="00527CA9" w:rsidRPr="00906467" w:rsidRDefault="00527CA9" w:rsidP="00527CA9">
            <w:pPr>
              <w:pStyle w:val="NoSpacing"/>
              <w:rPr>
                <w:rFonts w:ascii="Times New Roman" w:hAnsi="Times New Roman" w:cs="Times New Roman"/>
                <w:lang w:val="en-CA"/>
              </w:rPr>
            </w:pPr>
            <w:r w:rsidRPr="00906467">
              <w:rPr>
                <w:rFonts w:ascii="Times New Roman" w:hAnsi="Times New Roman" w:cs="Times New Roman"/>
                <w:lang w:val="en-CA"/>
              </w:rPr>
              <w:t>Pressure pump or a high-pressure auxiliary pump.</w:t>
            </w:r>
          </w:p>
          <w:p w:rsidR="00527CA9"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E6322C" w:rsidRPr="00557C8A" w:rsidTr="00E5297F">
        <w:trPr>
          <w:trHeight w:val="568"/>
        </w:trPr>
        <w:tc>
          <w:tcPr>
            <w:tcW w:w="4503" w:type="dxa"/>
            <w:shd w:val="clear" w:color="auto" w:fill="auto"/>
          </w:tcPr>
          <w:p w:rsidR="00E6322C" w:rsidRPr="00906467" w:rsidRDefault="00E6322C" w:rsidP="00527CA9">
            <w:pPr>
              <w:pStyle w:val="NoSpacing"/>
              <w:rPr>
                <w:rFonts w:ascii="Times New Roman" w:hAnsi="Times New Roman" w:cs="Times New Roman"/>
                <w:lang w:val="en-CA"/>
              </w:rPr>
            </w:pPr>
            <w:r w:rsidRPr="0051140B">
              <w:rPr>
                <w:rFonts w:ascii="Times New Roman" w:hAnsi="Times New Roman" w:cs="Times New Roman"/>
                <w:lang w:val="en-CA"/>
              </w:rPr>
              <w:t>The pump will be new, class</w:t>
            </w:r>
            <w:r>
              <w:rPr>
                <w:rFonts w:ascii="Times New Roman" w:hAnsi="Times New Roman" w:cs="Times New Roman"/>
                <w:lang w:val="en-CA"/>
              </w:rPr>
              <w:t xml:space="preserve"> A, with a nominal flow of 1250 </w:t>
            </w:r>
            <w:r w:rsidRPr="009C5288">
              <w:rPr>
                <w:rFonts w:ascii="Times New Roman" w:hAnsi="Times New Roman" w:cs="Times New Roman"/>
                <w:lang w:val="en-CA"/>
              </w:rPr>
              <w:t>IGPM at 150 psi centrifugal type</w:t>
            </w:r>
            <w:r>
              <w:rPr>
                <w:rFonts w:ascii="Times New Roman" w:hAnsi="Times New Roman" w:cs="Times New Roman"/>
                <w:lang w:val="en-CA"/>
              </w:rPr>
              <w:t>.</w:t>
            </w:r>
          </w:p>
        </w:tc>
        <w:tc>
          <w:tcPr>
            <w:tcW w:w="992" w:type="dxa"/>
            <w:shd w:val="clear" w:color="auto" w:fill="auto"/>
          </w:tcPr>
          <w:p w:rsidR="00E6322C" w:rsidRPr="00595346" w:rsidRDefault="00E6322C" w:rsidP="00E5297F">
            <w:pPr>
              <w:pStyle w:val="NoSpacing"/>
              <w:jc w:val="center"/>
              <w:rPr>
                <w:lang w:val="en-CA"/>
              </w:rPr>
            </w:pPr>
          </w:p>
        </w:tc>
        <w:tc>
          <w:tcPr>
            <w:tcW w:w="992" w:type="dxa"/>
            <w:shd w:val="clear" w:color="auto" w:fill="auto"/>
          </w:tcPr>
          <w:p w:rsidR="00E6322C" w:rsidRPr="00595346" w:rsidRDefault="00E6322C" w:rsidP="00E5297F">
            <w:pPr>
              <w:pStyle w:val="NoSpacing"/>
              <w:jc w:val="center"/>
              <w:rPr>
                <w:lang w:val="en-CA"/>
              </w:rPr>
            </w:pPr>
          </w:p>
        </w:tc>
        <w:tc>
          <w:tcPr>
            <w:tcW w:w="2293" w:type="dxa"/>
            <w:shd w:val="clear" w:color="auto" w:fill="auto"/>
          </w:tcPr>
          <w:p w:rsidR="00E6322C" w:rsidRPr="00595346" w:rsidRDefault="00E6322C" w:rsidP="00E5297F">
            <w:pPr>
              <w:pStyle w:val="NoSpacing"/>
              <w:jc w:val="center"/>
              <w:rPr>
                <w:lang w:val="en-CA"/>
              </w:rPr>
            </w:pPr>
          </w:p>
        </w:tc>
      </w:tr>
      <w:tr w:rsidR="00112FA6" w:rsidRPr="00ED772D" w:rsidTr="00E5297F">
        <w:trPr>
          <w:trHeight w:val="568"/>
        </w:trPr>
        <w:tc>
          <w:tcPr>
            <w:tcW w:w="4503" w:type="dxa"/>
            <w:shd w:val="clear" w:color="auto" w:fill="auto"/>
          </w:tcPr>
          <w:p w:rsidR="00112FA6" w:rsidRPr="00112FA6" w:rsidRDefault="00112FA6" w:rsidP="00112FA6">
            <w:pPr>
              <w:pStyle w:val="NoSpacing"/>
              <w:rPr>
                <w:rFonts w:ascii="Times New Roman" w:hAnsi="Times New Roman" w:cs="Times New Roman"/>
                <w:lang w:val="en-CA"/>
              </w:rPr>
            </w:pPr>
            <w:r w:rsidRPr="00112FA6">
              <w:rPr>
                <w:rFonts w:ascii="Times New Roman" w:hAnsi="Times New Roman" w:cs="Times New Roman"/>
                <w:lang w:val="en-CA"/>
              </w:rPr>
              <w:t xml:space="preserve">The pump manufacturer shall test the pump for 10 minutes hydrostatically at a pressure of 500 PSIG.  Hydrostatic certification by the pump manufacturer shall be provided. </w:t>
            </w:r>
          </w:p>
          <w:p w:rsidR="00112FA6" w:rsidRPr="00112FA6" w:rsidRDefault="00112FA6" w:rsidP="00112FA6">
            <w:pPr>
              <w:pStyle w:val="NoSpacing"/>
              <w:rPr>
                <w:rFonts w:ascii="Times New Roman" w:hAnsi="Times New Roman" w:cs="Times New Roman"/>
                <w:lang w:val="en-CA"/>
              </w:rPr>
            </w:pPr>
          </w:p>
        </w:tc>
        <w:tc>
          <w:tcPr>
            <w:tcW w:w="992" w:type="dxa"/>
            <w:shd w:val="clear" w:color="auto" w:fill="auto"/>
          </w:tcPr>
          <w:p w:rsidR="00112FA6" w:rsidRPr="00595346" w:rsidRDefault="00112FA6" w:rsidP="00E5297F">
            <w:pPr>
              <w:pStyle w:val="NoSpacing"/>
              <w:jc w:val="center"/>
              <w:rPr>
                <w:lang w:val="en-CA"/>
              </w:rPr>
            </w:pPr>
          </w:p>
        </w:tc>
        <w:tc>
          <w:tcPr>
            <w:tcW w:w="992" w:type="dxa"/>
            <w:shd w:val="clear" w:color="auto" w:fill="auto"/>
          </w:tcPr>
          <w:p w:rsidR="00112FA6" w:rsidRPr="00595346" w:rsidRDefault="00112FA6" w:rsidP="00E5297F">
            <w:pPr>
              <w:pStyle w:val="NoSpacing"/>
              <w:jc w:val="center"/>
              <w:rPr>
                <w:lang w:val="en-CA"/>
              </w:rPr>
            </w:pPr>
          </w:p>
        </w:tc>
        <w:tc>
          <w:tcPr>
            <w:tcW w:w="2293" w:type="dxa"/>
            <w:shd w:val="clear" w:color="auto" w:fill="auto"/>
          </w:tcPr>
          <w:p w:rsidR="00112FA6" w:rsidRPr="00595346" w:rsidRDefault="00112FA6" w:rsidP="00E5297F">
            <w:pPr>
              <w:pStyle w:val="NoSpacing"/>
              <w:jc w:val="center"/>
              <w:rPr>
                <w:lang w:val="en-CA"/>
              </w:rPr>
            </w:pPr>
          </w:p>
        </w:tc>
      </w:tr>
      <w:tr w:rsidR="00E6322C" w:rsidRPr="00ED772D" w:rsidTr="00E5297F">
        <w:trPr>
          <w:trHeight w:val="568"/>
        </w:trPr>
        <w:tc>
          <w:tcPr>
            <w:tcW w:w="4503" w:type="dxa"/>
            <w:shd w:val="clear" w:color="auto" w:fill="auto"/>
          </w:tcPr>
          <w:p w:rsidR="00E6322C" w:rsidRPr="00E6322C" w:rsidRDefault="00E6322C" w:rsidP="00E6322C">
            <w:pPr>
              <w:pStyle w:val="NoSpacing"/>
              <w:rPr>
                <w:rFonts w:ascii="Times New Roman" w:hAnsi="Times New Roman" w:cs="Times New Roman"/>
                <w:b/>
                <w:lang w:val="en-CA"/>
              </w:rPr>
            </w:pPr>
            <w:r w:rsidRPr="00E6322C">
              <w:rPr>
                <w:rFonts w:ascii="Times New Roman" w:hAnsi="Times New Roman" w:cs="Times New Roman"/>
                <w:b/>
                <w:lang w:val="en-CA"/>
              </w:rPr>
              <w:t>PUMP PERFORMANCE (NORMAL PRESSURE)</w:t>
            </w:r>
          </w:p>
        </w:tc>
        <w:tc>
          <w:tcPr>
            <w:tcW w:w="992" w:type="dxa"/>
            <w:shd w:val="clear" w:color="auto" w:fill="auto"/>
          </w:tcPr>
          <w:p w:rsidR="00E6322C" w:rsidRPr="00595346" w:rsidRDefault="00E6322C" w:rsidP="00E5297F">
            <w:pPr>
              <w:pStyle w:val="NoSpacing"/>
              <w:jc w:val="center"/>
              <w:rPr>
                <w:lang w:val="en-CA"/>
              </w:rPr>
            </w:pPr>
          </w:p>
        </w:tc>
        <w:tc>
          <w:tcPr>
            <w:tcW w:w="992" w:type="dxa"/>
            <w:shd w:val="clear" w:color="auto" w:fill="auto"/>
          </w:tcPr>
          <w:p w:rsidR="00E6322C" w:rsidRPr="00595346" w:rsidRDefault="00E6322C" w:rsidP="00E5297F">
            <w:pPr>
              <w:pStyle w:val="NoSpacing"/>
              <w:jc w:val="center"/>
              <w:rPr>
                <w:lang w:val="en-CA"/>
              </w:rPr>
            </w:pPr>
          </w:p>
        </w:tc>
        <w:tc>
          <w:tcPr>
            <w:tcW w:w="2293" w:type="dxa"/>
            <w:shd w:val="clear" w:color="auto" w:fill="auto"/>
          </w:tcPr>
          <w:p w:rsidR="00E6322C" w:rsidRPr="00595346" w:rsidRDefault="00E6322C"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EF0425" w:rsidRDefault="00527CA9" w:rsidP="00D66CDC">
            <w:pPr>
              <w:pStyle w:val="NoSpacing"/>
              <w:numPr>
                <w:ilvl w:val="0"/>
                <w:numId w:val="57"/>
              </w:numPr>
              <w:rPr>
                <w:rFonts w:ascii="Times New Roman" w:hAnsi="Times New Roman" w:cs="Times New Roman"/>
                <w:lang w:val="en-CA"/>
              </w:rPr>
            </w:pPr>
            <w:r w:rsidRPr="00EF0425">
              <w:rPr>
                <w:rFonts w:ascii="Times New Roman" w:hAnsi="Times New Roman" w:cs="Times New Roman"/>
                <w:lang w:val="en-CA"/>
              </w:rPr>
              <w:t xml:space="preserve">100% of rated capacity </w:t>
            </w:r>
            <w:r w:rsidR="00D813DD" w:rsidRPr="00EF0425">
              <w:rPr>
                <w:rFonts w:ascii="Times New Roman" w:hAnsi="Times New Roman" w:cs="Times New Roman"/>
                <w:lang w:val="en-CA"/>
              </w:rPr>
              <w:t xml:space="preserve">(1 250 igpm) </w:t>
            </w:r>
            <w:r w:rsidRPr="00EF0425">
              <w:rPr>
                <w:rFonts w:ascii="Times New Roman" w:hAnsi="Times New Roman" w:cs="Times New Roman"/>
                <w:lang w:val="en-CA"/>
              </w:rPr>
              <w:t xml:space="preserve">at 150 pounds net pressure </w:t>
            </w:r>
          </w:p>
          <w:p w:rsidR="00527CA9" w:rsidRPr="00EF0425"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EF0425" w:rsidRDefault="00527CA9" w:rsidP="00D66CDC">
            <w:pPr>
              <w:pStyle w:val="NoSpacing"/>
              <w:numPr>
                <w:ilvl w:val="0"/>
                <w:numId w:val="57"/>
              </w:numPr>
              <w:rPr>
                <w:rFonts w:ascii="Times New Roman" w:hAnsi="Times New Roman" w:cs="Times New Roman"/>
                <w:lang w:val="en-CA"/>
              </w:rPr>
            </w:pPr>
            <w:r w:rsidRPr="00EF0425">
              <w:rPr>
                <w:rFonts w:ascii="Times New Roman" w:hAnsi="Times New Roman" w:cs="Times New Roman"/>
                <w:lang w:val="en-CA"/>
              </w:rPr>
              <w:t xml:space="preserve">70% of rated capacity </w:t>
            </w:r>
            <w:r w:rsidR="00D813DD" w:rsidRPr="00EF0425">
              <w:rPr>
                <w:rFonts w:ascii="Times New Roman" w:hAnsi="Times New Roman" w:cs="Times New Roman"/>
                <w:lang w:val="en-CA"/>
              </w:rPr>
              <w:t xml:space="preserve">(875 igpm) </w:t>
            </w:r>
            <w:r w:rsidRPr="00EF0425">
              <w:rPr>
                <w:rFonts w:ascii="Times New Roman" w:hAnsi="Times New Roman" w:cs="Times New Roman"/>
                <w:lang w:val="en-CA"/>
              </w:rPr>
              <w:t xml:space="preserve">at 200 pounds net pressure </w:t>
            </w:r>
          </w:p>
          <w:p w:rsidR="00527CA9" w:rsidRPr="00EF0425"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EF0425" w:rsidRDefault="00527CA9" w:rsidP="00D66CDC">
            <w:pPr>
              <w:pStyle w:val="NoSpacing"/>
              <w:numPr>
                <w:ilvl w:val="0"/>
                <w:numId w:val="57"/>
              </w:numPr>
              <w:rPr>
                <w:rFonts w:ascii="Times New Roman" w:hAnsi="Times New Roman" w:cs="Times New Roman"/>
                <w:lang w:val="en-CA"/>
              </w:rPr>
            </w:pPr>
            <w:r w:rsidRPr="00EF0425">
              <w:rPr>
                <w:rFonts w:ascii="Times New Roman" w:hAnsi="Times New Roman" w:cs="Times New Roman"/>
                <w:lang w:val="en-CA"/>
              </w:rPr>
              <w:t xml:space="preserve">50% of rated capacity </w:t>
            </w:r>
            <w:r w:rsidR="00D813DD" w:rsidRPr="00EF0425">
              <w:rPr>
                <w:rFonts w:ascii="Times New Roman" w:hAnsi="Times New Roman" w:cs="Times New Roman"/>
                <w:lang w:val="en-CA"/>
              </w:rPr>
              <w:t xml:space="preserve">(625 gipm) </w:t>
            </w:r>
            <w:r w:rsidRPr="00EF0425">
              <w:rPr>
                <w:rFonts w:ascii="Times New Roman" w:hAnsi="Times New Roman" w:cs="Times New Roman"/>
                <w:lang w:val="en-CA"/>
              </w:rPr>
              <w:t xml:space="preserve">at 250 pounds net pressure </w:t>
            </w:r>
          </w:p>
          <w:p w:rsidR="00527CA9" w:rsidRPr="00EF0425"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557C8A" w:rsidTr="00E5297F">
        <w:trPr>
          <w:trHeight w:val="568"/>
        </w:trPr>
        <w:tc>
          <w:tcPr>
            <w:tcW w:w="4503" w:type="dxa"/>
            <w:shd w:val="clear" w:color="auto" w:fill="auto"/>
          </w:tcPr>
          <w:p w:rsidR="00527CA9" w:rsidRPr="00EF0425" w:rsidRDefault="00527CA9" w:rsidP="00D66CDC">
            <w:pPr>
              <w:pStyle w:val="NoSpacing"/>
              <w:numPr>
                <w:ilvl w:val="0"/>
                <w:numId w:val="57"/>
              </w:numPr>
              <w:rPr>
                <w:rFonts w:ascii="Times New Roman" w:hAnsi="Times New Roman" w:cs="Times New Roman"/>
                <w:lang w:val="en-CA"/>
              </w:rPr>
            </w:pPr>
            <w:r w:rsidRPr="00EF0425">
              <w:rPr>
                <w:rFonts w:ascii="Times New Roman" w:hAnsi="Times New Roman" w:cs="Times New Roman"/>
                <w:lang w:val="en-CA"/>
              </w:rPr>
              <w:t xml:space="preserve">100% of rated capacity </w:t>
            </w:r>
            <w:r w:rsidR="00D813DD" w:rsidRPr="00EF0425">
              <w:rPr>
                <w:rFonts w:ascii="Times New Roman" w:hAnsi="Times New Roman" w:cs="Times New Roman"/>
                <w:lang w:val="en-CA"/>
              </w:rPr>
              <w:t xml:space="preserve">(1 250 igpm) </w:t>
            </w:r>
            <w:r w:rsidRPr="00EF0425">
              <w:rPr>
                <w:rFonts w:ascii="Times New Roman" w:hAnsi="Times New Roman" w:cs="Times New Roman"/>
                <w:lang w:val="en-CA"/>
              </w:rPr>
              <w:t xml:space="preserve">at 165 pounds net pressure </w:t>
            </w:r>
          </w:p>
          <w:p w:rsidR="00527CA9" w:rsidRPr="00EF0425"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ED772D" w:rsidTr="00E5297F">
        <w:trPr>
          <w:trHeight w:val="568"/>
        </w:trPr>
        <w:tc>
          <w:tcPr>
            <w:tcW w:w="4503" w:type="dxa"/>
            <w:shd w:val="clear" w:color="auto" w:fill="auto"/>
          </w:tcPr>
          <w:p w:rsidR="00527CA9" w:rsidRDefault="00E6322C" w:rsidP="00E6322C">
            <w:pPr>
              <w:pStyle w:val="NoSpacing"/>
              <w:rPr>
                <w:rFonts w:ascii="Times New Roman" w:hAnsi="Times New Roman" w:cs="Times New Roman"/>
                <w:b/>
                <w:lang w:val="en-CA"/>
              </w:rPr>
            </w:pPr>
            <w:r>
              <w:rPr>
                <w:rFonts w:ascii="Times New Roman" w:hAnsi="Times New Roman" w:cs="Times New Roman"/>
                <w:b/>
                <w:lang w:val="en-CA"/>
              </w:rPr>
              <w:t>PUMP PERFORMANCE (HI-PRESSURE)</w:t>
            </w: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E6322C" w:rsidRPr="00557C8A" w:rsidTr="00E5297F">
        <w:trPr>
          <w:trHeight w:val="568"/>
        </w:trPr>
        <w:tc>
          <w:tcPr>
            <w:tcW w:w="4503" w:type="dxa"/>
            <w:shd w:val="clear" w:color="auto" w:fill="auto"/>
          </w:tcPr>
          <w:p w:rsidR="00E6322C" w:rsidRPr="00D813DD" w:rsidRDefault="00E6322C" w:rsidP="00E6322C">
            <w:pPr>
              <w:pStyle w:val="NoSpacing"/>
              <w:rPr>
                <w:rFonts w:ascii="Times New Roman" w:hAnsi="Times New Roman" w:cs="Times New Roman"/>
                <w:b/>
                <w:lang w:val="en-CA"/>
              </w:rPr>
            </w:pPr>
            <w:r w:rsidRPr="00906467">
              <w:rPr>
                <w:rFonts w:ascii="Times New Roman" w:hAnsi="Times New Roman" w:cs="Times New Roman"/>
                <w:lang w:val="en-CA"/>
              </w:rPr>
              <w:t>The high-pressure pump must be able to deliver one</w:t>
            </w:r>
            <w:r>
              <w:rPr>
                <w:rFonts w:ascii="Times New Roman" w:hAnsi="Times New Roman" w:cs="Times New Roman"/>
                <w:lang w:val="en-CA"/>
              </w:rPr>
              <w:t xml:space="preserve"> f</w:t>
            </w:r>
            <w:r w:rsidRPr="00906467">
              <w:rPr>
                <w:rFonts w:ascii="Times New Roman" w:hAnsi="Times New Roman" w:cs="Times New Roman"/>
                <w:lang w:val="en-CA"/>
              </w:rPr>
              <w:t xml:space="preserve">low </w:t>
            </w:r>
            <w:r w:rsidRPr="00EF0425">
              <w:rPr>
                <w:rFonts w:ascii="Times New Roman" w:hAnsi="Times New Roman" w:cs="Times New Roman"/>
                <w:lang w:val="en-CA"/>
              </w:rPr>
              <w:t>rate at a minimum of 80</w:t>
            </w:r>
            <w:r w:rsidRPr="00906467">
              <w:rPr>
                <w:rFonts w:ascii="Times New Roman" w:hAnsi="Times New Roman" w:cs="Times New Roman"/>
                <w:lang w:val="en-CA"/>
              </w:rPr>
              <w:t xml:space="preserve"> GIPM </w:t>
            </w:r>
            <w:r>
              <w:rPr>
                <w:rFonts w:ascii="Times New Roman" w:hAnsi="Times New Roman" w:cs="Times New Roman"/>
                <w:lang w:val="en-CA"/>
              </w:rPr>
              <w:t>at</w:t>
            </w:r>
            <w:r w:rsidRPr="00906467">
              <w:rPr>
                <w:rFonts w:ascii="Times New Roman" w:hAnsi="Times New Roman" w:cs="Times New Roman"/>
                <w:lang w:val="en-CA"/>
              </w:rPr>
              <w:t xml:space="preserve"> 600 psi simultaneously with the</w:t>
            </w:r>
            <w:r w:rsidR="00D813DD">
              <w:rPr>
                <w:rFonts w:ascii="Times New Roman" w:hAnsi="Times New Roman" w:cs="Times New Roman"/>
                <w:lang w:val="en-CA"/>
              </w:rPr>
              <w:t xml:space="preserve"> low pressure </w:t>
            </w:r>
            <w:r w:rsidR="00D813DD" w:rsidRPr="00D813DD">
              <w:rPr>
                <w:rFonts w:ascii="Times New Roman" w:hAnsi="Times New Roman" w:cs="Times New Roman"/>
                <w:b/>
                <w:lang w:val="en-CA"/>
              </w:rPr>
              <w:t xml:space="preserve">(no </w:t>
            </w:r>
            <w:r w:rsidRPr="00D813DD">
              <w:rPr>
                <w:rFonts w:ascii="Times New Roman" w:hAnsi="Times New Roman" w:cs="Times New Roman"/>
                <w:b/>
                <w:lang w:val="en-CA"/>
              </w:rPr>
              <w:t>exception).</w:t>
            </w:r>
          </w:p>
          <w:p w:rsidR="00E6322C" w:rsidRPr="009C5288" w:rsidRDefault="00E6322C" w:rsidP="00527CA9">
            <w:pPr>
              <w:pStyle w:val="NoSpacing"/>
              <w:rPr>
                <w:rFonts w:ascii="Times New Roman" w:hAnsi="Times New Roman" w:cs="Times New Roman"/>
                <w:lang w:val="en-CA"/>
              </w:rPr>
            </w:pPr>
          </w:p>
        </w:tc>
        <w:tc>
          <w:tcPr>
            <w:tcW w:w="992" w:type="dxa"/>
            <w:shd w:val="clear" w:color="auto" w:fill="auto"/>
          </w:tcPr>
          <w:p w:rsidR="00E6322C" w:rsidRPr="00595346" w:rsidRDefault="00E6322C" w:rsidP="00E5297F">
            <w:pPr>
              <w:pStyle w:val="NoSpacing"/>
              <w:jc w:val="center"/>
              <w:rPr>
                <w:lang w:val="en-CA"/>
              </w:rPr>
            </w:pPr>
          </w:p>
        </w:tc>
        <w:tc>
          <w:tcPr>
            <w:tcW w:w="992" w:type="dxa"/>
            <w:shd w:val="clear" w:color="auto" w:fill="auto"/>
          </w:tcPr>
          <w:p w:rsidR="00E6322C" w:rsidRPr="00595346" w:rsidRDefault="00E6322C" w:rsidP="00E5297F">
            <w:pPr>
              <w:pStyle w:val="NoSpacing"/>
              <w:jc w:val="center"/>
              <w:rPr>
                <w:lang w:val="en-CA"/>
              </w:rPr>
            </w:pPr>
          </w:p>
        </w:tc>
        <w:tc>
          <w:tcPr>
            <w:tcW w:w="2293" w:type="dxa"/>
            <w:shd w:val="clear" w:color="auto" w:fill="auto"/>
          </w:tcPr>
          <w:p w:rsidR="00E6322C" w:rsidRPr="00595346" w:rsidRDefault="00E6322C" w:rsidP="00E5297F">
            <w:pPr>
              <w:pStyle w:val="NoSpacing"/>
              <w:jc w:val="center"/>
              <w:rPr>
                <w:lang w:val="en-CA"/>
              </w:rPr>
            </w:pPr>
          </w:p>
        </w:tc>
      </w:tr>
      <w:tr w:rsidR="00112FA6" w:rsidRPr="00557C8A" w:rsidTr="00E5297F">
        <w:trPr>
          <w:trHeight w:val="568"/>
        </w:trPr>
        <w:tc>
          <w:tcPr>
            <w:tcW w:w="4503" w:type="dxa"/>
            <w:shd w:val="clear" w:color="auto" w:fill="auto"/>
          </w:tcPr>
          <w:p w:rsidR="00112FA6" w:rsidRPr="00EF0425" w:rsidRDefault="00112FA6" w:rsidP="00E6322C">
            <w:pPr>
              <w:pStyle w:val="NoSpacing"/>
              <w:rPr>
                <w:rFonts w:ascii="Times New Roman" w:hAnsi="Times New Roman" w:cs="Times New Roman"/>
                <w:lang w:val="en-CA"/>
              </w:rPr>
            </w:pPr>
            <w:r w:rsidRPr="00EF0425">
              <w:rPr>
                <w:rFonts w:ascii="Times New Roman" w:hAnsi="Times New Roman" w:cs="Times New Roman"/>
                <w:lang w:val="en-CA"/>
              </w:rPr>
              <w:lastRenderedPageBreak/>
              <w:t>Pump performance certification (Normal Pressure and Hi-Pressure) shall be provided by the pump manufacturer at the time of delivery (NO EXCEPTION).</w:t>
            </w:r>
          </w:p>
        </w:tc>
        <w:tc>
          <w:tcPr>
            <w:tcW w:w="992" w:type="dxa"/>
            <w:shd w:val="clear" w:color="auto" w:fill="auto"/>
          </w:tcPr>
          <w:p w:rsidR="00112FA6" w:rsidRPr="00595346" w:rsidRDefault="00112FA6" w:rsidP="00E5297F">
            <w:pPr>
              <w:pStyle w:val="NoSpacing"/>
              <w:jc w:val="center"/>
              <w:rPr>
                <w:lang w:val="en-CA"/>
              </w:rPr>
            </w:pPr>
          </w:p>
        </w:tc>
        <w:tc>
          <w:tcPr>
            <w:tcW w:w="992" w:type="dxa"/>
            <w:shd w:val="clear" w:color="auto" w:fill="auto"/>
          </w:tcPr>
          <w:p w:rsidR="00112FA6" w:rsidRPr="00595346" w:rsidRDefault="00112FA6" w:rsidP="00E5297F">
            <w:pPr>
              <w:pStyle w:val="NoSpacing"/>
              <w:jc w:val="center"/>
              <w:rPr>
                <w:lang w:val="en-CA"/>
              </w:rPr>
            </w:pPr>
          </w:p>
        </w:tc>
        <w:tc>
          <w:tcPr>
            <w:tcW w:w="2293" w:type="dxa"/>
            <w:shd w:val="clear" w:color="auto" w:fill="auto"/>
          </w:tcPr>
          <w:p w:rsidR="00112FA6" w:rsidRPr="00595346" w:rsidRDefault="00112FA6" w:rsidP="00E5297F">
            <w:pPr>
              <w:pStyle w:val="NoSpacing"/>
              <w:jc w:val="center"/>
              <w:rPr>
                <w:lang w:val="en-CA"/>
              </w:rPr>
            </w:pPr>
          </w:p>
        </w:tc>
      </w:tr>
      <w:tr w:rsidR="00E6322C" w:rsidRPr="00D83C41" w:rsidTr="00E5297F">
        <w:trPr>
          <w:trHeight w:val="568"/>
        </w:trPr>
        <w:tc>
          <w:tcPr>
            <w:tcW w:w="4503" w:type="dxa"/>
            <w:shd w:val="clear" w:color="auto" w:fill="auto"/>
          </w:tcPr>
          <w:p w:rsidR="00E6322C" w:rsidRPr="00EF0425" w:rsidRDefault="00E6322C" w:rsidP="00E6322C">
            <w:pPr>
              <w:pStyle w:val="NoSpacing"/>
              <w:rPr>
                <w:rFonts w:ascii="Times New Roman" w:hAnsi="Times New Roman" w:cs="Times New Roman"/>
                <w:lang w:val="en-CA"/>
              </w:rPr>
            </w:pPr>
            <w:r w:rsidRPr="00EF0425">
              <w:rPr>
                <w:rFonts w:ascii="Times New Roman" w:hAnsi="Times New Roman" w:cs="Times New Roman"/>
                <w:lang w:val="en-CA"/>
              </w:rPr>
              <w:t xml:space="preserve">Specify brand &amp; model &amp; pump or </w:t>
            </w:r>
            <w:r w:rsidR="003A7D2C" w:rsidRPr="00EF0425">
              <w:rPr>
                <w:rFonts w:ascii="Times New Roman" w:hAnsi="Times New Roman" w:cs="Times New Roman"/>
                <w:lang w:val="en-CA"/>
              </w:rPr>
              <w:t xml:space="preserve">Pump </w:t>
            </w:r>
            <w:r w:rsidRPr="00EF0425">
              <w:rPr>
                <w:rFonts w:ascii="Times New Roman" w:hAnsi="Times New Roman" w:cs="Times New Roman"/>
                <w:lang w:val="en-CA"/>
              </w:rPr>
              <w:t>system</w:t>
            </w:r>
            <w:r w:rsidR="003A7D2C" w:rsidRPr="00EF0425">
              <w:rPr>
                <w:rFonts w:ascii="Times New Roman" w:hAnsi="Times New Roman" w:cs="Times New Roman"/>
                <w:lang w:val="en-CA"/>
              </w:rPr>
              <w:t xml:space="preserve"> </w:t>
            </w:r>
            <w:r w:rsidR="00112FA6" w:rsidRPr="00EF0425">
              <w:rPr>
                <w:rFonts w:ascii="Times New Roman" w:hAnsi="Times New Roman" w:cs="Times New Roman"/>
                <w:lang w:val="en-CA"/>
              </w:rPr>
              <w:t>proposed with an example of pump performance certification (Normal Pressure and Hi-Pressure) as per the pump proposed.</w:t>
            </w:r>
          </w:p>
          <w:p w:rsidR="00E6322C" w:rsidRPr="00EF0425" w:rsidRDefault="00E6322C" w:rsidP="00527CA9">
            <w:pPr>
              <w:pStyle w:val="NoSpacing"/>
              <w:rPr>
                <w:rFonts w:ascii="Times New Roman" w:hAnsi="Times New Roman" w:cs="Times New Roman"/>
                <w:lang w:val="en-CA"/>
              </w:rPr>
            </w:pPr>
          </w:p>
        </w:tc>
        <w:tc>
          <w:tcPr>
            <w:tcW w:w="992" w:type="dxa"/>
            <w:shd w:val="clear" w:color="auto" w:fill="auto"/>
          </w:tcPr>
          <w:p w:rsidR="00E6322C" w:rsidRPr="00595346" w:rsidRDefault="00E6322C" w:rsidP="00E5297F">
            <w:pPr>
              <w:pStyle w:val="NoSpacing"/>
              <w:jc w:val="center"/>
              <w:rPr>
                <w:lang w:val="en-CA"/>
              </w:rPr>
            </w:pPr>
          </w:p>
        </w:tc>
        <w:tc>
          <w:tcPr>
            <w:tcW w:w="992" w:type="dxa"/>
            <w:shd w:val="clear" w:color="auto" w:fill="auto"/>
          </w:tcPr>
          <w:p w:rsidR="00E6322C" w:rsidRPr="00595346" w:rsidRDefault="00E6322C" w:rsidP="00E5297F">
            <w:pPr>
              <w:pStyle w:val="NoSpacing"/>
              <w:jc w:val="center"/>
              <w:rPr>
                <w:lang w:val="en-CA"/>
              </w:rPr>
            </w:pPr>
          </w:p>
        </w:tc>
        <w:tc>
          <w:tcPr>
            <w:tcW w:w="2293" w:type="dxa"/>
            <w:shd w:val="clear" w:color="auto" w:fill="auto"/>
          </w:tcPr>
          <w:p w:rsidR="00E6322C" w:rsidRPr="00595346" w:rsidRDefault="00E6322C" w:rsidP="00E5297F">
            <w:pPr>
              <w:pStyle w:val="NoSpacing"/>
              <w:jc w:val="center"/>
              <w:rPr>
                <w:lang w:val="en-CA"/>
              </w:rPr>
            </w:pPr>
          </w:p>
        </w:tc>
      </w:tr>
      <w:tr w:rsidR="00E6322C" w:rsidRPr="00D83C41" w:rsidTr="00E5297F">
        <w:trPr>
          <w:trHeight w:val="568"/>
        </w:trPr>
        <w:tc>
          <w:tcPr>
            <w:tcW w:w="4503" w:type="dxa"/>
            <w:shd w:val="clear" w:color="auto" w:fill="auto"/>
          </w:tcPr>
          <w:p w:rsidR="00E6322C" w:rsidRPr="00EF0425" w:rsidRDefault="004A390B" w:rsidP="00E6322C">
            <w:pPr>
              <w:pStyle w:val="NoSpacing"/>
              <w:rPr>
                <w:rFonts w:ascii="Times New Roman" w:hAnsi="Times New Roman" w:cs="Times New Roman"/>
                <w:lang w:val="en-CA"/>
              </w:rPr>
            </w:pPr>
            <w:r w:rsidRPr="00EF0425">
              <w:rPr>
                <w:rFonts w:ascii="Times New Roman" w:hAnsi="Times New Roman" w:cs="Times New Roman"/>
                <w:lang w:val="en-CA"/>
              </w:rPr>
              <w:t xml:space="preserve">The 1250 IGPM PTO driven pump must be </w:t>
            </w:r>
            <w:r w:rsidR="00E6322C" w:rsidRPr="00EF0425">
              <w:rPr>
                <w:rFonts w:ascii="Times New Roman" w:hAnsi="Times New Roman" w:cs="Times New Roman"/>
                <w:lang w:val="en-CA"/>
              </w:rPr>
              <w:t>ULC test</w:t>
            </w:r>
            <w:r w:rsidRPr="00EF0425">
              <w:rPr>
                <w:rFonts w:ascii="Times New Roman" w:hAnsi="Times New Roman" w:cs="Times New Roman"/>
                <w:lang w:val="en-CA"/>
              </w:rPr>
              <w:t xml:space="preserve">ed as a </w:t>
            </w:r>
            <w:r w:rsidR="00D813DD" w:rsidRPr="00EF0425">
              <w:rPr>
                <w:rFonts w:ascii="Times New Roman" w:hAnsi="Times New Roman" w:cs="Times New Roman"/>
                <w:lang w:val="en-CA"/>
              </w:rPr>
              <w:t xml:space="preserve">down rated to </w:t>
            </w:r>
            <w:r w:rsidRPr="00EF0425">
              <w:rPr>
                <w:rFonts w:ascii="Times New Roman" w:hAnsi="Times New Roman" w:cs="Times New Roman"/>
                <w:b/>
                <w:lang w:val="en-CA"/>
              </w:rPr>
              <w:t>1050 IGPM</w:t>
            </w:r>
            <w:r w:rsidRPr="00EF0425">
              <w:rPr>
                <w:rFonts w:ascii="Times New Roman" w:hAnsi="Times New Roman" w:cs="Times New Roman"/>
                <w:lang w:val="en-CA"/>
              </w:rPr>
              <w:t xml:space="preserve"> pump capacity</w:t>
            </w:r>
            <w:r w:rsidR="00D813DD" w:rsidRPr="00EF0425">
              <w:rPr>
                <w:rFonts w:ascii="Times New Roman" w:hAnsi="Times New Roman" w:cs="Times New Roman"/>
                <w:lang w:val="en-CA"/>
              </w:rPr>
              <w:t xml:space="preserve"> when vehicle is completed</w:t>
            </w:r>
            <w:r w:rsidR="00E6322C" w:rsidRPr="00EF0425">
              <w:rPr>
                <w:rFonts w:ascii="Times New Roman" w:hAnsi="Times New Roman" w:cs="Times New Roman"/>
                <w:lang w:val="en-CA"/>
              </w:rPr>
              <w:t xml:space="preserve">. </w:t>
            </w:r>
          </w:p>
          <w:p w:rsidR="00E6322C" w:rsidRPr="00EF0425" w:rsidRDefault="00E6322C" w:rsidP="00527CA9">
            <w:pPr>
              <w:pStyle w:val="NoSpacing"/>
              <w:rPr>
                <w:rFonts w:ascii="Times New Roman" w:hAnsi="Times New Roman" w:cs="Times New Roman"/>
                <w:lang w:val="en-CA"/>
              </w:rPr>
            </w:pPr>
          </w:p>
        </w:tc>
        <w:tc>
          <w:tcPr>
            <w:tcW w:w="992" w:type="dxa"/>
            <w:shd w:val="clear" w:color="auto" w:fill="auto"/>
          </w:tcPr>
          <w:p w:rsidR="00E6322C" w:rsidRPr="00595346" w:rsidRDefault="00E6322C" w:rsidP="00E5297F">
            <w:pPr>
              <w:pStyle w:val="NoSpacing"/>
              <w:jc w:val="center"/>
              <w:rPr>
                <w:lang w:val="en-CA"/>
              </w:rPr>
            </w:pPr>
          </w:p>
        </w:tc>
        <w:tc>
          <w:tcPr>
            <w:tcW w:w="992" w:type="dxa"/>
            <w:shd w:val="clear" w:color="auto" w:fill="auto"/>
          </w:tcPr>
          <w:p w:rsidR="00E6322C" w:rsidRPr="00595346" w:rsidRDefault="00E6322C" w:rsidP="00E5297F">
            <w:pPr>
              <w:pStyle w:val="NoSpacing"/>
              <w:jc w:val="center"/>
              <w:rPr>
                <w:lang w:val="en-CA"/>
              </w:rPr>
            </w:pPr>
          </w:p>
        </w:tc>
        <w:tc>
          <w:tcPr>
            <w:tcW w:w="2293" w:type="dxa"/>
            <w:shd w:val="clear" w:color="auto" w:fill="auto"/>
          </w:tcPr>
          <w:p w:rsidR="00E6322C" w:rsidRPr="00595346" w:rsidRDefault="00E6322C" w:rsidP="00E5297F">
            <w:pPr>
              <w:pStyle w:val="NoSpacing"/>
              <w:jc w:val="center"/>
              <w:rPr>
                <w:lang w:val="en-CA"/>
              </w:rPr>
            </w:pPr>
          </w:p>
        </w:tc>
      </w:tr>
      <w:tr w:rsidR="00527CA9" w:rsidRPr="00D83C41" w:rsidTr="00E5297F">
        <w:trPr>
          <w:trHeight w:val="568"/>
        </w:trPr>
        <w:tc>
          <w:tcPr>
            <w:tcW w:w="4503" w:type="dxa"/>
            <w:shd w:val="clear" w:color="auto" w:fill="auto"/>
          </w:tcPr>
          <w:p w:rsidR="00527CA9" w:rsidRPr="00EF0425" w:rsidRDefault="00527CA9" w:rsidP="00527CA9">
            <w:pPr>
              <w:pStyle w:val="NoSpacing"/>
              <w:rPr>
                <w:rFonts w:ascii="Times New Roman" w:hAnsi="Times New Roman" w:cs="Times New Roman"/>
                <w:lang w:val="en-CA"/>
              </w:rPr>
            </w:pPr>
            <w:r w:rsidRPr="00EF0425">
              <w:rPr>
                <w:rFonts w:ascii="Times New Roman" w:hAnsi="Times New Roman" w:cs="Times New Roman"/>
                <w:lang w:val="en-CA"/>
              </w:rPr>
              <w:t>When the pump is dry, it must be able to</w:t>
            </w:r>
          </w:p>
          <w:p w:rsidR="00527CA9" w:rsidRPr="00EF0425" w:rsidRDefault="00527CA9" w:rsidP="00527CA9">
            <w:pPr>
              <w:pStyle w:val="NoSpacing"/>
              <w:rPr>
                <w:rFonts w:ascii="Times New Roman" w:hAnsi="Times New Roman" w:cs="Times New Roman"/>
                <w:lang w:val="en-CA"/>
              </w:rPr>
            </w:pPr>
            <w:r w:rsidRPr="00EF0425">
              <w:rPr>
                <w:rFonts w:ascii="Times New Roman" w:hAnsi="Times New Roman" w:cs="Times New Roman"/>
                <w:lang w:val="en-CA"/>
              </w:rPr>
              <w:t>To draft, in stationary mode, from a water table</w:t>
            </w:r>
          </w:p>
          <w:p w:rsidR="00527CA9" w:rsidRPr="00EF0425" w:rsidRDefault="00527CA9" w:rsidP="00527CA9">
            <w:pPr>
              <w:pStyle w:val="NoSpacing"/>
              <w:rPr>
                <w:rFonts w:ascii="Times New Roman" w:hAnsi="Times New Roman" w:cs="Times New Roman"/>
                <w:lang w:val="en-CA"/>
              </w:rPr>
            </w:pPr>
            <w:r w:rsidRPr="00EF0425">
              <w:rPr>
                <w:rFonts w:ascii="Times New Roman" w:hAnsi="Times New Roman" w:cs="Times New Roman"/>
                <w:lang w:val="en-CA"/>
              </w:rPr>
              <w:t xml:space="preserve">Located at 3m (10 feet) below the level of the pump using twenty 6m (20 feet) of suction hoses, and provide a water outlet flow, within </w:t>
            </w:r>
            <w:r w:rsidR="00322EC8" w:rsidRPr="00EF0425">
              <w:rPr>
                <w:rFonts w:ascii="Times New Roman" w:hAnsi="Times New Roman" w:cs="Times New Roman"/>
                <w:lang w:val="en-CA"/>
              </w:rPr>
              <w:t>45</w:t>
            </w:r>
            <w:r w:rsidRPr="00EF0425">
              <w:rPr>
                <w:rFonts w:ascii="Times New Roman" w:hAnsi="Times New Roman" w:cs="Times New Roman"/>
                <w:lang w:val="en-CA"/>
              </w:rPr>
              <w:t xml:space="preserve"> seconds.</w:t>
            </w:r>
          </w:p>
          <w:p w:rsidR="00527CA9" w:rsidRPr="00EF0425"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D83C41" w:rsidTr="00E5297F">
        <w:trPr>
          <w:trHeight w:val="568"/>
        </w:trPr>
        <w:tc>
          <w:tcPr>
            <w:tcW w:w="4503" w:type="dxa"/>
            <w:shd w:val="clear" w:color="auto" w:fill="auto"/>
          </w:tcPr>
          <w:p w:rsidR="00527CA9" w:rsidRPr="0051140B" w:rsidRDefault="00527CA9" w:rsidP="00527CA9">
            <w:pPr>
              <w:pStyle w:val="NoSpacing"/>
              <w:rPr>
                <w:rFonts w:ascii="Times New Roman" w:hAnsi="Times New Roman" w:cs="Times New Roman"/>
                <w:b/>
                <w:lang w:val="en-CA"/>
              </w:rPr>
            </w:pPr>
            <w:r w:rsidRPr="0051140B">
              <w:rPr>
                <w:rFonts w:ascii="Times New Roman" w:hAnsi="Times New Roman" w:cs="Times New Roman"/>
                <w:lang w:val="en-CA"/>
              </w:rPr>
              <w:t xml:space="preserve">The pump must meet the requirements </w:t>
            </w:r>
            <w:r w:rsidRPr="0051140B">
              <w:rPr>
                <w:rFonts w:ascii="Times New Roman" w:hAnsi="Times New Roman" w:cs="Times New Roman"/>
                <w:b/>
                <w:lang w:val="en-CA"/>
              </w:rPr>
              <w:t>of NFPA</w:t>
            </w:r>
          </w:p>
          <w:p w:rsidR="00527CA9" w:rsidRPr="0051140B" w:rsidRDefault="00527CA9" w:rsidP="00527CA9">
            <w:pPr>
              <w:pStyle w:val="NoSpacing"/>
              <w:rPr>
                <w:rFonts w:ascii="Times New Roman" w:hAnsi="Times New Roman" w:cs="Times New Roman"/>
                <w:b/>
                <w:lang w:val="en-CA"/>
              </w:rPr>
            </w:pPr>
            <w:r w:rsidRPr="0051140B">
              <w:rPr>
                <w:rFonts w:ascii="Times New Roman" w:hAnsi="Times New Roman" w:cs="Times New Roman"/>
                <w:b/>
                <w:lang w:val="en-CA"/>
              </w:rPr>
              <w:t xml:space="preserve">1901 last </w:t>
            </w:r>
            <w:r w:rsidR="00322EC8">
              <w:rPr>
                <w:rFonts w:ascii="Times New Roman" w:hAnsi="Times New Roman" w:cs="Times New Roman"/>
                <w:b/>
                <w:lang w:val="en-CA"/>
              </w:rPr>
              <w:t>revision and CAN / ULC S515-13</w:t>
            </w:r>
            <w:r>
              <w:rPr>
                <w:rFonts w:ascii="Times New Roman" w:hAnsi="Times New Roman" w:cs="Times New Roman"/>
                <w:b/>
                <w:lang w:val="en-CA"/>
              </w:rPr>
              <w:t xml:space="preserve"> INCLUDING </w:t>
            </w:r>
            <w:r w:rsidRPr="0051140B">
              <w:rPr>
                <w:rFonts w:ascii="Times New Roman" w:hAnsi="Times New Roman" w:cs="Times New Roman"/>
                <w:b/>
                <w:lang w:val="en-CA"/>
              </w:rPr>
              <w:t>AMENDMENTS</w:t>
            </w:r>
            <w:r w:rsidRPr="0051140B">
              <w:rPr>
                <w:rFonts w:ascii="Times New Roman" w:hAnsi="Times New Roman" w:cs="Times New Roman"/>
                <w:lang w:val="en-CA"/>
              </w:rPr>
              <w:t>. A certificate from ULC will be</w:t>
            </w:r>
            <w:r>
              <w:rPr>
                <w:rFonts w:ascii="Times New Roman" w:hAnsi="Times New Roman" w:cs="Times New Roman"/>
                <w:b/>
                <w:lang w:val="en-CA"/>
              </w:rPr>
              <w:t xml:space="preserve"> </w:t>
            </w:r>
            <w:r w:rsidRPr="0051140B">
              <w:rPr>
                <w:rFonts w:ascii="Times New Roman" w:hAnsi="Times New Roman" w:cs="Times New Roman"/>
                <w:lang w:val="en-CA"/>
              </w:rPr>
              <w:t>Supplied to the pump operator panel</w:t>
            </w:r>
            <w:r w:rsidR="003A7D2C">
              <w:rPr>
                <w:rFonts w:ascii="Times New Roman" w:hAnsi="Times New Roman" w:cs="Times New Roman"/>
                <w:lang w:val="en-CA"/>
              </w:rPr>
              <w:t>.</w:t>
            </w:r>
          </w:p>
          <w:p w:rsidR="00527CA9"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D83C41" w:rsidTr="00E5297F">
        <w:trPr>
          <w:trHeight w:val="568"/>
        </w:trPr>
        <w:tc>
          <w:tcPr>
            <w:tcW w:w="4503" w:type="dxa"/>
            <w:shd w:val="clear" w:color="auto" w:fill="auto"/>
          </w:tcPr>
          <w:p w:rsidR="00527CA9" w:rsidRDefault="00527CA9" w:rsidP="00527CA9">
            <w:pPr>
              <w:pStyle w:val="NoSpacing"/>
              <w:rPr>
                <w:rFonts w:ascii="Times New Roman" w:hAnsi="Times New Roman" w:cs="Times New Roman"/>
                <w:lang w:val="en-CA"/>
              </w:rPr>
            </w:pPr>
          </w:p>
          <w:p w:rsidR="00527CA9" w:rsidRDefault="00527CA9" w:rsidP="00527CA9">
            <w:pPr>
              <w:pStyle w:val="NoSpacing"/>
              <w:rPr>
                <w:rFonts w:ascii="Times New Roman" w:hAnsi="Times New Roman" w:cs="Times New Roman"/>
                <w:lang w:val="en-CA"/>
              </w:rPr>
            </w:pPr>
            <w:r w:rsidRPr="0051140B">
              <w:rPr>
                <w:rFonts w:ascii="Times New Roman" w:hAnsi="Times New Roman" w:cs="Times New Roman"/>
                <w:lang w:val="en-CA"/>
              </w:rPr>
              <w:t>The pum</w:t>
            </w:r>
            <w:r>
              <w:rPr>
                <w:rFonts w:ascii="Times New Roman" w:hAnsi="Times New Roman" w:cs="Times New Roman"/>
                <w:lang w:val="en-CA"/>
              </w:rPr>
              <w:t xml:space="preserve">p must be engaged via a switch in the cab </w:t>
            </w:r>
            <w:r w:rsidR="00322EC8">
              <w:rPr>
                <w:rFonts w:ascii="Times New Roman" w:hAnsi="Times New Roman" w:cs="Times New Roman"/>
                <w:lang w:val="en-CA"/>
              </w:rPr>
              <w:t>“</w:t>
            </w:r>
            <w:r>
              <w:rPr>
                <w:rFonts w:ascii="Times New Roman" w:hAnsi="Times New Roman" w:cs="Times New Roman"/>
                <w:lang w:val="en-CA"/>
              </w:rPr>
              <w:t>and</w:t>
            </w:r>
            <w:r w:rsidR="00322EC8">
              <w:rPr>
                <w:rFonts w:ascii="Times New Roman" w:hAnsi="Times New Roman" w:cs="Times New Roman"/>
                <w:lang w:val="en-CA"/>
              </w:rPr>
              <w:t>”</w:t>
            </w:r>
            <w:r>
              <w:rPr>
                <w:rFonts w:ascii="Times New Roman" w:hAnsi="Times New Roman" w:cs="Times New Roman"/>
                <w:lang w:val="en-CA"/>
              </w:rPr>
              <w:t xml:space="preserve"> on the pump panel</w:t>
            </w:r>
            <w:r w:rsidR="003A7D2C">
              <w:rPr>
                <w:rFonts w:ascii="Times New Roman" w:hAnsi="Times New Roman" w:cs="Times New Roman"/>
                <w:lang w:val="en-CA"/>
              </w:rPr>
              <w:t>.</w:t>
            </w:r>
          </w:p>
          <w:p w:rsidR="00527CA9"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527CA9" w:rsidRPr="00D83C41" w:rsidTr="00E5297F">
        <w:trPr>
          <w:trHeight w:val="568"/>
        </w:trPr>
        <w:tc>
          <w:tcPr>
            <w:tcW w:w="4503" w:type="dxa"/>
            <w:shd w:val="clear" w:color="auto" w:fill="auto"/>
          </w:tcPr>
          <w:p w:rsidR="00527CA9" w:rsidRPr="00A719B1" w:rsidRDefault="00527CA9" w:rsidP="00527CA9">
            <w:pPr>
              <w:pStyle w:val="NoSpacing"/>
              <w:rPr>
                <w:rFonts w:ascii="Times New Roman" w:hAnsi="Times New Roman" w:cs="Times New Roman"/>
                <w:lang w:val="en-CA"/>
              </w:rPr>
            </w:pPr>
          </w:p>
          <w:p w:rsidR="00527CA9" w:rsidRPr="003A7D2C" w:rsidRDefault="00322EC8" w:rsidP="00527CA9">
            <w:pPr>
              <w:pStyle w:val="NoSpacing"/>
              <w:rPr>
                <w:rFonts w:ascii="Times New Roman" w:hAnsi="Times New Roman" w:cs="Times New Roman"/>
                <w:b/>
                <w:lang w:val="en-CA"/>
              </w:rPr>
            </w:pPr>
            <w:r w:rsidRPr="003A7D2C">
              <w:rPr>
                <w:rFonts w:ascii="Times New Roman" w:hAnsi="Times New Roman" w:cs="Times New Roman"/>
                <w:b/>
                <w:lang w:val="en-CA"/>
              </w:rPr>
              <w:t xml:space="preserve">PUMP VOLUTE, </w:t>
            </w:r>
            <w:r w:rsidR="00527CA9" w:rsidRPr="003A7D2C">
              <w:rPr>
                <w:rFonts w:ascii="Times New Roman" w:hAnsi="Times New Roman" w:cs="Times New Roman"/>
                <w:b/>
                <w:lang w:val="en-CA"/>
              </w:rPr>
              <w:t>IMPELLERS AND SHAFT</w:t>
            </w:r>
          </w:p>
          <w:p w:rsidR="00527CA9" w:rsidRPr="009C5288" w:rsidRDefault="00527CA9" w:rsidP="00527CA9">
            <w:pPr>
              <w:pStyle w:val="NoSpacing"/>
              <w:rPr>
                <w:rFonts w:ascii="Times New Roman" w:hAnsi="Times New Roman" w:cs="Times New Roman"/>
                <w:lang w:val="en-CA"/>
              </w:rPr>
            </w:pPr>
          </w:p>
          <w:p w:rsidR="00527CA9" w:rsidRPr="00A719B1" w:rsidRDefault="003A7D2C" w:rsidP="00527CA9">
            <w:pPr>
              <w:pStyle w:val="NoSpacing"/>
              <w:rPr>
                <w:rFonts w:ascii="Times New Roman" w:hAnsi="Times New Roman" w:cs="Times New Roman"/>
                <w:lang w:val="en-CA"/>
              </w:rPr>
            </w:pPr>
            <w:r w:rsidRPr="003A7D2C">
              <w:rPr>
                <w:rFonts w:ascii="Times New Roman" w:hAnsi="Times New Roman" w:cs="Times New Roman"/>
                <w:lang w:val="en-CA"/>
              </w:rPr>
              <w:t xml:space="preserve">The main pump body  shall be easily removable without disturbing setting of the pump on the chassis or engine.  </w:t>
            </w:r>
          </w:p>
          <w:p w:rsidR="00527CA9" w:rsidRPr="003A7D2C" w:rsidRDefault="00527CA9" w:rsidP="003A7D2C">
            <w:pPr>
              <w:pStyle w:val="NoSpacing"/>
              <w:rPr>
                <w:rFonts w:ascii="Times New Roman" w:hAnsi="Times New Roman" w:cs="Times New Roman"/>
                <w:lang w:val="en-CA"/>
              </w:rPr>
            </w:pPr>
          </w:p>
        </w:tc>
        <w:tc>
          <w:tcPr>
            <w:tcW w:w="992" w:type="dxa"/>
            <w:shd w:val="clear" w:color="auto" w:fill="auto"/>
          </w:tcPr>
          <w:p w:rsidR="00527CA9" w:rsidRPr="003A7D2C" w:rsidRDefault="00527CA9" w:rsidP="003A7D2C">
            <w:pPr>
              <w:pStyle w:val="NoSpacing"/>
              <w:rPr>
                <w:rFonts w:ascii="Times New Roman" w:hAnsi="Times New Roman" w:cs="Times New Roman"/>
                <w:lang w:val="en-CA"/>
              </w:rPr>
            </w:pPr>
          </w:p>
        </w:tc>
        <w:tc>
          <w:tcPr>
            <w:tcW w:w="992" w:type="dxa"/>
            <w:shd w:val="clear" w:color="auto" w:fill="auto"/>
          </w:tcPr>
          <w:p w:rsidR="00527CA9" w:rsidRPr="003A7D2C" w:rsidRDefault="00527CA9" w:rsidP="003A7D2C">
            <w:pPr>
              <w:pStyle w:val="NoSpacing"/>
              <w:rPr>
                <w:rFonts w:ascii="Times New Roman" w:hAnsi="Times New Roman" w:cs="Times New Roman"/>
                <w:lang w:val="en-CA"/>
              </w:rPr>
            </w:pPr>
          </w:p>
        </w:tc>
        <w:tc>
          <w:tcPr>
            <w:tcW w:w="2293" w:type="dxa"/>
            <w:shd w:val="clear" w:color="auto" w:fill="auto"/>
          </w:tcPr>
          <w:p w:rsidR="00527CA9" w:rsidRPr="003A7D2C" w:rsidRDefault="00527CA9" w:rsidP="003A7D2C">
            <w:pPr>
              <w:pStyle w:val="NoSpacing"/>
              <w:rPr>
                <w:rFonts w:ascii="Times New Roman" w:hAnsi="Times New Roman" w:cs="Times New Roman"/>
                <w:lang w:val="en-CA"/>
              </w:rPr>
            </w:pPr>
          </w:p>
        </w:tc>
      </w:tr>
      <w:tr w:rsidR="003A7D2C" w:rsidRPr="00D83C41" w:rsidTr="00E5297F">
        <w:trPr>
          <w:trHeight w:val="568"/>
        </w:trPr>
        <w:tc>
          <w:tcPr>
            <w:tcW w:w="4503" w:type="dxa"/>
            <w:shd w:val="clear" w:color="auto" w:fill="auto"/>
          </w:tcPr>
          <w:p w:rsidR="003A7D2C" w:rsidRPr="003A7D2C" w:rsidRDefault="003A7D2C" w:rsidP="003A7D2C">
            <w:pPr>
              <w:pStyle w:val="NoSpacing"/>
              <w:rPr>
                <w:rFonts w:ascii="Times New Roman" w:hAnsi="Times New Roman" w:cs="Times New Roman"/>
                <w:lang w:val="en-CA"/>
              </w:rPr>
            </w:pPr>
            <w:r w:rsidRPr="003A7D2C">
              <w:rPr>
                <w:rFonts w:ascii="Times New Roman" w:hAnsi="Times New Roman" w:cs="Times New Roman"/>
                <w:lang w:val="en-CA"/>
              </w:rPr>
              <w:t>The pump body and the pump impeller is to be of high quality seawater resistant made with Stainless Duplex Steel.</w:t>
            </w:r>
          </w:p>
          <w:p w:rsidR="003A7D2C" w:rsidRPr="003A7D2C" w:rsidRDefault="003A7D2C" w:rsidP="00527CA9">
            <w:pPr>
              <w:pStyle w:val="NoSpacing"/>
              <w:rPr>
                <w:rFonts w:ascii="Times New Roman" w:hAnsi="Times New Roman" w:cs="Times New Roman"/>
                <w:lang w:val="en-CA"/>
              </w:rPr>
            </w:pPr>
          </w:p>
        </w:tc>
        <w:tc>
          <w:tcPr>
            <w:tcW w:w="992" w:type="dxa"/>
            <w:shd w:val="clear" w:color="auto" w:fill="auto"/>
          </w:tcPr>
          <w:p w:rsidR="003A7D2C" w:rsidRPr="003A7D2C" w:rsidRDefault="003A7D2C" w:rsidP="003A7D2C">
            <w:pPr>
              <w:pStyle w:val="NoSpacing"/>
              <w:rPr>
                <w:rFonts w:ascii="Times New Roman" w:hAnsi="Times New Roman" w:cs="Times New Roman"/>
                <w:lang w:val="en-CA"/>
              </w:rPr>
            </w:pPr>
          </w:p>
        </w:tc>
        <w:tc>
          <w:tcPr>
            <w:tcW w:w="992" w:type="dxa"/>
            <w:shd w:val="clear" w:color="auto" w:fill="auto"/>
          </w:tcPr>
          <w:p w:rsidR="003A7D2C" w:rsidRPr="003A7D2C" w:rsidRDefault="003A7D2C" w:rsidP="003A7D2C">
            <w:pPr>
              <w:pStyle w:val="NoSpacing"/>
              <w:rPr>
                <w:rFonts w:ascii="Times New Roman" w:hAnsi="Times New Roman" w:cs="Times New Roman"/>
                <w:lang w:val="en-CA"/>
              </w:rPr>
            </w:pPr>
          </w:p>
        </w:tc>
        <w:tc>
          <w:tcPr>
            <w:tcW w:w="2293" w:type="dxa"/>
            <w:shd w:val="clear" w:color="auto" w:fill="auto"/>
          </w:tcPr>
          <w:p w:rsidR="003A7D2C" w:rsidRPr="003A7D2C" w:rsidRDefault="003A7D2C" w:rsidP="003A7D2C">
            <w:pPr>
              <w:pStyle w:val="NoSpacing"/>
              <w:rPr>
                <w:rFonts w:ascii="Times New Roman" w:hAnsi="Times New Roman" w:cs="Times New Roman"/>
                <w:lang w:val="en-CA"/>
              </w:rPr>
            </w:pPr>
          </w:p>
        </w:tc>
      </w:tr>
      <w:tr w:rsidR="003A7D2C" w:rsidRPr="00D83C41" w:rsidTr="00E5297F">
        <w:trPr>
          <w:trHeight w:val="568"/>
        </w:trPr>
        <w:tc>
          <w:tcPr>
            <w:tcW w:w="4503" w:type="dxa"/>
            <w:shd w:val="clear" w:color="auto" w:fill="auto"/>
          </w:tcPr>
          <w:p w:rsidR="003A7D2C" w:rsidRPr="00C06ADB" w:rsidRDefault="003A7D2C" w:rsidP="003A7D2C">
            <w:pPr>
              <w:pStyle w:val="NoSpacing"/>
              <w:rPr>
                <w:rFonts w:ascii="Times New Roman" w:hAnsi="Times New Roman" w:cs="Times New Roman"/>
                <w:lang w:val="en-CA"/>
              </w:rPr>
            </w:pPr>
            <w:r>
              <w:rPr>
                <w:rFonts w:ascii="Times New Roman" w:hAnsi="Times New Roman" w:cs="Times New Roman"/>
                <w:lang w:val="en-CA"/>
              </w:rPr>
              <w:t xml:space="preserve">Pump impellers shall be </w:t>
            </w:r>
            <w:r w:rsidRPr="00A719B1">
              <w:rPr>
                <w:rFonts w:ascii="Times New Roman" w:hAnsi="Times New Roman" w:cs="Times New Roman"/>
                <w:lang w:val="en-CA"/>
              </w:rPr>
              <w:t>accurately balanced and mounted on a stainless-steel pump shaft.  The shaft shall be supported by roller bearings</w:t>
            </w:r>
            <w:r>
              <w:rPr>
                <w:rFonts w:ascii="Times New Roman" w:hAnsi="Times New Roman" w:cs="Times New Roman"/>
                <w:lang w:val="en-CA"/>
              </w:rPr>
              <w:t>.</w:t>
            </w:r>
            <w:r w:rsidRPr="00A719B1">
              <w:rPr>
                <w:rFonts w:ascii="Times New Roman" w:hAnsi="Times New Roman" w:cs="Times New Roman"/>
                <w:lang w:val="en-CA"/>
              </w:rPr>
              <w:t xml:space="preserve"> Bearings shall be protected from water and sediment by maintenance free self-adjusting mechanical seals. </w:t>
            </w:r>
          </w:p>
          <w:p w:rsidR="003A7D2C" w:rsidRPr="00E6322C" w:rsidRDefault="003A7D2C" w:rsidP="00527CA9">
            <w:pPr>
              <w:pStyle w:val="NoSpacing"/>
              <w:rPr>
                <w:rFonts w:ascii="Times New Roman" w:hAnsi="Times New Roman" w:cs="Times New Roman"/>
                <w:highlight w:val="yellow"/>
                <w:lang w:val="en-CA"/>
              </w:rPr>
            </w:pPr>
          </w:p>
        </w:tc>
        <w:tc>
          <w:tcPr>
            <w:tcW w:w="992" w:type="dxa"/>
            <w:shd w:val="clear" w:color="auto" w:fill="auto"/>
          </w:tcPr>
          <w:p w:rsidR="003A7D2C" w:rsidRPr="00595346" w:rsidRDefault="003A7D2C" w:rsidP="00E5297F">
            <w:pPr>
              <w:pStyle w:val="NoSpacing"/>
              <w:jc w:val="center"/>
              <w:rPr>
                <w:lang w:val="en-CA"/>
              </w:rPr>
            </w:pPr>
          </w:p>
        </w:tc>
        <w:tc>
          <w:tcPr>
            <w:tcW w:w="992" w:type="dxa"/>
            <w:shd w:val="clear" w:color="auto" w:fill="auto"/>
          </w:tcPr>
          <w:p w:rsidR="003A7D2C" w:rsidRPr="00595346" w:rsidRDefault="003A7D2C" w:rsidP="00E5297F">
            <w:pPr>
              <w:pStyle w:val="NoSpacing"/>
              <w:jc w:val="center"/>
              <w:rPr>
                <w:lang w:val="en-CA"/>
              </w:rPr>
            </w:pPr>
          </w:p>
        </w:tc>
        <w:tc>
          <w:tcPr>
            <w:tcW w:w="2293" w:type="dxa"/>
            <w:shd w:val="clear" w:color="auto" w:fill="auto"/>
          </w:tcPr>
          <w:p w:rsidR="003A7D2C" w:rsidRPr="00595346" w:rsidRDefault="003A7D2C" w:rsidP="00E5297F">
            <w:pPr>
              <w:pStyle w:val="NoSpacing"/>
              <w:jc w:val="center"/>
              <w:rPr>
                <w:lang w:val="en-CA"/>
              </w:rPr>
            </w:pPr>
          </w:p>
        </w:tc>
      </w:tr>
      <w:tr w:rsidR="00C96827" w:rsidRPr="00D83C41" w:rsidTr="00E5297F">
        <w:trPr>
          <w:trHeight w:val="568"/>
        </w:trPr>
        <w:tc>
          <w:tcPr>
            <w:tcW w:w="4503" w:type="dxa"/>
            <w:shd w:val="clear" w:color="auto" w:fill="auto"/>
          </w:tcPr>
          <w:p w:rsidR="00C96827" w:rsidRPr="00A719B1" w:rsidRDefault="00C96827" w:rsidP="00527CA9">
            <w:pPr>
              <w:pStyle w:val="NoSpacing"/>
              <w:rPr>
                <w:rFonts w:ascii="Times New Roman" w:hAnsi="Times New Roman" w:cs="Times New Roman"/>
                <w:b/>
                <w:lang w:val="en-CA"/>
              </w:rPr>
            </w:pPr>
            <w:r w:rsidRPr="00EF0425">
              <w:rPr>
                <w:rFonts w:ascii="Times New Roman" w:hAnsi="Times New Roman" w:cs="Times New Roman"/>
                <w:lang w:val="en-CA"/>
              </w:rPr>
              <w:lastRenderedPageBreak/>
              <w:t>Cast iron pumps will be acceptable.</w:t>
            </w:r>
          </w:p>
        </w:tc>
        <w:tc>
          <w:tcPr>
            <w:tcW w:w="992" w:type="dxa"/>
            <w:shd w:val="clear" w:color="auto" w:fill="auto"/>
          </w:tcPr>
          <w:p w:rsidR="00C96827" w:rsidRPr="00595346" w:rsidRDefault="00C96827" w:rsidP="00E5297F">
            <w:pPr>
              <w:pStyle w:val="NoSpacing"/>
              <w:jc w:val="center"/>
              <w:rPr>
                <w:lang w:val="en-CA"/>
              </w:rPr>
            </w:pPr>
          </w:p>
        </w:tc>
        <w:tc>
          <w:tcPr>
            <w:tcW w:w="992" w:type="dxa"/>
            <w:shd w:val="clear" w:color="auto" w:fill="auto"/>
          </w:tcPr>
          <w:p w:rsidR="00C96827" w:rsidRPr="00595346" w:rsidRDefault="00C96827" w:rsidP="00E5297F">
            <w:pPr>
              <w:pStyle w:val="NoSpacing"/>
              <w:jc w:val="center"/>
              <w:rPr>
                <w:lang w:val="en-CA"/>
              </w:rPr>
            </w:pPr>
          </w:p>
        </w:tc>
        <w:tc>
          <w:tcPr>
            <w:tcW w:w="2293" w:type="dxa"/>
            <w:shd w:val="clear" w:color="auto" w:fill="auto"/>
          </w:tcPr>
          <w:p w:rsidR="00C96827" w:rsidRPr="00595346" w:rsidRDefault="00C96827" w:rsidP="00E5297F">
            <w:pPr>
              <w:pStyle w:val="NoSpacing"/>
              <w:jc w:val="center"/>
              <w:rPr>
                <w:lang w:val="en-CA"/>
              </w:rPr>
            </w:pPr>
          </w:p>
        </w:tc>
      </w:tr>
      <w:tr w:rsidR="00527CA9" w:rsidRPr="00D83C41" w:rsidTr="00E5297F">
        <w:trPr>
          <w:trHeight w:val="568"/>
        </w:trPr>
        <w:tc>
          <w:tcPr>
            <w:tcW w:w="4503" w:type="dxa"/>
            <w:shd w:val="clear" w:color="auto" w:fill="auto"/>
          </w:tcPr>
          <w:p w:rsidR="00527CA9" w:rsidRPr="00A719B1" w:rsidRDefault="00527CA9" w:rsidP="00527CA9">
            <w:pPr>
              <w:pStyle w:val="NoSpacing"/>
              <w:rPr>
                <w:rFonts w:ascii="Times New Roman" w:hAnsi="Times New Roman" w:cs="Times New Roman"/>
                <w:b/>
                <w:lang w:val="en-CA"/>
              </w:rPr>
            </w:pPr>
            <w:r w:rsidRPr="00A719B1">
              <w:rPr>
                <w:rFonts w:ascii="Times New Roman" w:hAnsi="Times New Roman" w:cs="Times New Roman"/>
                <w:b/>
                <w:lang w:val="en-CA"/>
              </w:rPr>
              <w:t>PUMP DRIVE SYSTEM</w:t>
            </w:r>
          </w:p>
          <w:p w:rsidR="00527CA9" w:rsidRPr="00A719B1" w:rsidRDefault="00527CA9" w:rsidP="00527CA9">
            <w:pPr>
              <w:pStyle w:val="NoSpacing"/>
              <w:rPr>
                <w:rFonts w:ascii="Times New Roman" w:hAnsi="Times New Roman" w:cs="Times New Roman"/>
                <w:lang w:val="en-CA"/>
              </w:rPr>
            </w:pPr>
          </w:p>
          <w:p w:rsidR="00527CA9" w:rsidRDefault="00527CA9" w:rsidP="00527CA9">
            <w:pPr>
              <w:pStyle w:val="NoSpacing"/>
              <w:rPr>
                <w:rFonts w:ascii="Times New Roman" w:hAnsi="Times New Roman" w:cs="Times New Roman"/>
                <w:lang w:val="en-CA"/>
              </w:rPr>
            </w:pPr>
            <w:r w:rsidRPr="00A719B1">
              <w:rPr>
                <w:rFonts w:ascii="Times New Roman" w:hAnsi="Times New Roman" w:cs="Times New Roman"/>
                <w:lang w:val="en-CA"/>
              </w:rPr>
              <w:t xml:space="preserve">Pump drive system shall be with a heavy-duty PTO system bolted directly to the chassis transmission.   There shall be a heavy-duty drive shaft furnished from the PTO to the midship pump transmission.  </w:t>
            </w:r>
          </w:p>
          <w:p w:rsidR="00527CA9" w:rsidRDefault="00527CA9" w:rsidP="00527CA9">
            <w:pPr>
              <w:pStyle w:val="NoSpacing"/>
              <w:ind w:left="360"/>
              <w:rPr>
                <w:rFonts w:ascii="Times New Roman" w:hAnsi="Times New Roman" w:cs="Times New Roman"/>
                <w:b/>
                <w:lang w:val="en-CA"/>
              </w:rPr>
            </w:pPr>
          </w:p>
        </w:tc>
        <w:tc>
          <w:tcPr>
            <w:tcW w:w="992" w:type="dxa"/>
            <w:shd w:val="clear" w:color="auto" w:fill="auto"/>
          </w:tcPr>
          <w:p w:rsidR="00527CA9" w:rsidRPr="00595346" w:rsidRDefault="00527CA9" w:rsidP="00E5297F">
            <w:pPr>
              <w:pStyle w:val="NoSpacing"/>
              <w:jc w:val="center"/>
              <w:rPr>
                <w:lang w:val="en-CA"/>
              </w:rPr>
            </w:pPr>
          </w:p>
        </w:tc>
        <w:tc>
          <w:tcPr>
            <w:tcW w:w="992" w:type="dxa"/>
            <w:shd w:val="clear" w:color="auto" w:fill="auto"/>
          </w:tcPr>
          <w:p w:rsidR="00527CA9" w:rsidRPr="00595346" w:rsidRDefault="00527CA9" w:rsidP="00E5297F">
            <w:pPr>
              <w:pStyle w:val="NoSpacing"/>
              <w:jc w:val="center"/>
              <w:rPr>
                <w:lang w:val="en-CA"/>
              </w:rPr>
            </w:pPr>
          </w:p>
        </w:tc>
        <w:tc>
          <w:tcPr>
            <w:tcW w:w="2293" w:type="dxa"/>
            <w:shd w:val="clear" w:color="auto" w:fill="auto"/>
          </w:tcPr>
          <w:p w:rsidR="00527CA9" w:rsidRPr="00595346" w:rsidRDefault="00527CA9"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7C712D">
              <w:rPr>
                <w:rFonts w:ascii="Times New Roman" w:hAnsi="Times New Roman" w:cs="Times New Roman"/>
                <w:b/>
                <w:lang w:val="en-CA"/>
              </w:rPr>
              <w:t>FIRE PUMP COOLING</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7C712D">
              <w:rPr>
                <w:rFonts w:ascii="Times New Roman" w:hAnsi="Times New Roman" w:cs="Times New Roman"/>
                <w:lang w:val="en-CA"/>
              </w:rPr>
              <w:t>The fire p</w:t>
            </w:r>
            <w:r>
              <w:rPr>
                <w:rFonts w:ascii="Times New Roman" w:hAnsi="Times New Roman" w:cs="Times New Roman"/>
                <w:lang w:val="en-CA"/>
              </w:rPr>
              <w:t xml:space="preserve">ump shall be equipped with a </w:t>
            </w:r>
            <w:r w:rsidRPr="007C712D">
              <w:rPr>
                <w:rFonts w:ascii="Times New Roman" w:hAnsi="Times New Roman" w:cs="Times New Roman"/>
                <w:lang w:val="en-CA"/>
              </w:rPr>
              <w:t xml:space="preserve">thermal bypass cooling system. The system shall automatically dump water through a discharge line to the ground when pump water temperature exceeds 140 degrees.  </w:t>
            </w:r>
          </w:p>
          <w:p w:rsidR="00E5297F" w:rsidRPr="007C712D" w:rsidRDefault="00E5297F" w:rsidP="00813568">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813568" w:rsidRPr="00557C8A" w:rsidTr="00E5297F">
        <w:trPr>
          <w:trHeight w:val="568"/>
        </w:trPr>
        <w:tc>
          <w:tcPr>
            <w:tcW w:w="4503" w:type="dxa"/>
            <w:shd w:val="clear" w:color="auto" w:fill="auto"/>
          </w:tcPr>
          <w:p w:rsidR="00813568" w:rsidRPr="007B5AB8" w:rsidRDefault="00813568" w:rsidP="00813568">
            <w:pPr>
              <w:pStyle w:val="NoSpacing"/>
              <w:rPr>
                <w:rFonts w:ascii="Times New Roman" w:hAnsi="Times New Roman" w:cs="Times New Roman"/>
                <w:strike/>
                <w:lang w:val="en-CA"/>
              </w:rPr>
            </w:pPr>
            <w:r w:rsidRPr="001B3C02">
              <w:rPr>
                <w:rFonts w:ascii="Times New Roman" w:hAnsi="Times New Roman" w:cs="Times New Roman"/>
                <w:lang w:val="en-CA"/>
              </w:rPr>
              <w:t>The fire pump shall be equipped with 3/8" cooling line from the pump to the water tank</w:t>
            </w:r>
            <w:r>
              <w:rPr>
                <w:rFonts w:ascii="Times New Roman" w:hAnsi="Times New Roman" w:cs="Times New Roman"/>
                <w:lang w:val="en-CA"/>
              </w:rPr>
              <w:t xml:space="preserve"> chimney</w:t>
            </w:r>
            <w:r w:rsidRPr="001B3C02">
              <w:rPr>
                <w:rFonts w:ascii="Times New Roman" w:hAnsi="Times New Roman" w:cs="Times New Roman"/>
                <w:lang w:val="en-CA"/>
              </w:rPr>
              <w:t xml:space="preserve">.   This re-circulation line shall be controlled by a pump panel control valve with nameplate label noting it as </w:t>
            </w:r>
            <w:r>
              <w:rPr>
                <w:rFonts w:ascii="Times New Roman" w:hAnsi="Times New Roman" w:cs="Times New Roman"/>
                <w:lang w:val="en-CA"/>
              </w:rPr>
              <w:t xml:space="preserve">the "fire pump bypass cooler". </w:t>
            </w:r>
          </w:p>
          <w:p w:rsidR="00813568" w:rsidRPr="007C712D" w:rsidRDefault="00813568" w:rsidP="00813568">
            <w:pPr>
              <w:pStyle w:val="NoSpacing"/>
              <w:ind w:left="360"/>
              <w:rPr>
                <w:rFonts w:ascii="Times New Roman" w:hAnsi="Times New Roman" w:cs="Times New Roman"/>
                <w:b/>
                <w:lang w:val="en-CA"/>
              </w:rPr>
            </w:pPr>
          </w:p>
        </w:tc>
        <w:tc>
          <w:tcPr>
            <w:tcW w:w="992" w:type="dxa"/>
            <w:shd w:val="clear" w:color="auto" w:fill="auto"/>
          </w:tcPr>
          <w:p w:rsidR="00813568" w:rsidRPr="00595346" w:rsidRDefault="00813568" w:rsidP="00E5297F">
            <w:pPr>
              <w:pStyle w:val="NoSpacing"/>
              <w:jc w:val="center"/>
              <w:rPr>
                <w:lang w:val="en-CA"/>
              </w:rPr>
            </w:pPr>
          </w:p>
        </w:tc>
        <w:tc>
          <w:tcPr>
            <w:tcW w:w="992" w:type="dxa"/>
            <w:shd w:val="clear" w:color="auto" w:fill="auto"/>
          </w:tcPr>
          <w:p w:rsidR="00813568" w:rsidRPr="00595346" w:rsidRDefault="00813568" w:rsidP="00E5297F">
            <w:pPr>
              <w:pStyle w:val="NoSpacing"/>
              <w:jc w:val="center"/>
              <w:rPr>
                <w:lang w:val="en-CA"/>
              </w:rPr>
            </w:pPr>
          </w:p>
        </w:tc>
        <w:tc>
          <w:tcPr>
            <w:tcW w:w="2293" w:type="dxa"/>
            <w:shd w:val="clear" w:color="auto" w:fill="auto"/>
          </w:tcPr>
          <w:p w:rsidR="00813568" w:rsidRPr="00595346" w:rsidRDefault="00813568"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D90330"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1B3C02">
              <w:rPr>
                <w:rFonts w:ascii="Times New Roman" w:hAnsi="Times New Roman" w:cs="Times New Roman"/>
                <w:b/>
                <w:lang w:val="en-CA"/>
              </w:rPr>
              <w:t>CHASSIS ENGINE HEAT EXCHANGER COOLING SYSTEM</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1B3C02" w:rsidRDefault="00E5297F" w:rsidP="00E5297F">
            <w:pPr>
              <w:pStyle w:val="NoSpacing"/>
              <w:rPr>
                <w:rFonts w:ascii="Times New Roman" w:hAnsi="Times New Roman" w:cs="Times New Roman"/>
                <w:lang w:val="en-CA"/>
              </w:rPr>
            </w:pPr>
            <w:r w:rsidRPr="001B3C02">
              <w:rPr>
                <w:rFonts w:ascii="Times New Roman" w:hAnsi="Times New Roman" w:cs="Times New Roman"/>
                <w:lang w:val="en-CA"/>
              </w:rPr>
              <w:t>The apparatus shall be equipped with a heat exchanger for supplementary chassis engine cooling during fire pump operations</w:t>
            </w:r>
            <w:r w:rsidRPr="009C5288">
              <w:rPr>
                <w:rFonts w:ascii="Times New Roman" w:hAnsi="Times New Roman" w:cs="Times New Roman"/>
                <w:lang w:val="en-CA"/>
              </w:rPr>
              <w:t xml:space="preserve">. </w:t>
            </w:r>
          </w:p>
          <w:p w:rsidR="00E5297F" w:rsidRPr="001B3C02" w:rsidRDefault="00E5297F" w:rsidP="00813568">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D90330" w:rsidP="00E5297F">
            <w:pPr>
              <w:pStyle w:val="NoSpacing"/>
              <w:jc w:val="center"/>
              <w:rPr>
                <w:lang w:val="en-CA"/>
              </w:rPr>
            </w:pPr>
            <w:r>
              <w:rPr>
                <w:lang w:val="en-CA"/>
              </w:rPr>
              <w:t>Yes</w:t>
            </w:r>
          </w:p>
        </w:tc>
      </w:tr>
      <w:tr w:rsidR="003A7D2C" w:rsidRPr="00557C8A" w:rsidTr="00E5297F">
        <w:trPr>
          <w:trHeight w:val="568"/>
        </w:trPr>
        <w:tc>
          <w:tcPr>
            <w:tcW w:w="4503" w:type="dxa"/>
            <w:shd w:val="clear" w:color="auto" w:fill="auto"/>
          </w:tcPr>
          <w:p w:rsidR="00112FA6" w:rsidRDefault="003A7D2C" w:rsidP="00112FA6">
            <w:pPr>
              <w:pStyle w:val="NoSpacing"/>
              <w:rPr>
                <w:rFonts w:ascii="Times New Roman" w:hAnsi="Times New Roman" w:cs="Times New Roman"/>
                <w:lang w:val="en-CA"/>
              </w:rPr>
            </w:pPr>
            <w:r w:rsidRPr="00EF0425">
              <w:rPr>
                <w:rFonts w:ascii="Times New Roman" w:hAnsi="Times New Roman" w:cs="Times New Roman"/>
                <w:lang w:val="en-CA"/>
              </w:rPr>
              <w:t>The pump shall be jacketed built in heat exchanger.</w:t>
            </w:r>
          </w:p>
          <w:p w:rsidR="003A7D2C" w:rsidRPr="001B3C02" w:rsidRDefault="003A7D2C" w:rsidP="00112FA6">
            <w:pPr>
              <w:pStyle w:val="NoSpacing"/>
              <w:rPr>
                <w:rFonts w:ascii="Times New Roman" w:hAnsi="Times New Roman" w:cs="Times New Roman"/>
                <w:lang w:val="en-CA"/>
              </w:rPr>
            </w:pPr>
            <w:r w:rsidRPr="001B3C02">
              <w:rPr>
                <w:rFonts w:ascii="Times New Roman" w:hAnsi="Times New Roman" w:cs="Times New Roman"/>
                <w:lang w:val="en-CA"/>
              </w:rPr>
              <w:t xml:space="preserve"> </w:t>
            </w:r>
          </w:p>
        </w:tc>
        <w:tc>
          <w:tcPr>
            <w:tcW w:w="992" w:type="dxa"/>
            <w:shd w:val="clear" w:color="auto" w:fill="auto"/>
          </w:tcPr>
          <w:p w:rsidR="003A7D2C" w:rsidRPr="00595346" w:rsidRDefault="003A7D2C" w:rsidP="00E5297F">
            <w:pPr>
              <w:pStyle w:val="NoSpacing"/>
              <w:jc w:val="center"/>
              <w:rPr>
                <w:lang w:val="en-CA"/>
              </w:rPr>
            </w:pPr>
          </w:p>
        </w:tc>
        <w:tc>
          <w:tcPr>
            <w:tcW w:w="992" w:type="dxa"/>
            <w:shd w:val="clear" w:color="auto" w:fill="auto"/>
          </w:tcPr>
          <w:p w:rsidR="003A7D2C" w:rsidRPr="00595346" w:rsidRDefault="003A7D2C" w:rsidP="00E5297F">
            <w:pPr>
              <w:pStyle w:val="NoSpacing"/>
              <w:jc w:val="center"/>
              <w:rPr>
                <w:lang w:val="en-CA"/>
              </w:rPr>
            </w:pPr>
          </w:p>
        </w:tc>
        <w:tc>
          <w:tcPr>
            <w:tcW w:w="2293" w:type="dxa"/>
            <w:shd w:val="clear" w:color="auto" w:fill="auto"/>
          </w:tcPr>
          <w:p w:rsidR="003A7D2C" w:rsidRPr="00595346" w:rsidRDefault="003A7D2C" w:rsidP="00E5297F">
            <w:pPr>
              <w:pStyle w:val="NoSpacing"/>
              <w:jc w:val="center"/>
              <w:rPr>
                <w:lang w:val="en-CA"/>
              </w:rPr>
            </w:pPr>
          </w:p>
        </w:tc>
      </w:tr>
      <w:tr w:rsidR="00112FA6" w:rsidRPr="00557C8A" w:rsidTr="00E5297F">
        <w:trPr>
          <w:trHeight w:val="568"/>
        </w:trPr>
        <w:tc>
          <w:tcPr>
            <w:tcW w:w="4503" w:type="dxa"/>
            <w:shd w:val="clear" w:color="auto" w:fill="auto"/>
          </w:tcPr>
          <w:p w:rsidR="00112FA6" w:rsidRDefault="00112FA6" w:rsidP="00112FA6">
            <w:pPr>
              <w:pStyle w:val="NoSpacing"/>
              <w:rPr>
                <w:rFonts w:ascii="Times New Roman" w:hAnsi="Times New Roman" w:cs="Times New Roman"/>
                <w:lang w:val="en-CA"/>
              </w:rPr>
            </w:pPr>
            <w:r>
              <w:rPr>
                <w:rFonts w:ascii="Times New Roman" w:hAnsi="Times New Roman" w:cs="Times New Roman"/>
                <w:lang w:val="en-CA"/>
              </w:rPr>
              <w:t>A</w:t>
            </w:r>
            <w:r w:rsidRPr="009C5288">
              <w:rPr>
                <w:rFonts w:ascii="Times New Roman" w:hAnsi="Times New Roman" w:cs="Times New Roman"/>
                <w:lang w:val="en-CA"/>
              </w:rPr>
              <w:t xml:space="preserve"> manually opened valve, mounted at the</w:t>
            </w:r>
            <w:r w:rsidRPr="001B3C02">
              <w:rPr>
                <w:rFonts w:ascii="Times New Roman" w:hAnsi="Times New Roman" w:cs="Times New Roman"/>
                <w:lang w:val="en-CA"/>
              </w:rPr>
              <w:t xml:space="preserve"> operator's panel, shall direct water from the fire pump to the</w:t>
            </w:r>
            <w:r>
              <w:rPr>
                <w:rFonts w:ascii="Times New Roman" w:hAnsi="Times New Roman" w:cs="Times New Roman"/>
                <w:lang w:val="en-CA"/>
              </w:rPr>
              <w:t xml:space="preserve"> engine</w:t>
            </w:r>
            <w:r w:rsidRPr="001B3C02">
              <w:rPr>
                <w:rFonts w:ascii="Times New Roman" w:hAnsi="Times New Roman" w:cs="Times New Roman"/>
                <w:lang w:val="en-CA"/>
              </w:rPr>
              <w:t xml:space="preserve"> heat exchanger that is mounted in th</w:t>
            </w:r>
            <w:r>
              <w:rPr>
                <w:rFonts w:ascii="Times New Roman" w:hAnsi="Times New Roman" w:cs="Times New Roman"/>
                <w:lang w:val="en-CA"/>
              </w:rPr>
              <w:t>e engine radiator cooling hose.</w:t>
            </w:r>
          </w:p>
          <w:p w:rsidR="00112FA6" w:rsidRPr="001B3C02" w:rsidRDefault="00112FA6" w:rsidP="00112FA6">
            <w:pPr>
              <w:pStyle w:val="NoSpacing"/>
              <w:rPr>
                <w:rFonts w:ascii="Times New Roman" w:hAnsi="Times New Roman" w:cs="Times New Roman"/>
                <w:lang w:val="en-CA"/>
              </w:rPr>
            </w:pPr>
          </w:p>
        </w:tc>
        <w:tc>
          <w:tcPr>
            <w:tcW w:w="992" w:type="dxa"/>
            <w:shd w:val="clear" w:color="auto" w:fill="auto"/>
          </w:tcPr>
          <w:p w:rsidR="00112FA6" w:rsidRPr="00595346" w:rsidRDefault="00112FA6" w:rsidP="00E5297F">
            <w:pPr>
              <w:pStyle w:val="NoSpacing"/>
              <w:jc w:val="center"/>
              <w:rPr>
                <w:lang w:val="en-CA"/>
              </w:rPr>
            </w:pPr>
          </w:p>
        </w:tc>
        <w:tc>
          <w:tcPr>
            <w:tcW w:w="992" w:type="dxa"/>
            <w:shd w:val="clear" w:color="auto" w:fill="auto"/>
          </w:tcPr>
          <w:p w:rsidR="00112FA6" w:rsidRPr="00595346" w:rsidRDefault="00112FA6" w:rsidP="00E5297F">
            <w:pPr>
              <w:pStyle w:val="NoSpacing"/>
              <w:jc w:val="center"/>
              <w:rPr>
                <w:lang w:val="en-CA"/>
              </w:rPr>
            </w:pPr>
          </w:p>
        </w:tc>
        <w:tc>
          <w:tcPr>
            <w:tcW w:w="2293" w:type="dxa"/>
            <w:shd w:val="clear" w:color="auto" w:fill="auto"/>
          </w:tcPr>
          <w:p w:rsidR="00112FA6" w:rsidRPr="00595346" w:rsidRDefault="00112FA6" w:rsidP="00E5297F">
            <w:pPr>
              <w:pStyle w:val="NoSpacing"/>
              <w:jc w:val="center"/>
              <w:rPr>
                <w:lang w:val="en-CA"/>
              </w:rPr>
            </w:pPr>
          </w:p>
        </w:tc>
      </w:tr>
      <w:tr w:rsidR="003A7D2C" w:rsidRPr="00557C8A" w:rsidTr="00E5297F">
        <w:trPr>
          <w:trHeight w:val="568"/>
        </w:trPr>
        <w:tc>
          <w:tcPr>
            <w:tcW w:w="4503" w:type="dxa"/>
            <w:shd w:val="clear" w:color="auto" w:fill="auto"/>
          </w:tcPr>
          <w:p w:rsidR="003A7D2C" w:rsidRDefault="003A7D2C" w:rsidP="00813568">
            <w:pPr>
              <w:pStyle w:val="NoSpacing"/>
              <w:rPr>
                <w:rFonts w:ascii="Times New Roman" w:hAnsi="Times New Roman" w:cs="Times New Roman"/>
                <w:lang w:val="en-CA"/>
              </w:rPr>
            </w:pPr>
            <w:r w:rsidRPr="001B3C02">
              <w:rPr>
                <w:rFonts w:ascii="Times New Roman" w:hAnsi="Times New Roman" w:cs="Times New Roman"/>
                <w:lang w:val="en-CA"/>
              </w:rPr>
              <w:t xml:space="preserve">The system shall provide cooling water from the fire pump to circulate around the engine radiator coolant without mixing or coming in direct </w:t>
            </w:r>
            <w:r w:rsidRPr="001B3C02">
              <w:rPr>
                <w:rFonts w:ascii="Times New Roman" w:hAnsi="Times New Roman" w:cs="Times New Roman"/>
                <w:lang w:val="en-CA"/>
              </w:rPr>
              <w:lastRenderedPageBreak/>
              <w:t>contact with the engine coolant.   The unit shall be installed by the chassis manufacturer and connected to the plumbing system by the fire apparatus manufacturer.</w:t>
            </w:r>
          </w:p>
          <w:p w:rsidR="003A7D2C" w:rsidRPr="001B3C02" w:rsidRDefault="003A7D2C" w:rsidP="00813568">
            <w:pPr>
              <w:pStyle w:val="NoSpacing"/>
              <w:rPr>
                <w:rFonts w:ascii="Times New Roman" w:hAnsi="Times New Roman" w:cs="Times New Roman"/>
                <w:lang w:val="en-CA"/>
              </w:rPr>
            </w:pPr>
            <w:r w:rsidRPr="001B3C02">
              <w:rPr>
                <w:rFonts w:ascii="Times New Roman" w:hAnsi="Times New Roman" w:cs="Times New Roman"/>
                <w:lang w:val="en-CA"/>
              </w:rPr>
              <w:t xml:space="preserve">  </w:t>
            </w:r>
          </w:p>
        </w:tc>
        <w:tc>
          <w:tcPr>
            <w:tcW w:w="992" w:type="dxa"/>
            <w:shd w:val="clear" w:color="auto" w:fill="auto"/>
          </w:tcPr>
          <w:p w:rsidR="003A7D2C" w:rsidRPr="00595346" w:rsidRDefault="003A7D2C" w:rsidP="00E5297F">
            <w:pPr>
              <w:pStyle w:val="NoSpacing"/>
              <w:jc w:val="center"/>
              <w:rPr>
                <w:lang w:val="en-CA"/>
              </w:rPr>
            </w:pPr>
          </w:p>
        </w:tc>
        <w:tc>
          <w:tcPr>
            <w:tcW w:w="992" w:type="dxa"/>
            <w:shd w:val="clear" w:color="auto" w:fill="auto"/>
          </w:tcPr>
          <w:p w:rsidR="003A7D2C" w:rsidRPr="00595346" w:rsidRDefault="003A7D2C" w:rsidP="00E5297F">
            <w:pPr>
              <w:pStyle w:val="NoSpacing"/>
              <w:jc w:val="center"/>
              <w:rPr>
                <w:lang w:val="en-CA"/>
              </w:rPr>
            </w:pPr>
          </w:p>
        </w:tc>
        <w:tc>
          <w:tcPr>
            <w:tcW w:w="2293" w:type="dxa"/>
            <w:shd w:val="clear" w:color="auto" w:fill="auto"/>
          </w:tcPr>
          <w:p w:rsidR="003A7D2C" w:rsidRPr="00595346" w:rsidRDefault="003A7D2C" w:rsidP="00E5297F">
            <w:pPr>
              <w:pStyle w:val="NoSpacing"/>
              <w:jc w:val="center"/>
              <w:rPr>
                <w:lang w:val="en-CA"/>
              </w:rPr>
            </w:pPr>
          </w:p>
        </w:tc>
      </w:tr>
      <w:tr w:rsidR="00813568" w:rsidRPr="00557C8A" w:rsidTr="00E5297F">
        <w:trPr>
          <w:trHeight w:val="568"/>
        </w:trPr>
        <w:tc>
          <w:tcPr>
            <w:tcW w:w="4503" w:type="dxa"/>
            <w:shd w:val="clear" w:color="auto" w:fill="auto"/>
          </w:tcPr>
          <w:p w:rsidR="00813568" w:rsidRDefault="00813568" w:rsidP="00813568">
            <w:pPr>
              <w:pStyle w:val="NoSpacing"/>
              <w:rPr>
                <w:rFonts w:ascii="Times New Roman" w:hAnsi="Times New Roman" w:cs="Times New Roman"/>
                <w:lang w:val="en-CA"/>
              </w:rPr>
            </w:pPr>
            <w:r w:rsidRPr="001B3C02">
              <w:rPr>
                <w:rFonts w:ascii="Times New Roman" w:hAnsi="Times New Roman" w:cs="Times New Roman"/>
                <w:lang w:val="en-CA"/>
              </w:rPr>
              <w:t>A nameplate label shall be installed on the pump panel noting "engine cooling system" with "on-off" opening directions noted.</w:t>
            </w:r>
          </w:p>
          <w:p w:rsidR="00813568" w:rsidRPr="001B3C02" w:rsidRDefault="00813568" w:rsidP="00813568">
            <w:pPr>
              <w:pStyle w:val="NoSpacing"/>
              <w:ind w:left="360"/>
              <w:rPr>
                <w:rFonts w:ascii="Times New Roman" w:hAnsi="Times New Roman" w:cs="Times New Roman"/>
                <w:b/>
                <w:lang w:val="en-CA"/>
              </w:rPr>
            </w:pPr>
          </w:p>
        </w:tc>
        <w:tc>
          <w:tcPr>
            <w:tcW w:w="992" w:type="dxa"/>
            <w:shd w:val="clear" w:color="auto" w:fill="auto"/>
          </w:tcPr>
          <w:p w:rsidR="00813568" w:rsidRPr="00595346" w:rsidRDefault="00813568" w:rsidP="00E5297F">
            <w:pPr>
              <w:pStyle w:val="NoSpacing"/>
              <w:jc w:val="center"/>
              <w:rPr>
                <w:lang w:val="en-CA"/>
              </w:rPr>
            </w:pPr>
          </w:p>
        </w:tc>
        <w:tc>
          <w:tcPr>
            <w:tcW w:w="992" w:type="dxa"/>
            <w:shd w:val="clear" w:color="auto" w:fill="auto"/>
          </w:tcPr>
          <w:p w:rsidR="00813568" w:rsidRPr="00595346" w:rsidRDefault="00813568" w:rsidP="00E5297F">
            <w:pPr>
              <w:pStyle w:val="NoSpacing"/>
              <w:jc w:val="center"/>
              <w:rPr>
                <w:lang w:val="en-CA"/>
              </w:rPr>
            </w:pPr>
          </w:p>
        </w:tc>
        <w:tc>
          <w:tcPr>
            <w:tcW w:w="2293" w:type="dxa"/>
            <w:shd w:val="clear" w:color="auto" w:fill="auto"/>
          </w:tcPr>
          <w:p w:rsidR="00813568" w:rsidRPr="00595346" w:rsidRDefault="00813568" w:rsidP="00E5297F">
            <w:pPr>
              <w:pStyle w:val="NoSpacing"/>
              <w:jc w:val="center"/>
              <w:rPr>
                <w:lang w:val="en-CA"/>
              </w:rPr>
            </w:pPr>
          </w:p>
        </w:tc>
      </w:tr>
      <w:tr w:rsidR="00E5297F" w:rsidRPr="009071EE" w:rsidTr="00E5297F">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95346" w:rsidTr="00E5297F">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7C712D">
              <w:rPr>
                <w:rFonts w:ascii="Times New Roman" w:hAnsi="Times New Roman" w:cs="Times New Roman"/>
                <w:b/>
                <w:lang w:val="en-CA"/>
              </w:rPr>
              <w:t>PUMP ANODES</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sidRPr="007C712D">
              <w:rPr>
                <w:rFonts w:ascii="Times New Roman" w:hAnsi="Times New Roman" w:cs="Times New Roman"/>
                <w:lang w:val="en-CA"/>
              </w:rPr>
              <w:t>There shall be sacrificial, zinc anodes in the pump steamer ports which shall protect the pump and piping from electrolysis.  These anodes shall also act as screens.</w:t>
            </w:r>
          </w:p>
          <w:p w:rsidR="00E5297F" w:rsidRPr="007C712D" w:rsidRDefault="00E5297F" w:rsidP="00E5297F">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bl>
    <w:p w:rsidR="00E5297F" w:rsidRDefault="00E5297F">
      <w:pPr>
        <w:rPr>
          <w:lang w:val="en-CA"/>
        </w:rPr>
      </w:pPr>
    </w:p>
    <w:p w:rsidR="00E5297F" w:rsidRDefault="00E5297F">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E5297F" w:rsidRPr="009071EE" w:rsidTr="00C17BA1">
        <w:trPr>
          <w:trHeight w:val="561"/>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C17BA1">
        <w:trPr>
          <w:trHeight w:val="568"/>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A719B1">
              <w:rPr>
                <w:rFonts w:ascii="Times New Roman" w:hAnsi="Times New Roman" w:cs="Times New Roman"/>
                <w:b/>
                <w:lang w:val="en-CA"/>
              </w:rPr>
              <w:t xml:space="preserve">PTO PUMP SHIFT SPECIFICATIONS </w:t>
            </w:r>
            <w:r w:rsidR="00DF47FC" w:rsidRPr="00A719B1">
              <w:rPr>
                <w:rFonts w:ascii="Times New Roman" w:hAnsi="Times New Roman" w:cs="Times New Roman"/>
                <w:b/>
                <w:lang w:val="en-CA"/>
              </w:rPr>
              <w:t>-- PUMP</w:t>
            </w:r>
            <w:r w:rsidRPr="00A719B1">
              <w:rPr>
                <w:rFonts w:ascii="Times New Roman" w:hAnsi="Times New Roman" w:cs="Times New Roman"/>
                <w:b/>
                <w:lang w:val="en-CA"/>
              </w:rPr>
              <w:t xml:space="preserve"> AND ROLL</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Pr="00A719B1" w:rsidRDefault="00E5297F" w:rsidP="00E5297F">
            <w:pPr>
              <w:pStyle w:val="NoSpacing"/>
              <w:rPr>
                <w:rFonts w:ascii="Times New Roman" w:hAnsi="Times New Roman" w:cs="Times New Roman"/>
                <w:lang w:val="en-CA"/>
              </w:rPr>
            </w:pPr>
            <w:r w:rsidRPr="00A719B1">
              <w:rPr>
                <w:rFonts w:ascii="Times New Roman" w:hAnsi="Times New Roman" w:cs="Times New Roman"/>
                <w:lang w:val="en-CA"/>
              </w:rPr>
              <w:t xml:space="preserve">An electric powered PTO pump shift shall be installed in the cab driver's area where not subject to accidental engagement.  </w:t>
            </w:r>
          </w:p>
          <w:p w:rsidR="00E5297F" w:rsidRPr="00A719B1" w:rsidRDefault="00E5297F" w:rsidP="00813568">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5936E5" w:rsidRPr="00557C8A"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An electric powered locking rocker switch for PTO pump engagement shall be installed in the cab driver's area. The pump shift system shall permit "pump and roll" operations, as well as stationary pumping operations.</w:t>
            </w:r>
          </w:p>
          <w:p w:rsidR="005936E5" w:rsidRPr="00A719B1" w:rsidRDefault="005936E5" w:rsidP="00813568">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E5297F">
            <w:pPr>
              <w:pStyle w:val="NoSpacing"/>
              <w:jc w:val="center"/>
              <w:rPr>
                <w:lang w:val="en-CA"/>
              </w:rPr>
            </w:pPr>
          </w:p>
        </w:tc>
        <w:tc>
          <w:tcPr>
            <w:tcW w:w="992" w:type="dxa"/>
            <w:shd w:val="clear" w:color="auto" w:fill="auto"/>
          </w:tcPr>
          <w:p w:rsidR="005936E5" w:rsidRPr="00595346" w:rsidRDefault="005936E5" w:rsidP="00E5297F">
            <w:pPr>
              <w:pStyle w:val="NoSpacing"/>
              <w:jc w:val="center"/>
              <w:rPr>
                <w:lang w:val="en-CA"/>
              </w:rPr>
            </w:pPr>
          </w:p>
        </w:tc>
        <w:tc>
          <w:tcPr>
            <w:tcW w:w="2293" w:type="dxa"/>
            <w:shd w:val="clear" w:color="auto" w:fill="auto"/>
          </w:tcPr>
          <w:p w:rsidR="005936E5" w:rsidRPr="00595346" w:rsidRDefault="005936E5" w:rsidP="00E5297F">
            <w:pPr>
              <w:pStyle w:val="NoSpacing"/>
              <w:jc w:val="center"/>
              <w:rPr>
                <w:lang w:val="en-CA"/>
              </w:rPr>
            </w:pPr>
          </w:p>
        </w:tc>
      </w:tr>
      <w:tr w:rsidR="005936E5" w:rsidRPr="00557C8A"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The following indicator lights shall be included with pump shift.</w:t>
            </w:r>
          </w:p>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 xml:space="preserve"> </w:t>
            </w:r>
          </w:p>
          <w:p w:rsidR="005936E5" w:rsidRPr="00A719B1" w:rsidRDefault="005936E5" w:rsidP="00813568">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E5297F">
            <w:pPr>
              <w:pStyle w:val="NoSpacing"/>
              <w:jc w:val="center"/>
              <w:rPr>
                <w:lang w:val="en-CA"/>
              </w:rPr>
            </w:pPr>
          </w:p>
        </w:tc>
        <w:tc>
          <w:tcPr>
            <w:tcW w:w="992" w:type="dxa"/>
            <w:shd w:val="clear" w:color="auto" w:fill="auto"/>
          </w:tcPr>
          <w:p w:rsidR="005936E5" w:rsidRPr="00595346" w:rsidRDefault="005936E5" w:rsidP="00E5297F">
            <w:pPr>
              <w:pStyle w:val="NoSpacing"/>
              <w:jc w:val="center"/>
              <w:rPr>
                <w:lang w:val="en-CA"/>
              </w:rPr>
            </w:pPr>
          </w:p>
        </w:tc>
        <w:tc>
          <w:tcPr>
            <w:tcW w:w="2293" w:type="dxa"/>
            <w:shd w:val="clear" w:color="auto" w:fill="auto"/>
          </w:tcPr>
          <w:p w:rsidR="005936E5" w:rsidRPr="00595346" w:rsidRDefault="005936E5" w:rsidP="00E5297F">
            <w:pPr>
              <w:pStyle w:val="NoSpacing"/>
              <w:jc w:val="center"/>
              <w:rPr>
                <w:lang w:val="en-CA"/>
              </w:rPr>
            </w:pPr>
          </w:p>
        </w:tc>
      </w:tr>
      <w:tr w:rsidR="00813568" w:rsidRPr="00557C8A"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1. A green indicator light, labeled "PUMP ENGAGED" shall indicate pump PTO has successfully been engaged.</w:t>
            </w:r>
          </w:p>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 xml:space="preserve"> </w:t>
            </w:r>
          </w:p>
          <w:p w:rsidR="00813568" w:rsidRPr="00A719B1" w:rsidRDefault="00813568" w:rsidP="00813568">
            <w:pPr>
              <w:pStyle w:val="NoSpacing"/>
              <w:ind w:left="360"/>
              <w:rPr>
                <w:rFonts w:ascii="Times New Roman" w:hAnsi="Times New Roman" w:cs="Times New Roman"/>
                <w:b/>
                <w:lang w:val="en-CA"/>
              </w:rPr>
            </w:pPr>
          </w:p>
        </w:tc>
        <w:tc>
          <w:tcPr>
            <w:tcW w:w="992" w:type="dxa"/>
            <w:shd w:val="clear" w:color="auto" w:fill="auto"/>
          </w:tcPr>
          <w:p w:rsidR="00813568" w:rsidRPr="00595346" w:rsidRDefault="00813568" w:rsidP="00E5297F">
            <w:pPr>
              <w:pStyle w:val="NoSpacing"/>
              <w:jc w:val="center"/>
              <w:rPr>
                <w:lang w:val="en-CA"/>
              </w:rPr>
            </w:pPr>
          </w:p>
        </w:tc>
        <w:tc>
          <w:tcPr>
            <w:tcW w:w="992" w:type="dxa"/>
            <w:shd w:val="clear" w:color="auto" w:fill="auto"/>
          </w:tcPr>
          <w:p w:rsidR="00813568" w:rsidRPr="00595346" w:rsidRDefault="00813568" w:rsidP="00E5297F">
            <w:pPr>
              <w:pStyle w:val="NoSpacing"/>
              <w:jc w:val="center"/>
              <w:rPr>
                <w:lang w:val="en-CA"/>
              </w:rPr>
            </w:pPr>
          </w:p>
        </w:tc>
        <w:tc>
          <w:tcPr>
            <w:tcW w:w="2293" w:type="dxa"/>
            <w:shd w:val="clear" w:color="auto" w:fill="auto"/>
          </w:tcPr>
          <w:p w:rsidR="00813568" w:rsidRPr="00595346" w:rsidRDefault="00813568" w:rsidP="00E5297F">
            <w:pPr>
              <w:pStyle w:val="NoSpacing"/>
              <w:jc w:val="center"/>
              <w:rPr>
                <w:lang w:val="en-CA"/>
              </w:rPr>
            </w:pPr>
          </w:p>
        </w:tc>
      </w:tr>
      <w:tr w:rsidR="00813568" w:rsidRPr="008D6E07"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 xml:space="preserve">2. A green indicator light, labeled "OK TO PUMP" shall indicate the PTO is engaged and </w:t>
            </w:r>
            <w:r w:rsidRPr="00A719B1">
              <w:rPr>
                <w:rFonts w:ascii="Times New Roman" w:hAnsi="Times New Roman" w:cs="Times New Roman"/>
                <w:lang w:val="en-CA"/>
              </w:rPr>
              <w:lastRenderedPageBreak/>
              <w:t>parking brake is activated. Pump control is through the pressure governor.</w:t>
            </w:r>
          </w:p>
          <w:p w:rsidR="00813568" w:rsidRPr="00A719B1" w:rsidRDefault="00813568" w:rsidP="00813568">
            <w:pPr>
              <w:pStyle w:val="NoSpacing"/>
              <w:ind w:left="360"/>
              <w:rPr>
                <w:rFonts w:ascii="Times New Roman" w:hAnsi="Times New Roman" w:cs="Times New Roman"/>
                <w:b/>
                <w:lang w:val="en-CA"/>
              </w:rPr>
            </w:pPr>
          </w:p>
        </w:tc>
        <w:tc>
          <w:tcPr>
            <w:tcW w:w="992" w:type="dxa"/>
            <w:shd w:val="clear" w:color="auto" w:fill="auto"/>
          </w:tcPr>
          <w:p w:rsidR="00813568" w:rsidRPr="00595346" w:rsidRDefault="00813568" w:rsidP="00E5297F">
            <w:pPr>
              <w:pStyle w:val="NoSpacing"/>
              <w:jc w:val="center"/>
              <w:rPr>
                <w:lang w:val="en-CA"/>
              </w:rPr>
            </w:pPr>
          </w:p>
        </w:tc>
        <w:tc>
          <w:tcPr>
            <w:tcW w:w="992" w:type="dxa"/>
            <w:shd w:val="clear" w:color="auto" w:fill="auto"/>
          </w:tcPr>
          <w:p w:rsidR="00813568" w:rsidRPr="00595346" w:rsidRDefault="00813568" w:rsidP="00E5297F">
            <w:pPr>
              <w:pStyle w:val="NoSpacing"/>
              <w:jc w:val="center"/>
              <w:rPr>
                <w:lang w:val="en-CA"/>
              </w:rPr>
            </w:pPr>
          </w:p>
        </w:tc>
        <w:tc>
          <w:tcPr>
            <w:tcW w:w="2293" w:type="dxa"/>
            <w:shd w:val="clear" w:color="auto" w:fill="auto"/>
          </w:tcPr>
          <w:p w:rsidR="00813568" w:rsidRPr="00595346" w:rsidRDefault="00813568" w:rsidP="00E5297F">
            <w:pPr>
              <w:pStyle w:val="NoSpacing"/>
              <w:jc w:val="center"/>
              <w:rPr>
                <w:lang w:val="en-CA"/>
              </w:rPr>
            </w:pPr>
          </w:p>
        </w:tc>
      </w:tr>
      <w:tr w:rsidR="00813568" w:rsidRPr="008D6E07" w:rsidTr="00C17BA1">
        <w:trPr>
          <w:trHeight w:val="568"/>
        </w:trPr>
        <w:tc>
          <w:tcPr>
            <w:tcW w:w="4503" w:type="dxa"/>
            <w:shd w:val="clear" w:color="auto" w:fill="auto"/>
          </w:tcPr>
          <w:p w:rsidR="00813568" w:rsidRPr="00A719B1" w:rsidRDefault="00813568" w:rsidP="00813568">
            <w:pPr>
              <w:pStyle w:val="NoSpacing"/>
              <w:rPr>
                <w:rFonts w:ascii="Times New Roman" w:hAnsi="Times New Roman" w:cs="Times New Roman"/>
                <w:lang w:val="en-CA"/>
              </w:rPr>
            </w:pPr>
            <w:r w:rsidRPr="00A719B1">
              <w:rPr>
                <w:rFonts w:ascii="Times New Roman" w:hAnsi="Times New Roman" w:cs="Times New Roman"/>
                <w:lang w:val="en-CA"/>
              </w:rPr>
              <w:t>3. A red indicator light, labeled "PUMP &amp; ROLL" shall indicate the PTO is engaged and parking brake is released. Pump control is through the driver's throttle pedal.</w:t>
            </w:r>
          </w:p>
          <w:p w:rsidR="00813568" w:rsidRPr="00A719B1" w:rsidRDefault="00813568" w:rsidP="00813568">
            <w:pPr>
              <w:pStyle w:val="NoSpacing"/>
              <w:ind w:left="360"/>
              <w:rPr>
                <w:rFonts w:ascii="Times New Roman" w:hAnsi="Times New Roman" w:cs="Times New Roman"/>
                <w:b/>
                <w:lang w:val="en-CA"/>
              </w:rPr>
            </w:pPr>
          </w:p>
        </w:tc>
        <w:tc>
          <w:tcPr>
            <w:tcW w:w="992" w:type="dxa"/>
            <w:shd w:val="clear" w:color="auto" w:fill="auto"/>
          </w:tcPr>
          <w:p w:rsidR="00813568" w:rsidRPr="00595346" w:rsidRDefault="00813568" w:rsidP="00E5297F">
            <w:pPr>
              <w:pStyle w:val="NoSpacing"/>
              <w:jc w:val="center"/>
              <w:rPr>
                <w:lang w:val="en-CA"/>
              </w:rPr>
            </w:pPr>
          </w:p>
        </w:tc>
        <w:tc>
          <w:tcPr>
            <w:tcW w:w="992" w:type="dxa"/>
            <w:shd w:val="clear" w:color="auto" w:fill="auto"/>
          </w:tcPr>
          <w:p w:rsidR="00813568" w:rsidRPr="00595346" w:rsidRDefault="00813568" w:rsidP="00E5297F">
            <w:pPr>
              <w:pStyle w:val="NoSpacing"/>
              <w:jc w:val="center"/>
              <w:rPr>
                <w:lang w:val="en-CA"/>
              </w:rPr>
            </w:pPr>
          </w:p>
        </w:tc>
        <w:tc>
          <w:tcPr>
            <w:tcW w:w="2293" w:type="dxa"/>
            <w:shd w:val="clear" w:color="auto" w:fill="auto"/>
          </w:tcPr>
          <w:p w:rsidR="00813568" w:rsidRPr="00595346" w:rsidRDefault="00813568" w:rsidP="00E5297F">
            <w:pPr>
              <w:pStyle w:val="NoSpacing"/>
              <w:jc w:val="center"/>
              <w:rPr>
                <w:lang w:val="en-CA"/>
              </w:rPr>
            </w:pPr>
          </w:p>
        </w:tc>
      </w:tr>
      <w:tr w:rsidR="00813568" w:rsidRPr="00557C8A" w:rsidTr="00C17BA1">
        <w:trPr>
          <w:trHeight w:val="568"/>
        </w:trPr>
        <w:tc>
          <w:tcPr>
            <w:tcW w:w="4503" w:type="dxa"/>
            <w:shd w:val="clear" w:color="auto" w:fill="auto"/>
          </w:tcPr>
          <w:p w:rsidR="00813568" w:rsidRPr="00A719B1" w:rsidRDefault="00813568" w:rsidP="00813568">
            <w:pPr>
              <w:pStyle w:val="NoSpacing"/>
              <w:rPr>
                <w:rFonts w:ascii="Times New Roman" w:hAnsi="Times New Roman" w:cs="Times New Roman"/>
                <w:lang w:val="en-CA"/>
              </w:rPr>
            </w:pPr>
            <w:r w:rsidRPr="00A719B1">
              <w:rPr>
                <w:rFonts w:ascii="Times New Roman" w:hAnsi="Times New Roman" w:cs="Times New Roman"/>
                <w:lang w:val="en-CA"/>
              </w:rPr>
              <w:t>4.  Pump shift and interlocks shall comply with applicable sections of the NFPA standards.</w:t>
            </w:r>
          </w:p>
          <w:p w:rsidR="00813568" w:rsidRPr="00A719B1" w:rsidRDefault="00813568" w:rsidP="00813568">
            <w:pPr>
              <w:pStyle w:val="NoSpacing"/>
              <w:ind w:left="360"/>
              <w:rPr>
                <w:rFonts w:ascii="Times New Roman" w:hAnsi="Times New Roman" w:cs="Times New Roman"/>
                <w:b/>
                <w:lang w:val="en-CA"/>
              </w:rPr>
            </w:pPr>
          </w:p>
        </w:tc>
        <w:tc>
          <w:tcPr>
            <w:tcW w:w="992" w:type="dxa"/>
            <w:shd w:val="clear" w:color="auto" w:fill="auto"/>
          </w:tcPr>
          <w:p w:rsidR="00813568" w:rsidRPr="00595346" w:rsidRDefault="00813568" w:rsidP="00E5297F">
            <w:pPr>
              <w:pStyle w:val="NoSpacing"/>
              <w:jc w:val="center"/>
              <w:rPr>
                <w:lang w:val="en-CA"/>
              </w:rPr>
            </w:pPr>
          </w:p>
        </w:tc>
        <w:tc>
          <w:tcPr>
            <w:tcW w:w="992" w:type="dxa"/>
            <w:shd w:val="clear" w:color="auto" w:fill="auto"/>
          </w:tcPr>
          <w:p w:rsidR="00813568" w:rsidRPr="00595346" w:rsidRDefault="00813568" w:rsidP="00E5297F">
            <w:pPr>
              <w:pStyle w:val="NoSpacing"/>
              <w:jc w:val="center"/>
              <w:rPr>
                <w:lang w:val="en-CA"/>
              </w:rPr>
            </w:pPr>
          </w:p>
        </w:tc>
        <w:tc>
          <w:tcPr>
            <w:tcW w:w="2293" w:type="dxa"/>
            <w:shd w:val="clear" w:color="auto" w:fill="auto"/>
          </w:tcPr>
          <w:p w:rsidR="00813568" w:rsidRPr="00595346" w:rsidRDefault="00813568" w:rsidP="00E5297F">
            <w:pPr>
              <w:pStyle w:val="NoSpacing"/>
              <w:jc w:val="center"/>
              <w:rPr>
                <w:lang w:val="en-CA"/>
              </w:rPr>
            </w:pPr>
          </w:p>
        </w:tc>
      </w:tr>
      <w:tr w:rsidR="00813568" w:rsidRPr="00557C8A" w:rsidTr="00C17BA1">
        <w:trPr>
          <w:trHeight w:val="568"/>
        </w:trPr>
        <w:tc>
          <w:tcPr>
            <w:tcW w:w="4503" w:type="dxa"/>
            <w:shd w:val="clear" w:color="auto" w:fill="auto"/>
          </w:tcPr>
          <w:p w:rsidR="00813568" w:rsidRDefault="00813568" w:rsidP="00813568">
            <w:pPr>
              <w:pStyle w:val="NoSpacing"/>
              <w:rPr>
                <w:rFonts w:ascii="Times New Roman" w:hAnsi="Times New Roman" w:cs="Times New Roman"/>
                <w:lang w:val="en-CA"/>
              </w:rPr>
            </w:pPr>
            <w:r w:rsidRPr="00A719B1">
              <w:rPr>
                <w:rFonts w:ascii="Times New Roman" w:hAnsi="Times New Roman" w:cs="Times New Roman"/>
                <w:lang w:val="en-CA"/>
              </w:rPr>
              <w:t>5.  An instruction label and nameplate shall be provided to indicate proper pump engagement instructions.</w:t>
            </w:r>
          </w:p>
          <w:p w:rsidR="00813568" w:rsidRPr="00A719B1" w:rsidRDefault="00813568" w:rsidP="00813568">
            <w:pPr>
              <w:pStyle w:val="NoSpacing"/>
              <w:ind w:left="360"/>
              <w:rPr>
                <w:rFonts w:ascii="Times New Roman" w:hAnsi="Times New Roman" w:cs="Times New Roman"/>
                <w:b/>
                <w:lang w:val="en-CA"/>
              </w:rPr>
            </w:pPr>
          </w:p>
        </w:tc>
        <w:tc>
          <w:tcPr>
            <w:tcW w:w="992" w:type="dxa"/>
            <w:shd w:val="clear" w:color="auto" w:fill="auto"/>
          </w:tcPr>
          <w:p w:rsidR="00813568" w:rsidRPr="00595346" w:rsidRDefault="00813568" w:rsidP="00E5297F">
            <w:pPr>
              <w:pStyle w:val="NoSpacing"/>
              <w:jc w:val="center"/>
              <w:rPr>
                <w:lang w:val="en-CA"/>
              </w:rPr>
            </w:pPr>
          </w:p>
        </w:tc>
        <w:tc>
          <w:tcPr>
            <w:tcW w:w="992" w:type="dxa"/>
            <w:shd w:val="clear" w:color="auto" w:fill="auto"/>
          </w:tcPr>
          <w:p w:rsidR="00813568" w:rsidRDefault="00813568"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Default="00E242A7" w:rsidP="00E5297F">
            <w:pPr>
              <w:pStyle w:val="NoSpacing"/>
              <w:jc w:val="center"/>
              <w:rPr>
                <w:lang w:val="en-CA"/>
              </w:rPr>
            </w:pPr>
          </w:p>
          <w:p w:rsidR="00E242A7" w:rsidRPr="00595346" w:rsidRDefault="00E242A7" w:rsidP="00E5297F">
            <w:pPr>
              <w:pStyle w:val="NoSpacing"/>
              <w:jc w:val="center"/>
              <w:rPr>
                <w:lang w:val="en-CA"/>
              </w:rPr>
            </w:pPr>
          </w:p>
        </w:tc>
        <w:tc>
          <w:tcPr>
            <w:tcW w:w="2293" w:type="dxa"/>
            <w:shd w:val="clear" w:color="auto" w:fill="auto"/>
          </w:tcPr>
          <w:p w:rsidR="00813568" w:rsidRPr="00595346" w:rsidRDefault="00813568" w:rsidP="00E5297F">
            <w:pPr>
              <w:pStyle w:val="NoSpacing"/>
              <w:jc w:val="center"/>
              <w:rPr>
                <w:lang w:val="en-CA"/>
              </w:rPr>
            </w:pPr>
          </w:p>
        </w:tc>
      </w:tr>
      <w:tr w:rsidR="00E5297F" w:rsidRPr="009071EE" w:rsidTr="00C17BA1">
        <w:trPr>
          <w:trHeight w:val="723"/>
        </w:trPr>
        <w:tc>
          <w:tcPr>
            <w:tcW w:w="4503" w:type="dxa"/>
            <w:shd w:val="clear" w:color="auto" w:fill="ACB9CA" w:themeFill="text2" w:themeFillTint="66"/>
          </w:tcPr>
          <w:p w:rsidR="00E5297F" w:rsidRPr="009071EE" w:rsidRDefault="00E5297F" w:rsidP="00E5297F">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E5297F" w:rsidRPr="009071EE" w:rsidRDefault="00E5297F" w:rsidP="00E5297F">
            <w:pPr>
              <w:pStyle w:val="NoSpacing"/>
              <w:jc w:val="center"/>
              <w:rPr>
                <w:b/>
                <w:lang w:val="en-CA"/>
              </w:rPr>
            </w:pPr>
            <w:r w:rsidRPr="009071EE">
              <w:rPr>
                <w:b/>
                <w:lang w:val="en-CA"/>
              </w:rPr>
              <w:t>Conform</w:t>
            </w:r>
          </w:p>
          <w:p w:rsidR="00E5297F" w:rsidRPr="009071EE" w:rsidRDefault="00E5297F" w:rsidP="00E5297F">
            <w:pPr>
              <w:pStyle w:val="NoSpacing"/>
              <w:jc w:val="center"/>
              <w:rPr>
                <w:b/>
                <w:lang w:val="en-CA"/>
              </w:rPr>
            </w:pPr>
            <w:r w:rsidRPr="009071EE">
              <w:rPr>
                <w:b/>
                <w:lang w:val="en-CA"/>
              </w:rPr>
              <w:t>Yes                 No</w:t>
            </w:r>
          </w:p>
          <w:p w:rsidR="00E5297F" w:rsidRPr="009071EE" w:rsidRDefault="00E5297F" w:rsidP="00E5297F">
            <w:pPr>
              <w:pStyle w:val="NoSpacing"/>
              <w:jc w:val="center"/>
              <w:rPr>
                <w:b/>
                <w:lang w:val="en-CA"/>
              </w:rPr>
            </w:pPr>
          </w:p>
        </w:tc>
        <w:tc>
          <w:tcPr>
            <w:tcW w:w="2293" w:type="dxa"/>
            <w:shd w:val="clear" w:color="auto" w:fill="ACB9CA" w:themeFill="text2" w:themeFillTint="66"/>
          </w:tcPr>
          <w:p w:rsidR="00E5297F" w:rsidRPr="009071EE" w:rsidRDefault="00E5297F" w:rsidP="00E5297F">
            <w:pPr>
              <w:pStyle w:val="NoSpacing"/>
              <w:jc w:val="center"/>
              <w:rPr>
                <w:b/>
              </w:rPr>
            </w:pPr>
            <w:r w:rsidRPr="009071EE">
              <w:rPr>
                <w:b/>
              </w:rPr>
              <w:t>Comments</w:t>
            </w:r>
          </w:p>
        </w:tc>
      </w:tr>
      <w:tr w:rsidR="00E5297F" w:rsidRPr="00557C8A" w:rsidTr="00C17BA1">
        <w:trPr>
          <w:trHeight w:val="136"/>
        </w:trPr>
        <w:tc>
          <w:tcPr>
            <w:tcW w:w="4503" w:type="dxa"/>
            <w:shd w:val="clear" w:color="auto" w:fill="auto"/>
          </w:tcPr>
          <w:p w:rsidR="00E5297F" w:rsidRDefault="00E5297F" w:rsidP="00E5297F">
            <w:pPr>
              <w:pStyle w:val="NoSpacing"/>
              <w:numPr>
                <w:ilvl w:val="0"/>
                <w:numId w:val="2"/>
              </w:numPr>
              <w:rPr>
                <w:rFonts w:ascii="Times New Roman" w:hAnsi="Times New Roman" w:cs="Times New Roman"/>
                <w:b/>
                <w:lang w:val="en-CA"/>
              </w:rPr>
            </w:pPr>
            <w:r w:rsidRPr="00A719B1">
              <w:rPr>
                <w:rFonts w:ascii="Times New Roman" w:hAnsi="Times New Roman" w:cs="Times New Roman"/>
                <w:b/>
                <w:lang w:val="en-CA"/>
              </w:rPr>
              <w:t>PUMP ENGAGEMENT SWITCH AT PUMP PANEL</w:t>
            </w:r>
            <w:r>
              <w:rPr>
                <w:rFonts w:ascii="Times New Roman" w:hAnsi="Times New Roman" w:cs="Times New Roman"/>
                <w:b/>
                <w:lang w:val="en-CA"/>
              </w:rPr>
              <w:t>:</w:t>
            </w:r>
          </w:p>
          <w:p w:rsidR="00E5297F" w:rsidRDefault="00E5297F" w:rsidP="00E5297F">
            <w:pPr>
              <w:pStyle w:val="NoSpacing"/>
              <w:rPr>
                <w:rFonts w:ascii="Times New Roman" w:hAnsi="Times New Roman" w:cs="Times New Roman"/>
                <w:b/>
                <w:lang w:val="en-CA"/>
              </w:rPr>
            </w:pPr>
          </w:p>
          <w:p w:rsidR="00E5297F" w:rsidRDefault="00E5297F" w:rsidP="00E5297F">
            <w:pPr>
              <w:pStyle w:val="NoSpacing"/>
              <w:rPr>
                <w:rFonts w:ascii="Times New Roman" w:hAnsi="Times New Roman" w:cs="Times New Roman"/>
                <w:lang w:val="en-CA"/>
              </w:rPr>
            </w:pPr>
            <w:r>
              <w:rPr>
                <w:rFonts w:ascii="Times New Roman" w:hAnsi="Times New Roman" w:cs="Times New Roman"/>
                <w:lang w:val="en-CA"/>
              </w:rPr>
              <w:t>T</w:t>
            </w:r>
            <w:r w:rsidRPr="00A719B1">
              <w:rPr>
                <w:rFonts w:ascii="Times New Roman" w:hAnsi="Times New Roman" w:cs="Times New Roman"/>
                <w:lang w:val="en-CA"/>
              </w:rPr>
              <w:t>here shall be an additional pump engagement switch located on the pump operator's panel.</w:t>
            </w:r>
          </w:p>
          <w:p w:rsidR="00E5297F" w:rsidRPr="00A719B1" w:rsidRDefault="00E5297F" w:rsidP="00E5297F">
            <w:pPr>
              <w:pStyle w:val="NoSpacing"/>
              <w:rPr>
                <w:rFonts w:ascii="Times New Roman" w:hAnsi="Times New Roman" w:cs="Times New Roman"/>
                <w:lang w:val="en-CA"/>
              </w:rPr>
            </w:pPr>
          </w:p>
        </w:tc>
        <w:tc>
          <w:tcPr>
            <w:tcW w:w="992" w:type="dxa"/>
            <w:shd w:val="clear" w:color="auto" w:fill="auto"/>
          </w:tcPr>
          <w:p w:rsidR="00E5297F" w:rsidRPr="00595346" w:rsidRDefault="00E5297F" w:rsidP="00E5297F">
            <w:pPr>
              <w:pStyle w:val="NoSpacing"/>
              <w:jc w:val="center"/>
              <w:rPr>
                <w:lang w:val="en-CA"/>
              </w:rPr>
            </w:pPr>
          </w:p>
        </w:tc>
        <w:tc>
          <w:tcPr>
            <w:tcW w:w="992" w:type="dxa"/>
            <w:shd w:val="clear" w:color="auto" w:fill="auto"/>
          </w:tcPr>
          <w:p w:rsidR="00E5297F" w:rsidRPr="00595346" w:rsidRDefault="00E5297F" w:rsidP="00E5297F">
            <w:pPr>
              <w:pStyle w:val="NoSpacing"/>
              <w:jc w:val="center"/>
              <w:rPr>
                <w:lang w:val="en-CA"/>
              </w:rPr>
            </w:pPr>
          </w:p>
        </w:tc>
        <w:tc>
          <w:tcPr>
            <w:tcW w:w="2293" w:type="dxa"/>
            <w:shd w:val="clear" w:color="auto" w:fill="auto"/>
          </w:tcPr>
          <w:p w:rsidR="00E5297F" w:rsidRPr="00595346" w:rsidRDefault="00E5297F" w:rsidP="00E5297F">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57C8A" w:rsidTr="00C17BA1">
        <w:trPr>
          <w:trHeight w:val="568"/>
        </w:trPr>
        <w:tc>
          <w:tcPr>
            <w:tcW w:w="4503" w:type="dxa"/>
            <w:shd w:val="clear" w:color="auto" w:fill="auto"/>
          </w:tcPr>
          <w:p w:rsidR="00C17BA1" w:rsidRPr="009C5288" w:rsidRDefault="00C17BA1" w:rsidP="00C17BA1">
            <w:pPr>
              <w:pStyle w:val="NoSpacing"/>
              <w:numPr>
                <w:ilvl w:val="0"/>
                <w:numId w:val="2"/>
              </w:numPr>
              <w:rPr>
                <w:rFonts w:ascii="Times New Roman" w:hAnsi="Times New Roman" w:cs="Times New Roman"/>
                <w:b/>
                <w:lang w:val="en-CA"/>
              </w:rPr>
            </w:pPr>
            <w:r w:rsidRPr="009C5288">
              <w:rPr>
                <w:rFonts w:ascii="Times New Roman" w:hAnsi="Times New Roman" w:cs="Times New Roman"/>
                <w:b/>
                <w:lang w:val="en-CA"/>
              </w:rPr>
              <w:t>PRIMER – AUTOMATIC:</w:t>
            </w:r>
          </w:p>
          <w:p w:rsidR="00C17BA1" w:rsidRPr="009C5288" w:rsidRDefault="00C17BA1" w:rsidP="007D54FC">
            <w:pPr>
              <w:pStyle w:val="NoSpacing"/>
              <w:rPr>
                <w:rFonts w:ascii="Times New Roman" w:hAnsi="Times New Roman" w:cs="Times New Roman"/>
                <w:b/>
                <w:lang w:val="en-CA"/>
              </w:rPr>
            </w:pPr>
          </w:p>
          <w:p w:rsidR="00C17BA1" w:rsidRPr="009C5288" w:rsidRDefault="00C17BA1" w:rsidP="007D54FC">
            <w:pPr>
              <w:pStyle w:val="NoSpacing"/>
              <w:rPr>
                <w:rFonts w:ascii="Times New Roman" w:hAnsi="Times New Roman" w:cs="Times New Roman"/>
                <w:lang w:val="en-CA"/>
              </w:rPr>
            </w:pPr>
            <w:r w:rsidRPr="009C5288">
              <w:rPr>
                <w:rFonts w:ascii="Times New Roman" w:hAnsi="Times New Roman" w:cs="Times New Roman"/>
                <w:lang w:val="en-CA"/>
              </w:rPr>
              <w:t xml:space="preserve">An automatic fire pump priming system shall be provided and installed.  The system shall be oil-less type and environmentally safe.  Once engaged, the system shall be fully automatic and not require any action from the pump operator/engineer when pump draft is lost.  This feature provides an additional safety margin by maintaining pump flow from the available water source automatically during drafting operations.  When air is introduced during a drafting operation from conditions such as whirlpools or turbulence from porta-tank refill operations, the priming system shall automatically engage to remove the air and stabilize water flow and pump pressure.  For additional safety, the entire system shall operate at less than 70dBA of ambient noise. </w:t>
            </w:r>
          </w:p>
          <w:p w:rsidR="00C17BA1" w:rsidRPr="009C5288"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5936E5" w:rsidRPr="00557C8A" w:rsidTr="00C17BA1">
        <w:trPr>
          <w:trHeight w:val="568"/>
        </w:trPr>
        <w:tc>
          <w:tcPr>
            <w:tcW w:w="4503" w:type="dxa"/>
            <w:shd w:val="clear" w:color="auto" w:fill="auto"/>
          </w:tcPr>
          <w:p w:rsidR="005936E5" w:rsidRPr="009C5288" w:rsidRDefault="005936E5" w:rsidP="005936E5">
            <w:pPr>
              <w:pStyle w:val="NoSpacing"/>
              <w:rPr>
                <w:rFonts w:ascii="Times New Roman" w:hAnsi="Times New Roman" w:cs="Times New Roman"/>
                <w:lang w:val="en-CA"/>
              </w:rPr>
            </w:pPr>
            <w:r w:rsidRPr="009C5288">
              <w:rPr>
                <w:rFonts w:ascii="Times New Roman" w:hAnsi="Times New Roman" w:cs="Times New Roman"/>
                <w:lang w:val="en-CA"/>
              </w:rPr>
              <w:lastRenderedPageBreak/>
              <w:t>The priming system shall engage automatically whenever the pump discharge falls below five (5) psi and shall remain engaged until a pump prime has been achieved.  The priming system shall automatically disengage when a positive pump discharge pressure has been established.  The electrical current draw from the chassis batteries shall not exceed four (4) amps at any given time of operation and allow for unlimited run time without causing an overheat condition for of any of the system components.</w:t>
            </w:r>
          </w:p>
          <w:p w:rsidR="005936E5" w:rsidRPr="009C5288"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Default="005936E5" w:rsidP="00C579DB">
            <w:pPr>
              <w:pStyle w:val="NoSpacing"/>
              <w:rPr>
                <w:rFonts w:ascii="Times New Roman" w:hAnsi="Times New Roman" w:cs="Times New Roman"/>
                <w:lang w:val="en-CA"/>
              </w:rPr>
            </w:pPr>
            <w:r w:rsidRPr="009C5288">
              <w:rPr>
                <w:rFonts w:ascii="Times New Roman" w:hAnsi="Times New Roman" w:cs="Times New Roman"/>
                <w:lang w:val="en-CA"/>
              </w:rPr>
              <w:t>A single engagement switch shall be provided on the pump control panel that will allow the operator to engage the automatic pump priming system.  There shall be a light provided on the pump control panel to indicate when the system is engaged.  The pump shall be capable of taking suction and discharging water with a lift of 10 feet in not more than 30 seconds with the pump dry, through 20 feet of suction hose of appropriate size.  The priming system shall comply with applicable sections of NFPA standards.</w:t>
            </w:r>
          </w:p>
          <w:p w:rsidR="00C579DB" w:rsidRPr="00C579DB" w:rsidRDefault="00C579DB" w:rsidP="00C579DB">
            <w:pPr>
              <w:pStyle w:val="NoSpacing"/>
              <w:rPr>
                <w:rFonts w:ascii="Times New Roman" w:hAnsi="Times New Roman" w:cs="Times New Roman"/>
                <w:lang w:val="en-CA"/>
              </w:rPr>
            </w:pPr>
          </w:p>
        </w:tc>
        <w:tc>
          <w:tcPr>
            <w:tcW w:w="992" w:type="dxa"/>
            <w:shd w:val="clear" w:color="auto" w:fill="auto"/>
          </w:tcPr>
          <w:p w:rsidR="005936E5" w:rsidRPr="00C579DB" w:rsidRDefault="005936E5" w:rsidP="00C579DB">
            <w:pPr>
              <w:pStyle w:val="NoSpacing"/>
              <w:rPr>
                <w:rFonts w:ascii="Times New Roman" w:hAnsi="Times New Roman" w:cs="Times New Roman"/>
                <w:lang w:val="en-CA"/>
              </w:rPr>
            </w:pPr>
          </w:p>
        </w:tc>
        <w:tc>
          <w:tcPr>
            <w:tcW w:w="992" w:type="dxa"/>
            <w:shd w:val="clear" w:color="auto" w:fill="auto"/>
          </w:tcPr>
          <w:p w:rsidR="005936E5" w:rsidRPr="00C579DB" w:rsidRDefault="005936E5" w:rsidP="00C579DB">
            <w:pPr>
              <w:pStyle w:val="NoSpacing"/>
              <w:rPr>
                <w:rFonts w:ascii="Times New Roman" w:hAnsi="Times New Roman" w:cs="Times New Roman"/>
                <w:lang w:val="en-CA"/>
              </w:rPr>
            </w:pPr>
          </w:p>
        </w:tc>
        <w:tc>
          <w:tcPr>
            <w:tcW w:w="2293" w:type="dxa"/>
            <w:shd w:val="clear" w:color="auto" w:fill="auto"/>
          </w:tcPr>
          <w:p w:rsidR="005936E5" w:rsidRPr="00C579DB" w:rsidRDefault="005936E5" w:rsidP="00C579DB">
            <w:pPr>
              <w:pStyle w:val="NoSpacing"/>
              <w:rPr>
                <w:rFonts w:ascii="Times New Roman" w:hAnsi="Times New Roman" w:cs="Times New Roman"/>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57C8A" w:rsidTr="00C17BA1">
        <w:trPr>
          <w:trHeight w:val="568"/>
        </w:trPr>
        <w:tc>
          <w:tcPr>
            <w:tcW w:w="4503" w:type="dxa"/>
            <w:shd w:val="clear" w:color="auto" w:fill="auto"/>
          </w:tcPr>
          <w:p w:rsidR="00C17BA1" w:rsidRPr="009C5288" w:rsidRDefault="00C17BA1" w:rsidP="00C17BA1">
            <w:pPr>
              <w:pStyle w:val="NoSpacing"/>
              <w:numPr>
                <w:ilvl w:val="0"/>
                <w:numId w:val="2"/>
              </w:numPr>
              <w:rPr>
                <w:rFonts w:ascii="Times New Roman" w:hAnsi="Times New Roman" w:cs="Times New Roman"/>
                <w:b/>
                <w:lang w:val="en-CA"/>
              </w:rPr>
            </w:pPr>
            <w:r w:rsidRPr="009C5288">
              <w:rPr>
                <w:rFonts w:ascii="Times New Roman" w:hAnsi="Times New Roman" w:cs="Times New Roman"/>
                <w:b/>
                <w:lang w:val="en-CA"/>
              </w:rPr>
              <w:t>PRIMER CONTROL:</w:t>
            </w:r>
          </w:p>
          <w:p w:rsidR="00C17BA1" w:rsidRPr="009C5288" w:rsidRDefault="00C17BA1" w:rsidP="007D54FC">
            <w:pPr>
              <w:pStyle w:val="NoSpacing"/>
              <w:rPr>
                <w:rFonts w:ascii="Times New Roman" w:hAnsi="Times New Roman" w:cs="Times New Roman"/>
                <w:b/>
                <w:lang w:val="en-CA"/>
              </w:rPr>
            </w:pPr>
          </w:p>
          <w:p w:rsidR="00C17BA1" w:rsidRPr="009C5288" w:rsidRDefault="00C17BA1" w:rsidP="007D54FC">
            <w:pPr>
              <w:pStyle w:val="NoSpacing"/>
              <w:rPr>
                <w:rFonts w:ascii="Times New Roman" w:hAnsi="Times New Roman" w:cs="Times New Roman"/>
                <w:lang w:val="en-CA"/>
              </w:rPr>
            </w:pPr>
            <w:r w:rsidRPr="009C5288">
              <w:rPr>
                <w:rFonts w:ascii="Times New Roman" w:hAnsi="Times New Roman" w:cs="Times New Roman"/>
                <w:lang w:val="en-CA"/>
              </w:rPr>
              <w:t>A rocker switch control shall be provided on the pump operator's panel, for the main pump primer control</w:t>
            </w:r>
            <w:r w:rsidR="00C579DB">
              <w:rPr>
                <w:rFonts w:ascii="Times New Roman" w:hAnsi="Times New Roman" w:cs="Times New Roman"/>
                <w:lang w:val="en-CA"/>
              </w:rPr>
              <w:t xml:space="preserve"> </w:t>
            </w:r>
            <w:r w:rsidR="00C579DB" w:rsidRPr="00EF0425">
              <w:rPr>
                <w:rFonts w:ascii="Times New Roman" w:hAnsi="Times New Roman" w:cs="Times New Roman"/>
                <w:lang w:val="en-CA"/>
              </w:rPr>
              <w:t>if needed for non automatic mode (override)</w:t>
            </w:r>
            <w:r w:rsidRPr="00EF0425">
              <w:rPr>
                <w:rFonts w:ascii="Times New Roman" w:hAnsi="Times New Roman" w:cs="Times New Roman"/>
                <w:lang w:val="en-CA"/>
              </w:rPr>
              <w:t>.</w:t>
            </w:r>
          </w:p>
          <w:p w:rsidR="00C17BA1" w:rsidRPr="009C5288" w:rsidRDefault="00C17BA1" w:rsidP="005936E5">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579DB" w:rsidRPr="00D83C41" w:rsidTr="00C17BA1">
        <w:trPr>
          <w:trHeight w:val="568"/>
        </w:trPr>
        <w:tc>
          <w:tcPr>
            <w:tcW w:w="4503" w:type="dxa"/>
            <w:shd w:val="clear" w:color="auto" w:fill="auto"/>
          </w:tcPr>
          <w:p w:rsidR="00C579DB" w:rsidRDefault="00C579DB" w:rsidP="005936E5">
            <w:pPr>
              <w:pStyle w:val="NoSpacing"/>
              <w:rPr>
                <w:rFonts w:ascii="Times New Roman" w:hAnsi="Times New Roman" w:cs="Times New Roman"/>
                <w:lang w:val="en-CA"/>
              </w:rPr>
            </w:pPr>
            <w:r w:rsidRPr="009C5288">
              <w:rPr>
                <w:rFonts w:ascii="Times New Roman" w:hAnsi="Times New Roman" w:cs="Times New Roman"/>
                <w:lang w:val="en-CA"/>
              </w:rPr>
              <w:t>One (1) additional primer control valve shall be furnished to prime the rear suction line plumbing.</w:t>
            </w:r>
          </w:p>
          <w:p w:rsidR="00C579DB" w:rsidRPr="009C5288" w:rsidRDefault="00C579DB" w:rsidP="005936E5">
            <w:pPr>
              <w:pStyle w:val="NoSpacing"/>
              <w:rPr>
                <w:rFonts w:ascii="Times New Roman" w:hAnsi="Times New Roman" w:cs="Times New Roman"/>
                <w:lang w:val="en-CA"/>
              </w:rPr>
            </w:pPr>
          </w:p>
        </w:tc>
        <w:tc>
          <w:tcPr>
            <w:tcW w:w="992" w:type="dxa"/>
            <w:shd w:val="clear" w:color="auto" w:fill="auto"/>
          </w:tcPr>
          <w:p w:rsidR="00C579DB" w:rsidRPr="00595346" w:rsidRDefault="00C579DB" w:rsidP="007D54FC">
            <w:pPr>
              <w:pStyle w:val="NoSpacing"/>
              <w:jc w:val="center"/>
              <w:rPr>
                <w:lang w:val="en-CA"/>
              </w:rPr>
            </w:pPr>
          </w:p>
        </w:tc>
        <w:tc>
          <w:tcPr>
            <w:tcW w:w="992" w:type="dxa"/>
            <w:shd w:val="clear" w:color="auto" w:fill="auto"/>
          </w:tcPr>
          <w:p w:rsidR="00C579DB" w:rsidRPr="00595346" w:rsidRDefault="00C579DB" w:rsidP="007D54FC">
            <w:pPr>
              <w:pStyle w:val="NoSpacing"/>
              <w:jc w:val="center"/>
              <w:rPr>
                <w:lang w:val="en-CA"/>
              </w:rPr>
            </w:pPr>
          </w:p>
        </w:tc>
        <w:tc>
          <w:tcPr>
            <w:tcW w:w="2293" w:type="dxa"/>
            <w:shd w:val="clear" w:color="auto" w:fill="auto"/>
          </w:tcPr>
          <w:p w:rsidR="00C579DB" w:rsidRPr="00595346" w:rsidRDefault="00C579DB" w:rsidP="007D54FC">
            <w:pPr>
              <w:pStyle w:val="NoSpacing"/>
              <w:jc w:val="center"/>
              <w:rPr>
                <w:lang w:val="en-CA"/>
              </w:rPr>
            </w:pPr>
          </w:p>
        </w:tc>
      </w:tr>
      <w:tr w:rsidR="005936E5" w:rsidRPr="00557C8A" w:rsidTr="00C17BA1">
        <w:trPr>
          <w:trHeight w:val="568"/>
        </w:trPr>
        <w:tc>
          <w:tcPr>
            <w:tcW w:w="4503" w:type="dxa"/>
            <w:shd w:val="clear" w:color="auto" w:fill="auto"/>
          </w:tcPr>
          <w:p w:rsidR="005936E5" w:rsidRPr="009C5288" w:rsidRDefault="005936E5" w:rsidP="005936E5">
            <w:pPr>
              <w:pStyle w:val="NoSpacing"/>
              <w:rPr>
                <w:rFonts w:ascii="Times New Roman" w:hAnsi="Times New Roman" w:cs="Times New Roman"/>
                <w:lang w:val="en-CA"/>
              </w:rPr>
            </w:pPr>
            <w:r w:rsidRPr="009C5288">
              <w:rPr>
                <w:rFonts w:ascii="Times New Roman" w:hAnsi="Times New Roman" w:cs="Times New Roman"/>
                <w:lang w:val="en-CA"/>
              </w:rPr>
              <w:t xml:space="preserve">The Trident Emergency products RPV (remote priming valve) shall activate using the same air that powers the AirPrime system when the coinciding panel valve is depressed.  Priming the remote suction line evacuates air from that line and minimizes cavitation during remote suction operations.  The valve control is to be co-located next to the main priming valve control on the pump operator's panel.  One (1) push button switch control shall be provided on </w:t>
            </w:r>
            <w:r w:rsidRPr="009C5288">
              <w:rPr>
                <w:rFonts w:ascii="Times New Roman" w:hAnsi="Times New Roman" w:cs="Times New Roman"/>
                <w:lang w:val="en-CA"/>
              </w:rPr>
              <w:lastRenderedPageBreak/>
              <w:t>the pump operator's panel.</w:t>
            </w:r>
          </w:p>
          <w:p w:rsidR="005936E5" w:rsidRPr="009C5288"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D83C41"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A719B1">
              <w:rPr>
                <w:rFonts w:ascii="Times New Roman" w:hAnsi="Times New Roman" w:cs="Times New Roman"/>
                <w:b/>
                <w:lang w:val="en-CA"/>
              </w:rPr>
              <w:t>PRESSURE GOVERNOR AND ENGINE-PUMP MONITORING</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A719B1" w:rsidRDefault="00C17BA1" w:rsidP="007D54FC">
            <w:pPr>
              <w:pStyle w:val="NoSpacing"/>
              <w:rPr>
                <w:rFonts w:ascii="Times New Roman" w:hAnsi="Times New Roman" w:cs="Times New Roman"/>
                <w:lang w:val="en-CA"/>
              </w:rPr>
            </w:pPr>
            <w:r w:rsidRPr="00A719B1">
              <w:rPr>
                <w:rFonts w:ascii="Times New Roman" w:hAnsi="Times New Roman" w:cs="Times New Roman"/>
                <w:lang w:val="en-CA"/>
              </w:rPr>
              <w:t>One (1) Fire Research InControl series TGA400 pressure governor and monitoring display kit shall be installed. The kit shall include a control module, intake pressure sensor, discharge pressure sensor, and cables. The control module case shall be waterproof and have dimensions not to exceed 5 1/2" high by 10 1/2" wide by 2" deep. The control knob shall be 2" in diameter with no mechanical stops, have a serrated grip, and a red idle push button in the center. It shall not extend more than 1 3/4" from the front of the control module. Inputs for monitored information shall be from a J1939 databus or independent sensors. Outputs for engine control shall be on the J1939 databus or engine specific wiring.</w:t>
            </w:r>
          </w:p>
          <w:p w:rsidR="00C17BA1" w:rsidRPr="00A719B1" w:rsidRDefault="00C17BA1" w:rsidP="005936E5">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The following continuous displays shall be provided:</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58"/>
              </w:numPr>
              <w:rPr>
                <w:rFonts w:ascii="Times New Roman" w:hAnsi="Times New Roman" w:cs="Times New Roman"/>
                <w:lang w:val="en-CA"/>
              </w:rPr>
            </w:pPr>
            <w:r w:rsidRPr="00A719B1">
              <w:rPr>
                <w:rFonts w:ascii="Times New Roman" w:hAnsi="Times New Roman" w:cs="Times New Roman"/>
                <w:lang w:val="en-CA"/>
              </w:rPr>
              <w:t>Pump discharge; shown with four daylight bright LED digits more than 1/2" high</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58"/>
              </w:numPr>
              <w:rPr>
                <w:rFonts w:ascii="Times New Roman" w:hAnsi="Times New Roman" w:cs="Times New Roman"/>
                <w:lang w:val="en-CA"/>
              </w:rPr>
            </w:pPr>
            <w:r w:rsidRPr="00A719B1">
              <w:rPr>
                <w:rFonts w:ascii="Times New Roman" w:hAnsi="Times New Roman" w:cs="Times New Roman"/>
                <w:lang w:val="en-CA"/>
              </w:rPr>
              <w:t>Pump Intake; shown with four daylight bright LED digits more than 1/2" high</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E242A7">
            <w:pPr>
              <w:pStyle w:val="NoSpacing"/>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58"/>
              </w:numPr>
              <w:rPr>
                <w:rFonts w:ascii="Times New Roman" w:hAnsi="Times New Roman" w:cs="Times New Roman"/>
                <w:lang w:val="en-CA"/>
              </w:rPr>
            </w:pPr>
            <w:r w:rsidRPr="00A719B1">
              <w:rPr>
                <w:rFonts w:ascii="Times New Roman" w:hAnsi="Times New Roman" w:cs="Times New Roman"/>
                <w:lang w:val="en-CA"/>
              </w:rPr>
              <w:t>Pressure / RPM setting; shown on a dot matrix message display</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58"/>
              </w:numPr>
              <w:rPr>
                <w:rFonts w:ascii="Times New Roman" w:hAnsi="Times New Roman" w:cs="Times New Roman"/>
                <w:lang w:val="en-CA"/>
              </w:rPr>
            </w:pPr>
            <w:r w:rsidRPr="00A719B1">
              <w:rPr>
                <w:rFonts w:ascii="Times New Roman" w:hAnsi="Times New Roman" w:cs="Times New Roman"/>
                <w:lang w:val="en-CA"/>
              </w:rPr>
              <w:t>Pressure and RPM operating mode LEDs</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8D6E07" w:rsidTr="00C17BA1">
        <w:trPr>
          <w:trHeight w:val="568"/>
        </w:trPr>
        <w:tc>
          <w:tcPr>
            <w:tcW w:w="4503" w:type="dxa"/>
            <w:shd w:val="clear" w:color="auto" w:fill="auto"/>
          </w:tcPr>
          <w:p w:rsidR="005936E5" w:rsidRPr="00A719B1" w:rsidRDefault="005936E5" w:rsidP="00D66CDC">
            <w:pPr>
              <w:pStyle w:val="NoSpacing"/>
              <w:numPr>
                <w:ilvl w:val="0"/>
                <w:numId w:val="58"/>
              </w:numPr>
              <w:rPr>
                <w:rFonts w:ascii="Times New Roman" w:hAnsi="Times New Roman" w:cs="Times New Roman"/>
                <w:lang w:val="en-CA"/>
              </w:rPr>
            </w:pPr>
            <w:r w:rsidRPr="00A719B1">
              <w:rPr>
                <w:rFonts w:ascii="Times New Roman" w:hAnsi="Times New Roman" w:cs="Times New Roman"/>
                <w:lang w:val="en-CA"/>
              </w:rPr>
              <w:t>Throttle ready LED</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58"/>
              </w:numPr>
              <w:rPr>
                <w:rFonts w:ascii="Times New Roman" w:hAnsi="Times New Roman" w:cs="Times New Roman"/>
                <w:lang w:val="en-CA"/>
              </w:rPr>
            </w:pPr>
            <w:r w:rsidRPr="00A719B1">
              <w:rPr>
                <w:rFonts w:ascii="Times New Roman" w:hAnsi="Times New Roman" w:cs="Times New Roman"/>
                <w:lang w:val="en-CA"/>
              </w:rPr>
              <w:t>Engine RPM; shown with four daylight bright LED digits more than 1/2" high</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EF0425" w:rsidRDefault="005936E5" w:rsidP="00EF0425">
            <w:pPr>
              <w:pStyle w:val="NoSpacing"/>
              <w:numPr>
                <w:ilvl w:val="0"/>
                <w:numId w:val="59"/>
              </w:numPr>
              <w:rPr>
                <w:rFonts w:ascii="Times New Roman" w:hAnsi="Times New Roman" w:cs="Times New Roman"/>
                <w:lang w:val="en-CA"/>
              </w:rPr>
            </w:pPr>
            <w:r w:rsidRPr="00A719B1">
              <w:rPr>
                <w:rFonts w:ascii="Times New Roman" w:hAnsi="Times New Roman" w:cs="Times New Roman"/>
                <w:lang w:val="en-CA"/>
              </w:rPr>
              <w:t>Check engine and stop engine warning LEDs</w:t>
            </w: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59"/>
              </w:numPr>
              <w:rPr>
                <w:rFonts w:ascii="Times New Roman" w:hAnsi="Times New Roman" w:cs="Times New Roman"/>
                <w:lang w:val="en-CA"/>
              </w:rPr>
            </w:pPr>
            <w:r w:rsidRPr="00A719B1">
              <w:rPr>
                <w:rFonts w:ascii="Times New Roman" w:hAnsi="Times New Roman" w:cs="Times New Roman"/>
                <w:lang w:val="en-CA"/>
              </w:rPr>
              <w:lastRenderedPageBreak/>
              <w:t>Oil pressure; shown on a dual color (green/red) LED bar graph display</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59"/>
              </w:numPr>
              <w:rPr>
                <w:rFonts w:ascii="Times New Roman" w:hAnsi="Times New Roman" w:cs="Times New Roman"/>
                <w:lang w:val="en-CA"/>
              </w:rPr>
            </w:pPr>
            <w:r w:rsidRPr="00A719B1">
              <w:rPr>
                <w:rFonts w:ascii="Times New Roman" w:hAnsi="Times New Roman" w:cs="Times New Roman"/>
                <w:lang w:val="en-CA"/>
              </w:rPr>
              <w:t>Engine coolant temperature; shown on a dual color (green/red) LED bar graph display</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59"/>
              </w:numPr>
              <w:rPr>
                <w:rFonts w:ascii="Times New Roman" w:hAnsi="Times New Roman" w:cs="Times New Roman"/>
                <w:lang w:val="en-CA"/>
              </w:rPr>
            </w:pPr>
            <w:r w:rsidRPr="00A719B1">
              <w:rPr>
                <w:rFonts w:ascii="Times New Roman" w:hAnsi="Times New Roman" w:cs="Times New Roman"/>
                <w:lang w:val="en-CA"/>
              </w:rPr>
              <w:t>Transmission Temperature: shown on a dual color (green/red) LED bar graph display</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59"/>
              </w:numPr>
              <w:rPr>
                <w:rFonts w:ascii="Times New Roman" w:hAnsi="Times New Roman" w:cs="Times New Roman"/>
                <w:lang w:val="en-CA"/>
              </w:rPr>
            </w:pPr>
            <w:r w:rsidRPr="00A719B1">
              <w:rPr>
                <w:rFonts w:ascii="Times New Roman" w:hAnsi="Times New Roman" w:cs="Times New Roman"/>
                <w:lang w:val="en-CA"/>
              </w:rPr>
              <w:t>Battery voltage; shown on a dual color (green/red) LED bar graph display.</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The dot-matrix message display shall show diagnostic and warning messages as they occur. It shall show monitored apparatus information, stored data, and program options when selected by the operator. All LED intensity shall be automatically adjusted for day and night time operation.</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The program shall store the accumulated operating hours for the pump and engine to be displayed with the push of a button. It shall monitor inputs and support audible and visual warning alarms for the following conditions:</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8D6E07" w:rsidTr="00C17BA1">
        <w:trPr>
          <w:trHeight w:val="568"/>
        </w:trPr>
        <w:tc>
          <w:tcPr>
            <w:tcW w:w="4503" w:type="dxa"/>
            <w:shd w:val="clear" w:color="auto" w:fill="auto"/>
          </w:tcPr>
          <w:p w:rsidR="005936E5" w:rsidRPr="00A719B1" w:rsidRDefault="005936E5" w:rsidP="00D66CDC">
            <w:pPr>
              <w:pStyle w:val="NoSpacing"/>
              <w:numPr>
                <w:ilvl w:val="0"/>
                <w:numId w:val="60"/>
              </w:numPr>
              <w:rPr>
                <w:rFonts w:ascii="Times New Roman" w:hAnsi="Times New Roman" w:cs="Times New Roman"/>
                <w:lang w:val="en-CA"/>
              </w:rPr>
            </w:pPr>
            <w:r w:rsidRPr="00A719B1">
              <w:rPr>
                <w:rFonts w:ascii="Times New Roman" w:hAnsi="Times New Roman" w:cs="Times New Roman"/>
                <w:lang w:val="en-CA"/>
              </w:rPr>
              <w:t>High Battery Voltage</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60"/>
              </w:numPr>
              <w:rPr>
                <w:rFonts w:ascii="Times New Roman" w:hAnsi="Times New Roman" w:cs="Times New Roman"/>
                <w:lang w:val="en-CA"/>
              </w:rPr>
            </w:pPr>
            <w:r w:rsidRPr="00A719B1">
              <w:rPr>
                <w:rFonts w:ascii="Times New Roman" w:hAnsi="Times New Roman" w:cs="Times New Roman"/>
                <w:lang w:val="en-CA"/>
              </w:rPr>
              <w:t>Low Battery Voltage (Engine Off)</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60"/>
              </w:numPr>
              <w:rPr>
                <w:rFonts w:ascii="Times New Roman" w:hAnsi="Times New Roman" w:cs="Times New Roman"/>
                <w:lang w:val="en-CA"/>
              </w:rPr>
            </w:pPr>
            <w:r w:rsidRPr="00A719B1">
              <w:rPr>
                <w:rFonts w:ascii="Times New Roman" w:hAnsi="Times New Roman" w:cs="Times New Roman"/>
                <w:lang w:val="en-CA"/>
              </w:rPr>
              <w:t>Low Battery Voltage (Engine Running)</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8D6E07" w:rsidTr="00C17BA1">
        <w:trPr>
          <w:trHeight w:val="568"/>
        </w:trPr>
        <w:tc>
          <w:tcPr>
            <w:tcW w:w="4503" w:type="dxa"/>
            <w:shd w:val="clear" w:color="auto" w:fill="auto"/>
          </w:tcPr>
          <w:p w:rsidR="005936E5" w:rsidRPr="00A719B1" w:rsidRDefault="005936E5" w:rsidP="00D66CDC">
            <w:pPr>
              <w:pStyle w:val="NoSpacing"/>
              <w:numPr>
                <w:ilvl w:val="0"/>
                <w:numId w:val="60"/>
              </w:numPr>
              <w:rPr>
                <w:rFonts w:ascii="Times New Roman" w:hAnsi="Times New Roman" w:cs="Times New Roman"/>
                <w:lang w:val="en-CA"/>
              </w:rPr>
            </w:pPr>
            <w:r w:rsidRPr="00A719B1">
              <w:rPr>
                <w:rFonts w:ascii="Times New Roman" w:hAnsi="Times New Roman" w:cs="Times New Roman"/>
                <w:lang w:val="en-CA"/>
              </w:rPr>
              <w:t>High Transmission Temperature</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8D6E07" w:rsidTr="00C17BA1">
        <w:trPr>
          <w:trHeight w:val="568"/>
        </w:trPr>
        <w:tc>
          <w:tcPr>
            <w:tcW w:w="4503" w:type="dxa"/>
            <w:shd w:val="clear" w:color="auto" w:fill="auto"/>
          </w:tcPr>
          <w:p w:rsidR="005936E5" w:rsidRPr="00A719B1" w:rsidRDefault="005936E5" w:rsidP="00D66CDC">
            <w:pPr>
              <w:pStyle w:val="NoSpacing"/>
              <w:numPr>
                <w:ilvl w:val="0"/>
                <w:numId w:val="61"/>
              </w:numPr>
              <w:rPr>
                <w:rFonts w:ascii="Times New Roman" w:hAnsi="Times New Roman" w:cs="Times New Roman"/>
                <w:lang w:val="en-CA"/>
              </w:rPr>
            </w:pPr>
            <w:r w:rsidRPr="00A719B1">
              <w:rPr>
                <w:rFonts w:ascii="Times New Roman" w:hAnsi="Times New Roman" w:cs="Times New Roman"/>
                <w:lang w:val="en-CA"/>
              </w:rPr>
              <w:t>Low Engine Oil Pressure</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8D6E07" w:rsidTr="00C17BA1">
        <w:trPr>
          <w:trHeight w:val="568"/>
        </w:trPr>
        <w:tc>
          <w:tcPr>
            <w:tcW w:w="4503" w:type="dxa"/>
            <w:shd w:val="clear" w:color="auto" w:fill="auto"/>
          </w:tcPr>
          <w:p w:rsidR="005936E5" w:rsidRPr="00A719B1" w:rsidRDefault="005936E5" w:rsidP="00D66CDC">
            <w:pPr>
              <w:pStyle w:val="NoSpacing"/>
              <w:numPr>
                <w:ilvl w:val="0"/>
                <w:numId w:val="61"/>
              </w:numPr>
              <w:rPr>
                <w:rFonts w:ascii="Times New Roman" w:hAnsi="Times New Roman" w:cs="Times New Roman"/>
                <w:lang w:val="en-CA"/>
              </w:rPr>
            </w:pPr>
            <w:r w:rsidRPr="00A719B1">
              <w:rPr>
                <w:rFonts w:ascii="Times New Roman" w:hAnsi="Times New Roman" w:cs="Times New Roman"/>
                <w:lang w:val="en-CA"/>
              </w:rPr>
              <w:t>High Engine Coolant Temperature</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61"/>
              </w:numPr>
              <w:rPr>
                <w:rFonts w:ascii="Times New Roman" w:hAnsi="Times New Roman" w:cs="Times New Roman"/>
                <w:lang w:val="en-CA"/>
              </w:rPr>
            </w:pPr>
            <w:r w:rsidRPr="00A719B1">
              <w:rPr>
                <w:rFonts w:ascii="Times New Roman" w:hAnsi="Times New Roman" w:cs="Times New Roman"/>
                <w:lang w:val="en-CA"/>
              </w:rPr>
              <w:t>Out of Water (visual alarm only)</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D66CDC">
            <w:pPr>
              <w:pStyle w:val="NoSpacing"/>
              <w:numPr>
                <w:ilvl w:val="0"/>
                <w:numId w:val="61"/>
              </w:numPr>
              <w:rPr>
                <w:rFonts w:ascii="Times New Roman" w:hAnsi="Times New Roman" w:cs="Times New Roman"/>
                <w:lang w:val="en-CA"/>
              </w:rPr>
            </w:pPr>
            <w:r w:rsidRPr="00A719B1">
              <w:rPr>
                <w:rFonts w:ascii="Times New Roman" w:hAnsi="Times New Roman" w:cs="Times New Roman"/>
                <w:lang w:val="en-CA"/>
              </w:rPr>
              <w:t>No Engine Response (visual alarm only).</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D83C41"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 xml:space="preserve">The program features shall be accessed via push buttons and a control knob located on the front </w:t>
            </w:r>
            <w:r w:rsidRPr="00A719B1">
              <w:rPr>
                <w:rFonts w:ascii="Times New Roman" w:hAnsi="Times New Roman" w:cs="Times New Roman"/>
                <w:lang w:val="en-CA"/>
              </w:rPr>
              <w:lastRenderedPageBreak/>
              <w:t>of the control panel. There shall be a USB port located at the rear of the control module to upload future firmware enhancements.</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557C8A"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Inputs to the control panel from the pump discharge and intake pressure sensors shall be electrical. The discharge pressure display shall show pressures from 0 to 600 psi. The intake pressure display shall show pressures from -30 in. Hg to 600 psi.</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557C8A" w:rsidTr="00C17BA1">
        <w:trPr>
          <w:trHeight w:val="568"/>
        </w:trPr>
        <w:tc>
          <w:tcPr>
            <w:tcW w:w="4503" w:type="dxa"/>
            <w:shd w:val="clear" w:color="auto" w:fill="auto"/>
          </w:tcPr>
          <w:p w:rsidR="005936E5" w:rsidRPr="00A719B1" w:rsidRDefault="005936E5" w:rsidP="005936E5">
            <w:pPr>
              <w:pStyle w:val="NoSpacing"/>
              <w:rPr>
                <w:rFonts w:ascii="Times New Roman" w:hAnsi="Times New Roman" w:cs="Times New Roman"/>
                <w:lang w:val="en-CA"/>
              </w:rPr>
            </w:pPr>
            <w:r w:rsidRPr="00A719B1">
              <w:rPr>
                <w:rFonts w:ascii="Times New Roman" w:hAnsi="Times New Roman" w:cs="Times New Roman"/>
                <w:lang w:val="en-CA"/>
              </w:rPr>
              <w:t>The governor shall operate in two control modes, pressure and RPM. No discharge pressure or engine RPM variation shall occur when switching between modes. A throttle ready LED shall light when the interlock signal is recognized. The governor shall start in pressure mode and set the engine RPM to idle. In pressure mode, the governor shall automatically regulate the discharge pressure at the level set by the operator. In RPM mode, the governor shall maintain the engine RPM at the level set by the operator except in the event of a discharge pressure increase. The governor shall limit a discharge pressure increase in RPM mode to a maximum of 30 psi. Other safety features shall include recognition of no water conditions with an automatic programmed response and a push button to return the engine to idle.</w:t>
            </w:r>
          </w:p>
          <w:p w:rsidR="005936E5" w:rsidRPr="00A719B1"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C579DB" w:rsidRPr="00557C8A" w:rsidTr="00C17BA1">
        <w:trPr>
          <w:trHeight w:val="568"/>
        </w:trPr>
        <w:tc>
          <w:tcPr>
            <w:tcW w:w="4503" w:type="dxa"/>
            <w:shd w:val="clear" w:color="auto" w:fill="auto"/>
          </w:tcPr>
          <w:p w:rsidR="00C579DB" w:rsidRDefault="00C579DB" w:rsidP="00C579DB">
            <w:pPr>
              <w:pStyle w:val="NoSpacing"/>
              <w:rPr>
                <w:rFonts w:ascii="Times New Roman" w:hAnsi="Times New Roman" w:cs="Times New Roman"/>
                <w:lang w:val="en-CA"/>
              </w:rPr>
            </w:pPr>
            <w:r w:rsidRPr="00A719B1">
              <w:rPr>
                <w:rFonts w:ascii="Times New Roman" w:hAnsi="Times New Roman" w:cs="Times New Roman"/>
                <w:lang w:val="en-CA"/>
              </w:rPr>
              <w:t>The pressure governor, monitoring and master pressure display shall be programmed to interface with a specific engine.</w:t>
            </w:r>
          </w:p>
          <w:p w:rsidR="00C579DB" w:rsidRPr="00A719B1" w:rsidRDefault="00C579DB" w:rsidP="00C579DB">
            <w:pPr>
              <w:pStyle w:val="NoSpacing"/>
              <w:rPr>
                <w:rFonts w:ascii="Times New Roman" w:hAnsi="Times New Roman" w:cs="Times New Roman"/>
                <w:lang w:val="en-CA"/>
              </w:rPr>
            </w:pPr>
          </w:p>
        </w:tc>
        <w:tc>
          <w:tcPr>
            <w:tcW w:w="992" w:type="dxa"/>
            <w:shd w:val="clear" w:color="auto" w:fill="auto"/>
          </w:tcPr>
          <w:p w:rsidR="00C579DB" w:rsidRPr="00595346" w:rsidRDefault="00C579DB" w:rsidP="007D54FC">
            <w:pPr>
              <w:pStyle w:val="NoSpacing"/>
              <w:jc w:val="center"/>
              <w:rPr>
                <w:lang w:val="en-CA"/>
              </w:rPr>
            </w:pPr>
          </w:p>
        </w:tc>
        <w:tc>
          <w:tcPr>
            <w:tcW w:w="992" w:type="dxa"/>
            <w:shd w:val="clear" w:color="auto" w:fill="auto"/>
          </w:tcPr>
          <w:p w:rsidR="00C579DB" w:rsidRPr="00595346" w:rsidRDefault="00C579DB" w:rsidP="007D54FC">
            <w:pPr>
              <w:pStyle w:val="NoSpacing"/>
              <w:jc w:val="center"/>
              <w:rPr>
                <w:lang w:val="en-CA"/>
              </w:rPr>
            </w:pPr>
          </w:p>
        </w:tc>
        <w:tc>
          <w:tcPr>
            <w:tcW w:w="2293" w:type="dxa"/>
            <w:shd w:val="clear" w:color="auto" w:fill="auto"/>
          </w:tcPr>
          <w:p w:rsidR="00C579DB" w:rsidRPr="00595346" w:rsidRDefault="00C579DB" w:rsidP="007D54FC">
            <w:pPr>
              <w:pStyle w:val="NoSpacing"/>
              <w:jc w:val="center"/>
              <w:rPr>
                <w:lang w:val="en-CA"/>
              </w:rPr>
            </w:pPr>
          </w:p>
        </w:tc>
      </w:tr>
      <w:tr w:rsidR="00C579DB" w:rsidRPr="00557C8A" w:rsidTr="00C17BA1">
        <w:trPr>
          <w:trHeight w:val="568"/>
        </w:trPr>
        <w:tc>
          <w:tcPr>
            <w:tcW w:w="4503" w:type="dxa"/>
            <w:shd w:val="clear" w:color="auto" w:fill="auto"/>
          </w:tcPr>
          <w:p w:rsidR="00C579DB" w:rsidRPr="00A719B1" w:rsidRDefault="00C579DB" w:rsidP="00C579DB">
            <w:pPr>
              <w:pStyle w:val="NoSpacing"/>
              <w:rPr>
                <w:rFonts w:ascii="Times New Roman" w:hAnsi="Times New Roman" w:cs="Times New Roman"/>
                <w:lang w:val="en-CA"/>
              </w:rPr>
            </w:pPr>
          </w:p>
        </w:tc>
        <w:tc>
          <w:tcPr>
            <w:tcW w:w="992" w:type="dxa"/>
            <w:shd w:val="clear" w:color="auto" w:fill="auto"/>
          </w:tcPr>
          <w:p w:rsidR="00C579DB" w:rsidRPr="00595346" w:rsidRDefault="00C579DB" w:rsidP="007D54FC">
            <w:pPr>
              <w:pStyle w:val="NoSpacing"/>
              <w:jc w:val="center"/>
              <w:rPr>
                <w:lang w:val="en-CA"/>
              </w:rPr>
            </w:pPr>
          </w:p>
        </w:tc>
        <w:tc>
          <w:tcPr>
            <w:tcW w:w="992" w:type="dxa"/>
            <w:shd w:val="clear" w:color="auto" w:fill="auto"/>
          </w:tcPr>
          <w:p w:rsidR="00C579DB" w:rsidRPr="00595346" w:rsidRDefault="00C579DB" w:rsidP="007D54FC">
            <w:pPr>
              <w:pStyle w:val="NoSpacing"/>
              <w:jc w:val="center"/>
              <w:rPr>
                <w:lang w:val="en-CA"/>
              </w:rPr>
            </w:pPr>
          </w:p>
        </w:tc>
        <w:tc>
          <w:tcPr>
            <w:tcW w:w="2293" w:type="dxa"/>
            <w:shd w:val="clear" w:color="auto" w:fill="auto"/>
          </w:tcPr>
          <w:p w:rsidR="00C579DB" w:rsidRPr="00595346" w:rsidRDefault="00C579DB" w:rsidP="007D54FC">
            <w:pPr>
              <w:pStyle w:val="NoSpacing"/>
              <w:jc w:val="center"/>
              <w:rPr>
                <w:lang w:val="en-CA"/>
              </w:rPr>
            </w:pPr>
          </w:p>
        </w:tc>
      </w:tr>
      <w:tr w:rsidR="00C579DB" w:rsidRPr="009071EE" w:rsidTr="00F726EB">
        <w:trPr>
          <w:trHeight w:val="723"/>
        </w:trPr>
        <w:tc>
          <w:tcPr>
            <w:tcW w:w="4503" w:type="dxa"/>
            <w:shd w:val="clear" w:color="auto" w:fill="ACB9CA" w:themeFill="text2" w:themeFillTint="66"/>
          </w:tcPr>
          <w:p w:rsidR="00C579DB" w:rsidRPr="009071EE" w:rsidRDefault="00C579DB" w:rsidP="00F726EB">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9DB" w:rsidRPr="009071EE" w:rsidRDefault="00C579DB" w:rsidP="00F726EB">
            <w:pPr>
              <w:pStyle w:val="NoSpacing"/>
              <w:jc w:val="center"/>
              <w:rPr>
                <w:b/>
                <w:lang w:val="en-CA"/>
              </w:rPr>
            </w:pPr>
            <w:r w:rsidRPr="009071EE">
              <w:rPr>
                <w:b/>
                <w:lang w:val="en-CA"/>
              </w:rPr>
              <w:t>Conform</w:t>
            </w:r>
          </w:p>
          <w:p w:rsidR="00C579DB" w:rsidRPr="009071EE" w:rsidRDefault="00C579DB" w:rsidP="00F726EB">
            <w:pPr>
              <w:pStyle w:val="NoSpacing"/>
              <w:jc w:val="center"/>
              <w:rPr>
                <w:b/>
                <w:lang w:val="en-CA"/>
              </w:rPr>
            </w:pPr>
            <w:r w:rsidRPr="009071EE">
              <w:rPr>
                <w:b/>
                <w:lang w:val="en-CA"/>
              </w:rPr>
              <w:t>Yes                 No</w:t>
            </w:r>
          </w:p>
          <w:p w:rsidR="00C579DB" w:rsidRPr="009071EE" w:rsidRDefault="00C579DB" w:rsidP="00F726EB">
            <w:pPr>
              <w:pStyle w:val="NoSpacing"/>
              <w:jc w:val="center"/>
              <w:rPr>
                <w:b/>
                <w:lang w:val="en-CA"/>
              </w:rPr>
            </w:pPr>
          </w:p>
        </w:tc>
        <w:tc>
          <w:tcPr>
            <w:tcW w:w="2293" w:type="dxa"/>
            <w:shd w:val="clear" w:color="auto" w:fill="ACB9CA" w:themeFill="text2" w:themeFillTint="66"/>
          </w:tcPr>
          <w:p w:rsidR="00C579DB" w:rsidRPr="009071EE" w:rsidRDefault="00C579DB" w:rsidP="00F726EB">
            <w:pPr>
              <w:pStyle w:val="NoSpacing"/>
              <w:jc w:val="center"/>
              <w:rPr>
                <w:b/>
              </w:rPr>
            </w:pPr>
            <w:r w:rsidRPr="009071EE">
              <w:rPr>
                <w:b/>
              </w:rPr>
              <w:t>Comments</w:t>
            </w:r>
          </w:p>
        </w:tc>
      </w:tr>
      <w:tr w:rsidR="00C579DB" w:rsidRPr="00557C8A" w:rsidTr="00F726EB">
        <w:trPr>
          <w:trHeight w:val="568"/>
        </w:trPr>
        <w:tc>
          <w:tcPr>
            <w:tcW w:w="4503" w:type="dxa"/>
            <w:shd w:val="clear" w:color="auto" w:fill="auto"/>
          </w:tcPr>
          <w:p w:rsidR="00C579DB" w:rsidRDefault="00C579DB" w:rsidP="00F726EB">
            <w:pPr>
              <w:pStyle w:val="NoSpacing"/>
              <w:numPr>
                <w:ilvl w:val="0"/>
                <w:numId w:val="2"/>
              </w:numPr>
              <w:rPr>
                <w:rFonts w:ascii="Times New Roman" w:hAnsi="Times New Roman" w:cs="Times New Roman"/>
                <w:b/>
                <w:lang w:val="en-CA"/>
              </w:rPr>
            </w:pPr>
            <w:r>
              <w:rPr>
                <w:rFonts w:ascii="Times New Roman" w:hAnsi="Times New Roman" w:cs="Times New Roman"/>
                <w:b/>
                <w:lang w:val="en-CA"/>
              </w:rPr>
              <w:t>IN-CAB PUMP AND ROLL DISCHARGE PRESSURE GAUGE :</w:t>
            </w:r>
          </w:p>
          <w:p w:rsidR="00C579DB" w:rsidRDefault="00C579DB" w:rsidP="00F726EB">
            <w:pPr>
              <w:pStyle w:val="NoSpacing"/>
              <w:rPr>
                <w:rFonts w:ascii="Times New Roman" w:hAnsi="Times New Roman" w:cs="Times New Roman"/>
                <w:b/>
                <w:lang w:val="en-CA"/>
              </w:rPr>
            </w:pPr>
          </w:p>
          <w:p w:rsidR="00C579DB" w:rsidRPr="001B3C02" w:rsidRDefault="00C579DB" w:rsidP="00F726EB">
            <w:pPr>
              <w:pStyle w:val="NoSpacing"/>
              <w:rPr>
                <w:rFonts w:ascii="Times New Roman" w:hAnsi="Times New Roman" w:cs="Times New Roman"/>
                <w:lang w:val="en-CA"/>
              </w:rPr>
            </w:pPr>
          </w:p>
        </w:tc>
        <w:tc>
          <w:tcPr>
            <w:tcW w:w="992" w:type="dxa"/>
            <w:shd w:val="clear" w:color="auto" w:fill="auto"/>
          </w:tcPr>
          <w:p w:rsidR="00C579DB" w:rsidRPr="00595346" w:rsidRDefault="00C579DB" w:rsidP="00F726EB">
            <w:pPr>
              <w:pStyle w:val="NoSpacing"/>
              <w:jc w:val="center"/>
              <w:rPr>
                <w:lang w:val="en-CA"/>
              </w:rPr>
            </w:pPr>
          </w:p>
        </w:tc>
        <w:tc>
          <w:tcPr>
            <w:tcW w:w="992" w:type="dxa"/>
            <w:shd w:val="clear" w:color="auto" w:fill="auto"/>
          </w:tcPr>
          <w:p w:rsidR="00C579DB" w:rsidRPr="00595346" w:rsidRDefault="00C579DB" w:rsidP="00F726EB">
            <w:pPr>
              <w:pStyle w:val="NoSpacing"/>
              <w:jc w:val="center"/>
              <w:rPr>
                <w:lang w:val="en-CA"/>
              </w:rPr>
            </w:pPr>
          </w:p>
        </w:tc>
        <w:tc>
          <w:tcPr>
            <w:tcW w:w="2293" w:type="dxa"/>
            <w:shd w:val="clear" w:color="auto" w:fill="auto"/>
          </w:tcPr>
          <w:p w:rsidR="00C579DB" w:rsidRPr="00595346" w:rsidRDefault="00C579DB" w:rsidP="00F726EB">
            <w:pPr>
              <w:pStyle w:val="NoSpacing"/>
              <w:jc w:val="center"/>
              <w:rPr>
                <w:lang w:val="en-CA"/>
              </w:rPr>
            </w:pPr>
          </w:p>
        </w:tc>
      </w:tr>
      <w:tr w:rsidR="00C579DB" w:rsidRPr="00C579DB" w:rsidTr="00C17BA1">
        <w:trPr>
          <w:trHeight w:val="568"/>
        </w:trPr>
        <w:tc>
          <w:tcPr>
            <w:tcW w:w="4503" w:type="dxa"/>
            <w:shd w:val="clear" w:color="auto" w:fill="auto"/>
          </w:tcPr>
          <w:p w:rsidR="00C579DB" w:rsidRPr="00C579DB" w:rsidRDefault="00C579DB" w:rsidP="00C579DB">
            <w:pPr>
              <w:pStyle w:val="NoSpacing"/>
              <w:rPr>
                <w:rFonts w:ascii="Times New Roman" w:hAnsi="Times New Roman" w:cs="Times New Roman"/>
                <w:lang w:val="en-CA"/>
              </w:rPr>
            </w:pPr>
            <w:r w:rsidRPr="00C579DB">
              <w:rPr>
                <w:rFonts w:ascii="Times New Roman" w:hAnsi="Times New Roman" w:cs="Times New Roman"/>
                <w:lang w:val="en-CA"/>
              </w:rPr>
              <w:t xml:space="preserve">One (1) LED 2-1/2" (65mm) diameter Class 1 pressure gauge (Dual Scale PSI/kPa) shall be provided. The face of the gauge shall be a WHITE dial with black letters. The gauges will be located on the pump instrument panel. The </w:t>
            </w:r>
            <w:r w:rsidRPr="00C579DB">
              <w:rPr>
                <w:rFonts w:ascii="Times New Roman" w:hAnsi="Times New Roman" w:cs="Times New Roman"/>
                <w:lang w:val="en-CA"/>
              </w:rPr>
              <w:lastRenderedPageBreak/>
              <w:t>gauges shall be back-lit with RED LEDs.</w:t>
            </w:r>
          </w:p>
          <w:p w:rsidR="00C579DB" w:rsidRPr="00A719B1" w:rsidRDefault="00C579DB" w:rsidP="00C579DB">
            <w:pPr>
              <w:pStyle w:val="NoSpacing"/>
              <w:rPr>
                <w:rFonts w:ascii="Times New Roman" w:hAnsi="Times New Roman" w:cs="Times New Roman"/>
                <w:lang w:val="en-CA"/>
              </w:rPr>
            </w:pPr>
          </w:p>
        </w:tc>
        <w:tc>
          <w:tcPr>
            <w:tcW w:w="992" w:type="dxa"/>
            <w:shd w:val="clear" w:color="auto" w:fill="auto"/>
          </w:tcPr>
          <w:p w:rsidR="00C579DB" w:rsidRPr="00C579DB" w:rsidRDefault="00C579DB" w:rsidP="00C579DB">
            <w:pPr>
              <w:pStyle w:val="NoSpacing"/>
              <w:rPr>
                <w:rFonts w:ascii="Times New Roman" w:hAnsi="Times New Roman" w:cs="Times New Roman"/>
                <w:lang w:val="en-CA"/>
              </w:rPr>
            </w:pPr>
          </w:p>
        </w:tc>
        <w:tc>
          <w:tcPr>
            <w:tcW w:w="992" w:type="dxa"/>
            <w:shd w:val="clear" w:color="auto" w:fill="auto"/>
          </w:tcPr>
          <w:p w:rsidR="00C579DB" w:rsidRPr="00C579DB" w:rsidRDefault="00C579DB" w:rsidP="00C579DB">
            <w:pPr>
              <w:pStyle w:val="NoSpacing"/>
              <w:rPr>
                <w:rFonts w:ascii="Times New Roman" w:hAnsi="Times New Roman" w:cs="Times New Roman"/>
                <w:lang w:val="en-CA"/>
              </w:rPr>
            </w:pPr>
          </w:p>
        </w:tc>
        <w:tc>
          <w:tcPr>
            <w:tcW w:w="2293" w:type="dxa"/>
            <w:shd w:val="clear" w:color="auto" w:fill="auto"/>
          </w:tcPr>
          <w:p w:rsidR="00C579DB" w:rsidRPr="00C579DB" w:rsidRDefault="00C579DB" w:rsidP="00C579DB">
            <w:pPr>
              <w:pStyle w:val="NoSpacing"/>
              <w:rPr>
                <w:rFonts w:ascii="Times New Roman" w:hAnsi="Times New Roman" w:cs="Times New Roman"/>
                <w:lang w:val="en-CA"/>
              </w:rPr>
            </w:pPr>
          </w:p>
        </w:tc>
      </w:tr>
      <w:tr w:rsidR="00C579DB" w:rsidRPr="009071EE" w:rsidTr="00F726EB">
        <w:trPr>
          <w:trHeight w:val="723"/>
        </w:trPr>
        <w:tc>
          <w:tcPr>
            <w:tcW w:w="4503" w:type="dxa"/>
            <w:shd w:val="clear" w:color="auto" w:fill="ACB9CA" w:themeFill="text2" w:themeFillTint="66"/>
          </w:tcPr>
          <w:p w:rsidR="00C579DB" w:rsidRPr="009071EE" w:rsidRDefault="00C579DB" w:rsidP="00F726EB">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579DB" w:rsidRPr="009071EE" w:rsidRDefault="00C579DB" w:rsidP="00F726EB">
            <w:pPr>
              <w:pStyle w:val="NoSpacing"/>
              <w:jc w:val="center"/>
              <w:rPr>
                <w:b/>
                <w:lang w:val="en-CA"/>
              </w:rPr>
            </w:pPr>
            <w:r w:rsidRPr="009071EE">
              <w:rPr>
                <w:b/>
                <w:lang w:val="en-CA"/>
              </w:rPr>
              <w:t>Conform</w:t>
            </w:r>
          </w:p>
          <w:p w:rsidR="00C579DB" w:rsidRPr="009071EE" w:rsidRDefault="00C579DB" w:rsidP="00F726EB">
            <w:pPr>
              <w:pStyle w:val="NoSpacing"/>
              <w:jc w:val="center"/>
              <w:rPr>
                <w:b/>
                <w:lang w:val="en-CA"/>
              </w:rPr>
            </w:pPr>
            <w:r w:rsidRPr="009071EE">
              <w:rPr>
                <w:b/>
                <w:lang w:val="en-CA"/>
              </w:rPr>
              <w:t>Yes                 No</w:t>
            </w:r>
          </w:p>
          <w:p w:rsidR="00C579DB" w:rsidRPr="009071EE" w:rsidRDefault="00C579DB" w:rsidP="00F726EB">
            <w:pPr>
              <w:pStyle w:val="NoSpacing"/>
              <w:jc w:val="center"/>
              <w:rPr>
                <w:b/>
                <w:lang w:val="en-CA"/>
              </w:rPr>
            </w:pPr>
          </w:p>
        </w:tc>
        <w:tc>
          <w:tcPr>
            <w:tcW w:w="2293" w:type="dxa"/>
            <w:shd w:val="clear" w:color="auto" w:fill="ACB9CA" w:themeFill="text2" w:themeFillTint="66"/>
          </w:tcPr>
          <w:p w:rsidR="00C579DB" w:rsidRPr="009071EE" w:rsidRDefault="00C579DB" w:rsidP="00F726EB">
            <w:pPr>
              <w:pStyle w:val="NoSpacing"/>
              <w:jc w:val="center"/>
              <w:rPr>
                <w:b/>
              </w:rPr>
            </w:pPr>
            <w:r w:rsidRPr="009071EE">
              <w:rPr>
                <w:b/>
              </w:rPr>
              <w:t>Comments</w:t>
            </w:r>
          </w:p>
        </w:tc>
      </w:tr>
      <w:tr w:rsidR="00C579DB" w:rsidRPr="00D83C41" w:rsidTr="00F726EB">
        <w:trPr>
          <w:trHeight w:val="568"/>
        </w:trPr>
        <w:tc>
          <w:tcPr>
            <w:tcW w:w="4503" w:type="dxa"/>
            <w:shd w:val="clear" w:color="auto" w:fill="auto"/>
          </w:tcPr>
          <w:p w:rsidR="00C579DB" w:rsidRDefault="00C579DB" w:rsidP="00F726EB">
            <w:pPr>
              <w:pStyle w:val="NoSpacing"/>
              <w:numPr>
                <w:ilvl w:val="0"/>
                <w:numId w:val="2"/>
              </w:numPr>
              <w:rPr>
                <w:rFonts w:ascii="Times New Roman" w:hAnsi="Times New Roman" w:cs="Times New Roman"/>
                <w:b/>
                <w:lang w:val="en-CA"/>
              </w:rPr>
            </w:pPr>
            <w:r>
              <w:rPr>
                <w:rFonts w:ascii="Times New Roman" w:hAnsi="Times New Roman" w:cs="Times New Roman"/>
                <w:b/>
                <w:lang w:val="en-CA"/>
              </w:rPr>
              <w:t>CHASSIS FUEL GAUGE :</w:t>
            </w:r>
          </w:p>
          <w:p w:rsidR="00C579DB" w:rsidRDefault="00C579DB" w:rsidP="00F726EB">
            <w:pPr>
              <w:pStyle w:val="NoSpacing"/>
              <w:rPr>
                <w:rFonts w:ascii="Times New Roman" w:hAnsi="Times New Roman" w:cs="Times New Roman"/>
                <w:b/>
                <w:lang w:val="en-CA"/>
              </w:rPr>
            </w:pPr>
          </w:p>
          <w:p w:rsidR="00C579DB" w:rsidRPr="001B3C02" w:rsidRDefault="00C579DB" w:rsidP="00C579DB">
            <w:pPr>
              <w:pStyle w:val="NoSpacing"/>
              <w:rPr>
                <w:rFonts w:ascii="Times New Roman" w:hAnsi="Times New Roman" w:cs="Times New Roman"/>
                <w:lang w:val="en-CA"/>
              </w:rPr>
            </w:pPr>
            <w:r w:rsidRPr="006E0F39">
              <w:rPr>
                <w:rFonts w:ascii="Times New Roman" w:hAnsi="Times New Roman" w:cs="Times New Roman"/>
                <w:color w:val="000000"/>
                <w:sz w:val="24"/>
                <w:szCs w:val="24"/>
                <w:lang w:val="en-CA"/>
              </w:rPr>
              <w:t>One (1) fuel tank level gauge, part number 960536, shall be installed on the pump panel.</w:t>
            </w:r>
          </w:p>
        </w:tc>
        <w:tc>
          <w:tcPr>
            <w:tcW w:w="992" w:type="dxa"/>
            <w:shd w:val="clear" w:color="auto" w:fill="auto"/>
          </w:tcPr>
          <w:p w:rsidR="00C579DB" w:rsidRPr="00595346" w:rsidRDefault="00C579DB" w:rsidP="00F726EB">
            <w:pPr>
              <w:pStyle w:val="NoSpacing"/>
              <w:jc w:val="center"/>
              <w:rPr>
                <w:lang w:val="en-CA"/>
              </w:rPr>
            </w:pPr>
          </w:p>
        </w:tc>
        <w:tc>
          <w:tcPr>
            <w:tcW w:w="992" w:type="dxa"/>
            <w:shd w:val="clear" w:color="auto" w:fill="auto"/>
          </w:tcPr>
          <w:p w:rsidR="00C579DB" w:rsidRPr="00595346" w:rsidRDefault="00C579DB" w:rsidP="00F726EB">
            <w:pPr>
              <w:pStyle w:val="NoSpacing"/>
              <w:jc w:val="center"/>
              <w:rPr>
                <w:lang w:val="en-CA"/>
              </w:rPr>
            </w:pPr>
          </w:p>
        </w:tc>
        <w:tc>
          <w:tcPr>
            <w:tcW w:w="2293" w:type="dxa"/>
            <w:shd w:val="clear" w:color="auto" w:fill="auto"/>
          </w:tcPr>
          <w:p w:rsidR="00C579DB" w:rsidRPr="00595346" w:rsidRDefault="00C579DB" w:rsidP="00F726EB">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D83C41"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1B3C02">
              <w:rPr>
                <w:rFonts w:ascii="Times New Roman" w:hAnsi="Times New Roman" w:cs="Times New Roman"/>
                <w:b/>
                <w:lang w:val="en-CA"/>
              </w:rPr>
              <w:t>MIDSHIP FIRE PUMP DRIVESHAFTS AND INSTALLATION</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1B3C02">
              <w:rPr>
                <w:rFonts w:ascii="Times New Roman" w:hAnsi="Times New Roman" w:cs="Times New Roman"/>
                <w:lang w:val="en-CA"/>
              </w:rPr>
              <w:t>The midship PTO fire pump shall be installed and shall include installation of the fire pump, modification and/or fabrication of new drivelines and all pump-mounting brackets.   The PTO drive shaft(s) shall be spin balanced prior to final installation.</w:t>
            </w:r>
          </w:p>
          <w:p w:rsidR="00C17BA1" w:rsidRPr="001B3C02"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57C8A"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7C712D">
              <w:rPr>
                <w:rFonts w:ascii="Times New Roman" w:hAnsi="Times New Roman" w:cs="Times New Roman"/>
                <w:b/>
                <w:lang w:val="en-CA"/>
              </w:rPr>
              <w:t>PUMP PLUMBING SYSTEM</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7C712D" w:rsidRDefault="00C17BA1" w:rsidP="007D54FC">
            <w:pPr>
              <w:pStyle w:val="NoSpacing"/>
              <w:rPr>
                <w:rFonts w:ascii="Times New Roman" w:hAnsi="Times New Roman" w:cs="Times New Roman"/>
                <w:lang w:val="en-CA"/>
              </w:rPr>
            </w:pPr>
            <w:r w:rsidRPr="007C712D">
              <w:rPr>
                <w:rFonts w:ascii="Times New Roman" w:hAnsi="Times New Roman" w:cs="Times New Roman"/>
                <w:lang w:val="en-CA"/>
              </w:rPr>
              <w:t xml:space="preserve">The fire pump plumbing system shall be of rigid stainless steel pipe or flexible piping with stainless steel fittings.   Mechanical grooved couplings shall be installed to permit flexing of the plumbing system and allow for quick removal of piping or valves for service.  Flexible hose couplings shall be threaded stainless steel or mechanical grooved coupling connections.     </w:t>
            </w:r>
          </w:p>
          <w:p w:rsidR="00C17BA1" w:rsidRPr="007C712D" w:rsidRDefault="00C17BA1" w:rsidP="005936E5">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5936E5" w:rsidRPr="00D90330" w:rsidTr="00C17BA1">
        <w:trPr>
          <w:trHeight w:val="568"/>
        </w:trPr>
        <w:tc>
          <w:tcPr>
            <w:tcW w:w="4503" w:type="dxa"/>
            <w:shd w:val="clear" w:color="auto" w:fill="auto"/>
          </w:tcPr>
          <w:p w:rsidR="005936E5" w:rsidRPr="007C712D" w:rsidRDefault="005936E5" w:rsidP="005936E5">
            <w:pPr>
              <w:pStyle w:val="NoSpacing"/>
              <w:rPr>
                <w:rFonts w:ascii="Times New Roman" w:hAnsi="Times New Roman" w:cs="Times New Roman"/>
                <w:lang w:val="en-CA"/>
              </w:rPr>
            </w:pPr>
          </w:p>
          <w:p w:rsidR="005936E5" w:rsidRDefault="005936E5" w:rsidP="005936E5">
            <w:pPr>
              <w:pStyle w:val="NoSpacing"/>
              <w:rPr>
                <w:rFonts w:ascii="Times New Roman" w:hAnsi="Times New Roman" w:cs="Times New Roman"/>
                <w:lang w:val="en-CA"/>
              </w:rPr>
            </w:pPr>
            <w:r w:rsidRPr="007C712D">
              <w:rPr>
                <w:rFonts w:ascii="Times New Roman" w:hAnsi="Times New Roman" w:cs="Times New Roman"/>
                <w:lang w:val="en-CA"/>
              </w:rPr>
              <w:t>The fire pump and plumbing shall be hydrostatically tested in compliance to applicable sections of NFPA standards.  The test results shall be included in the delivery documentation.</w:t>
            </w:r>
          </w:p>
          <w:p w:rsidR="005936E5" w:rsidRDefault="005936E5" w:rsidP="005936E5">
            <w:pPr>
              <w:pStyle w:val="NoSpacing"/>
              <w:rPr>
                <w:rFonts w:ascii="Times New Roman" w:hAnsi="Times New Roman" w:cs="Times New Roman"/>
                <w:lang w:val="en-CA"/>
              </w:rPr>
            </w:pPr>
          </w:p>
          <w:p w:rsidR="005936E5" w:rsidRPr="007C712D"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6D5549" w:rsidP="007D54FC">
            <w:pPr>
              <w:pStyle w:val="NoSpacing"/>
              <w:jc w:val="center"/>
              <w:rPr>
                <w:lang w:val="en-CA"/>
              </w:rPr>
            </w:pPr>
            <w:r>
              <w:rPr>
                <w:lang w:val="en-CA"/>
              </w:rPr>
              <w:t>Yes</w:t>
            </w: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D83C41"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7C712D">
              <w:rPr>
                <w:rFonts w:ascii="Times New Roman" w:hAnsi="Times New Roman" w:cs="Times New Roman"/>
                <w:b/>
                <w:lang w:val="en-CA"/>
              </w:rPr>
              <w:t xml:space="preserve">STAINLESS STEEL INTAKE </w:t>
            </w:r>
            <w:r w:rsidR="00C579DB">
              <w:rPr>
                <w:rFonts w:ascii="Times New Roman" w:hAnsi="Times New Roman" w:cs="Times New Roman"/>
                <w:b/>
                <w:lang w:val="en-CA"/>
              </w:rPr>
              <w:t xml:space="preserve">AND DISCHARGE </w:t>
            </w:r>
            <w:r w:rsidRPr="007C712D">
              <w:rPr>
                <w:rFonts w:ascii="Times New Roman" w:hAnsi="Times New Roman" w:cs="Times New Roman"/>
                <w:b/>
                <w:lang w:val="en-CA"/>
              </w:rPr>
              <w:t>MANIFOLD</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7C712D">
              <w:rPr>
                <w:rFonts w:ascii="Times New Roman" w:hAnsi="Times New Roman" w:cs="Times New Roman"/>
                <w:lang w:val="en-CA"/>
              </w:rPr>
              <w:t xml:space="preserve">The suction </w:t>
            </w:r>
            <w:r w:rsidR="00C34F7A">
              <w:rPr>
                <w:rFonts w:ascii="Times New Roman" w:hAnsi="Times New Roman" w:cs="Times New Roman"/>
                <w:lang w:val="en-CA"/>
              </w:rPr>
              <w:t xml:space="preserve">and discharge </w:t>
            </w:r>
            <w:r w:rsidRPr="007C712D">
              <w:rPr>
                <w:rFonts w:ascii="Times New Roman" w:hAnsi="Times New Roman" w:cs="Times New Roman"/>
                <w:lang w:val="en-CA"/>
              </w:rPr>
              <w:t xml:space="preserve">manifold assembly shall be fabricated with Schedule #10 type 304 stainless steel.   All threaded fittings shall be a minimum of Schedule 10 stainless steel.   The suction manifold assembly shall have radiused sweep elbows to minimize water turbulence into the suction volute.  The suction </w:t>
            </w:r>
            <w:r w:rsidR="00C34F7A">
              <w:rPr>
                <w:rFonts w:ascii="Times New Roman" w:hAnsi="Times New Roman" w:cs="Times New Roman"/>
                <w:lang w:val="en-CA"/>
              </w:rPr>
              <w:t xml:space="preserve">and discharge </w:t>
            </w:r>
            <w:r w:rsidRPr="007C712D">
              <w:rPr>
                <w:rFonts w:ascii="Times New Roman" w:hAnsi="Times New Roman" w:cs="Times New Roman"/>
                <w:lang w:val="en-CA"/>
              </w:rPr>
              <w:t>manifold</w:t>
            </w:r>
            <w:r w:rsidR="00C34F7A">
              <w:rPr>
                <w:rFonts w:ascii="Times New Roman" w:hAnsi="Times New Roman" w:cs="Times New Roman"/>
                <w:lang w:val="en-CA"/>
              </w:rPr>
              <w:t>s</w:t>
            </w:r>
            <w:r w:rsidRPr="007C712D">
              <w:rPr>
                <w:rFonts w:ascii="Times New Roman" w:hAnsi="Times New Roman" w:cs="Times New Roman"/>
                <w:lang w:val="en-CA"/>
              </w:rPr>
              <w:t xml:space="preserve"> shall be welded and pressure tested prior to installation.   The </w:t>
            </w:r>
            <w:r w:rsidR="00DF47FC" w:rsidRPr="007C712D">
              <w:rPr>
                <w:rFonts w:ascii="Times New Roman" w:hAnsi="Times New Roman" w:cs="Times New Roman"/>
                <w:lang w:val="en-CA"/>
              </w:rPr>
              <w:t>stainless-steel</w:t>
            </w:r>
            <w:r w:rsidRPr="007C712D">
              <w:rPr>
                <w:rFonts w:ascii="Times New Roman" w:hAnsi="Times New Roman" w:cs="Times New Roman"/>
                <w:lang w:val="en-CA"/>
              </w:rPr>
              <w:t xml:space="preserve"> manifold assembly shall be attached to the pump intake volute with a heavy-duty, flexible Victaulic coupling.</w:t>
            </w:r>
          </w:p>
          <w:p w:rsidR="00C34F7A" w:rsidRDefault="00C34F7A" w:rsidP="007D54FC">
            <w:pPr>
              <w:pStyle w:val="NoSpacing"/>
              <w:rPr>
                <w:rFonts w:ascii="Times New Roman" w:hAnsi="Times New Roman" w:cs="Times New Roman"/>
                <w:lang w:val="en-CA"/>
              </w:rPr>
            </w:pPr>
          </w:p>
          <w:p w:rsidR="00C34F7A" w:rsidRPr="007C712D" w:rsidRDefault="00C34F7A" w:rsidP="00C34F7A">
            <w:pPr>
              <w:pStyle w:val="NoSpacing"/>
              <w:rPr>
                <w:rFonts w:ascii="Times New Roman" w:hAnsi="Times New Roman" w:cs="Times New Roman"/>
                <w:lang w:val="en-CA"/>
              </w:rPr>
            </w:pPr>
            <w:r w:rsidRPr="007C712D">
              <w:rPr>
                <w:rFonts w:ascii="Times New Roman" w:hAnsi="Times New Roman" w:cs="Times New Roman"/>
                <w:lang w:val="en-CA"/>
              </w:rPr>
              <w:t>The stainless-steel manifold inlet shall be attached to the pump discharge and have additional brackets as required to support the discharge manifold, valves and related components.</w:t>
            </w:r>
          </w:p>
          <w:p w:rsidR="00C34F7A" w:rsidRDefault="00C34F7A" w:rsidP="007D54FC">
            <w:pPr>
              <w:pStyle w:val="NoSpacing"/>
              <w:rPr>
                <w:rFonts w:ascii="Times New Roman" w:hAnsi="Times New Roman" w:cs="Times New Roman"/>
                <w:lang w:val="en-CA"/>
              </w:rPr>
            </w:pPr>
          </w:p>
          <w:p w:rsidR="00C17BA1" w:rsidRDefault="00C34F7A" w:rsidP="007D54FC">
            <w:pPr>
              <w:pStyle w:val="NoSpacing"/>
              <w:rPr>
                <w:rFonts w:ascii="Times New Roman" w:hAnsi="Times New Roman" w:cs="Times New Roman"/>
                <w:lang w:val="en-CA"/>
              </w:rPr>
            </w:pPr>
            <w:r w:rsidRPr="007C712D">
              <w:rPr>
                <w:rFonts w:ascii="Times New Roman" w:hAnsi="Times New Roman" w:cs="Times New Roman"/>
                <w:lang w:val="en-CA"/>
              </w:rPr>
              <w:t>The stainless-steel manifold assembl</w:t>
            </w:r>
            <w:r>
              <w:rPr>
                <w:rFonts w:ascii="Times New Roman" w:hAnsi="Times New Roman" w:cs="Times New Roman"/>
                <w:lang w:val="en-CA"/>
              </w:rPr>
              <w:t>ies</w:t>
            </w:r>
            <w:r w:rsidRPr="007C712D">
              <w:rPr>
                <w:rFonts w:ascii="Times New Roman" w:hAnsi="Times New Roman" w:cs="Times New Roman"/>
                <w:lang w:val="en-CA"/>
              </w:rPr>
              <w:t xml:space="preserve"> shall have a ten (10) year warranty.</w:t>
            </w:r>
          </w:p>
          <w:p w:rsidR="00C34F7A" w:rsidRPr="007C712D" w:rsidRDefault="00C34F7A"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57C8A"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7C712D">
              <w:rPr>
                <w:rFonts w:ascii="Times New Roman" w:hAnsi="Times New Roman" w:cs="Times New Roman"/>
                <w:b/>
                <w:lang w:val="en-CA"/>
              </w:rPr>
              <w:t>FIRE PUMP &amp; PLUMBING SYSTEM PAINTING</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7C712D">
              <w:rPr>
                <w:rFonts w:ascii="Times New Roman" w:hAnsi="Times New Roman" w:cs="Times New Roman"/>
                <w:lang w:val="en-CA"/>
              </w:rPr>
              <w:t>The fire pump and plumbing system shall be painted by the fire apparatus manufacturer.  The fire pump and the plumbing shall be painted metallic silver.</w:t>
            </w:r>
          </w:p>
          <w:p w:rsidR="00C17BA1" w:rsidRPr="007C712D"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57C8A" w:rsidTr="00C17BA1">
        <w:trPr>
          <w:trHeight w:val="568"/>
        </w:trPr>
        <w:tc>
          <w:tcPr>
            <w:tcW w:w="4503" w:type="dxa"/>
            <w:shd w:val="clear" w:color="auto" w:fill="auto"/>
          </w:tcPr>
          <w:p w:rsidR="00C17BA1" w:rsidRPr="009C5288" w:rsidRDefault="00C17BA1" w:rsidP="00C17BA1">
            <w:pPr>
              <w:pStyle w:val="NoSpacing"/>
              <w:numPr>
                <w:ilvl w:val="0"/>
                <w:numId w:val="2"/>
              </w:numPr>
              <w:rPr>
                <w:rFonts w:ascii="Times New Roman" w:hAnsi="Times New Roman" w:cs="Times New Roman"/>
                <w:b/>
                <w:lang w:val="en-CA"/>
              </w:rPr>
            </w:pPr>
            <w:r w:rsidRPr="009C5288">
              <w:rPr>
                <w:rFonts w:ascii="Times New Roman" w:hAnsi="Times New Roman" w:cs="Times New Roman"/>
                <w:b/>
                <w:lang w:val="en-CA"/>
              </w:rPr>
              <w:t>6” HOSE THREADS:</w:t>
            </w:r>
          </w:p>
          <w:p w:rsidR="00C17BA1" w:rsidRPr="009C5288"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9C5288">
              <w:rPr>
                <w:rFonts w:ascii="Times New Roman" w:hAnsi="Times New Roman" w:cs="Times New Roman"/>
                <w:lang w:val="en-CA"/>
              </w:rPr>
              <w:t>The 6” hose threads shall be National Standard Thread (NST) on all larger</w:t>
            </w:r>
            <w:r>
              <w:rPr>
                <w:rFonts w:ascii="Times New Roman" w:hAnsi="Times New Roman" w:cs="Times New Roman"/>
                <w:lang w:val="en-CA"/>
              </w:rPr>
              <w:t xml:space="preserve"> apparatus intakes. </w:t>
            </w:r>
          </w:p>
          <w:p w:rsidR="00EF0425" w:rsidRPr="007C712D" w:rsidRDefault="00EF0425"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D83C41" w:rsidTr="00C17BA1">
        <w:trPr>
          <w:trHeight w:val="568"/>
        </w:trPr>
        <w:tc>
          <w:tcPr>
            <w:tcW w:w="4503" w:type="dxa"/>
            <w:shd w:val="clear" w:color="auto" w:fill="auto"/>
          </w:tcPr>
          <w:p w:rsidR="00C17BA1" w:rsidRPr="009C5288" w:rsidRDefault="00C17BA1" w:rsidP="00C17BA1">
            <w:pPr>
              <w:pStyle w:val="NoSpacing"/>
              <w:numPr>
                <w:ilvl w:val="0"/>
                <w:numId w:val="2"/>
              </w:numPr>
              <w:rPr>
                <w:rFonts w:ascii="Times New Roman" w:hAnsi="Times New Roman" w:cs="Times New Roman"/>
                <w:b/>
                <w:sz w:val="24"/>
                <w:szCs w:val="24"/>
                <w:lang w:val="en-CA"/>
              </w:rPr>
            </w:pPr>
            <w:r w:rsidRPr="009C5288">
              <w:rPr>
                <w:rFonts w:ascii="Times New Roman" w:hAnsi="Times New Roman" w:cs="Times New Roman"/>
                <w:b/>
                <w:sz w:val="24"/>
                <w:szCs w:val="24"/>
                <w:lang w:val="en-CA"/>
              </w:rPr>
              <w:t>FIRE PUMP MASTER DRAIN:</w:t>
            </w:r>
          </w:p>
          <w:p w:rsidR="00C17BA1" w:rsidRPr="002251E4" w:rsidRDefault="00C17BA1" w:rsidP="007D54FC">
            <w:pPr>
              <w:pStyle w:val="NoSpacing"/>
              <w:rPr>
                <w:rFonts w:ascii="Times New Roman" w:hAnsi="Times New Roman" w:cs="Times New Roman"/>
                <w:sz w:val="24"/>
                <w:szCs w:val="24"/>
                <w:lang w:val="en-CA"/>
              </w:rPr>
            </w:pPr>
          </w:p>
          <w:p w:rsidR="00C17BA1" w:rsidRPr="009C5288" w:rsidRDefault="00C17BA1" w:rsidP="00092608">
            <w:pPr>
              <w:pStyle w:val="NoSpacing"/>
              <w:rPr>
                <w:rFonts w:ascii="Times New Roman" w:hAnsi="Times New Roman" w:cs="Times New Roman"/>
                <w:lang w:val="en-CA"/>
              </w:rPr>
            </w:pPr>
            <w:r w:rsidRPr="007C712D">
              <w:rPr>
                <w:rFonts w:ascii="Times New Roman" w:hAnsi="Times New Roman" w:cs="Times New Roman"/>
                <w:lang w:val="en-CA"/>
              </w:rPr>
              <w:t xml:space="preserve">The fire pump plumbing system and fire pump shall be piped </w:t>
            </w:r>
            <w:r w:rsidRPr="009C5288">
              <w:rPr>
                <w:rFonts w:ascii="Times New Roman" w:hAnsi="Times New Roman" w:cs="Times New Roman"/>
                <w:lang w:val="en-CA"/>
              </w:rPr>
              <w:t>to a single pump panel mounted 'handwheel' type master pump drain assembly.</w:t>
            </w:r>
          </w:p>
          <w:p w:rsidR="00C17BA1" w:rsidRPr="002251E4" w:rsidRDefault="00C17BA1" w:rsidP="005936E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lang w:val="en-CA"/>
              </w:rPr>
            </w:pPr>
          </w:p>
        </w:tc>
        <w:tc>
          <w:tcPr>
            <w:tcW w:w="992" w:type="dxa"/>
            <w:shd w:val="clear" w:color="auto" w:fill="auto"/>
          </w:tcPr>
          <w:p w:rsidR="00C17BA1" w:rsidRPr="002251E4" w:rsidRDefault="00C17BA1" w:rsidP="007D54FC">
            <w:pPr>
              <w:pStyle w:val="NoSpacing"/>
              <w:jc w:val="center"/>
              <w:rPr>
                <w:rFonts w:ascii="Times New Roman" w:hAnsi="Times New Roman" w:cs="Times New Roman"/>
                <w:sz w:val="24"/>
                <w:szCs w:val="24"/>
                <w:lang w:val="en-CA"/>
              </w:rPr>
            </w:pPr>
          </w:p>
        </w:tc>
        <w:tc>
          <w:tcPr>
            <w:tcW w:w="992" w:type="dxa"/>
            <w:shd w:val="clear" w:color="auto" w:fill="auto"/>
          </w:tcPr>
          <w:p w:rsidR="00C17BA1" w:rsidRPr="002251E4" w:rsidRDefault="00C17BA1" w:rsidP="007D54FC">
            <w:pPr>
              <w:pStyle w:val="NoSpacing"/>
              <w:jc w:val="center"/>
              <w:rPr>
                <w:rFonts w:ascii="Times New Roman" w:hAnsi="Times New Roman" w:cs="Times New Roman"/>
                <w:sz w:val="24"/>
                <w:szCs w:val="24"/>
                <w:lang w:val="en-CA"/>
              </w:rPr>
            </w:pPr>
          </w:p>
        </w:tc>
        <w:tc>
          <w:tcPr>
            <w:tcW w:w="2293" w:type="dxa"/>
            <w:shd w:val="clear" w:color="auto" w:fill="auto"/>
          </w:tcPr>
          <w:p w:rsidR="00C17BA1" w:rsidRPr="002251E4" w:rsidRDefault="00C17BA1" w:rsidP="007D54FC">
            <w:pPr>
              <w:pStyle w:val="NoSpacing"/>
              <w:jc w:val="center"/>
              <w:rPr>
                <w:rFonts w:ascii="Times New Roman" w:hAnsi="Times New Roman" w:cs="Times New Roman"/>
                <w:sz w:val="24"/>
                <w:szCs w:val="24"/>
                <w:lang w:val="en-CA"/>
              </w:rPr>
            </w:pPr>
          </w:p>
        </w:tc>
      </w:tr>
      <w:tr w:rsidR="005936E5" w:rsidRPr="00D83C41" w:rsidTr="00C17BA1">
        <w:trPr>
          <w:trHeight w:val="568"/>
        </w:trPr>
        <w:tc>
          <w:tcPr>
            <w:tcW w:w="4503" w:type="dxa"/>
            <w:shd w:val="clear" w:color="auto" w:fill="auto"/>
          </w:tcPr>
          <w:p w:rsidR="005936E5" w:rsidRPr="002251E4" w:rsidRDefault="005936E5" w:rsidP="00092608">
            <w:pPr>
              <w:pStyle w:val="NoSpacing"/>
              <w:rPr>
                <w:rFonts w:ascii="Times New Roman" w:hAnsi="Times New Roman" w:cs="Times New Roman"/>
                <w:lang w:val="en-CA"/>
              </w:rPr>
            </w:pPr>
            <w:r w:rsidRPr="009C5288">
              <w:rPr>
                <w:rFonts w:ascii="Times New Roman" w:hAnsi="Times New Roman" w:cs="Times New Roman"/>
                <w:lang w:val="en-CA"/>
              </w:rPr>
              <w:t>The master drain valve shall be a bronze master drain with a rubber disc seal, a universal joint and a handwheel control on the pump panel. The master drain shall also provide for low point drainage of the fire pump and auxiliary devices.</w:t>
            </w:r>
          </w:p>
          <w:p w:rsidR="005936E5" w:rsidRPr="00092608" w:rsidRDefault="005936E5" w:rsidP="00092608">
            <w:pPr>
              <w:pStyle w:val="NoSpacing"/>
              <w:rPr>
                <w:rFonts w:ascii="Times New Roman" w:hAnsi="Times New Roman" w:cs="Times New Roman"/>
                <w:lang w:val="en-CA"/>
              </w:rPr>
            </w:pPr>
          </w:p>
        </w:tc>
        <w:tc>
          <w:tcPr>
            <w:tcW w:w="992" w:type="dxa"/>
            <w:shd w:val="clear" w:color="auto" w:fill="auto"/>
          </w:tcPr>
          <w:p w:rsidR="005936E5" w:rsidRPr="00092608" w:rsidRDefault="005936E5" w:rsidP="00092608">
            <w:pPr>
              <w:pStyle w:val="NoSpacing"/>
              <w:rPr>
                <w:rFonts w:ascii="Times New Roman" w:hAnsi="Times New Roman" w:cs="Times New Roman"/>
                <w:lang w:val="en-CA"/>
              </w:rPr>
            </w:pPr>
          </w:p>
        </w:tc>
        <w:tc>
          <w:tcPr>
            <w:tcW w:w="992" w:type="dxa"/>
            <w:shd w:val="clear" w:color="auto" w:fill="auto"/>
          </w:tcPr>
          <w:p w:rsidR="005936E5" w:rsidRPr="00092608" w:rsidRDefault="005936E5" w:rsidP="00092608">
            <w:pPr>
              <w:pStyle w:val="NoSpacing"/>
              <w:rPr>
                <w:rFonts w:ascii="Times New Roman" w:hAnsi="Times New Roman" w:cs="Times New Roman"/>
                <w:lang w:val="en-CA"/>
              </w:rPr>
            </w:pPr>
          </w:p>
        </w:tc>
        <w:tc>
          <w:tcPr>
            <w:tcW w:w="2293" w:type="dxa"/>
            <w:shd w:val="clear" w:color="auto" w:fill="auto"/>
          </w:tcPr>
          <w:p w:rsidR="005936E5" w:rsidRPr="00092608" w:rsidRDefault="005936E5" w:rsidP="00092608">
            <w:pPr>
              <w:pStyle w:val="NoSpacing"/>
              <w:rPr>
                <w:rFonts w:ascii="Times New Roman" w:hAnsi="Times New Roman" w:cs="Times New Roman"/>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57C8A"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Pr>
                <w:rFonts w:ascii="Times New Roman" w:hAnsi="Times New Roman" w:cs="Times New Roman"/>
                <w:b/>
                <w:lang w:val="en-CA"/>
              </w:rPr>
              <w:t>PUMP DRAINS:</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DE096D">
              <w:rPr>
                <w:rFonts w:ascii="Times New Roman" w:hAnsi="Times New Roman" w:cs="Times New Roman"/>
                <w:lang w:val="en-CA"/>
              </w:rPr>
              <w:t xml:space="preserve">An Innovative Controls ¾” cast bronze quarter-turn drain/bleeder valve shall be installed.  The valve shall be complete with a chrome plated bronze ball, reinforced </w:t>
            </w:r>
            <w:r w:rsidR="00DF47FC" w:rsidRPr="00DE096D">
              <w:rPr>
                <w:rFonts w:ascii="Times New Roman" w:hAnsi="Times New Roman" w:cs="Times New Roman"/>
                <w:lang w:val="en-CA"/>
              </w:rPr>
              <w:t>Teflon</w:t>
            </w:r>
            <w:r w:rsidRPr="00DE096D">
              <w:rPr>
                <w:rFonts w:ascii="Times New Roman" w:hAnsi="Times New Roman" w:cs="Times New Roman"/>
                <w:lang w:val="en-CA"/>
              </w:rPr>
              <w:t xml:space="preserve"> seals, and blow-out proof stem rated to 600 PSI.  A chrome plated zinc handle shall be provided on each drain valve complete with a recessed ID label provision.  The handle shall lift, to open and push down, to close.  </w:t>
            </w:r>
          </w:p>
          <w:p w:rsidR="00C17BA1" w:rsidRPr="00DE096D"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D83C41"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7C712D">
              <w:rPr>
                <w:rFonts w:ascii="Times New Roman" w:hAnsi="Times New Roman" w:cs="Times New Roman"/>
                <w:b/>
                <w:lang w:val="en-CA"/>
              </w:rPr>
              <w:t>ADDITIONAL LOW POINT DRAINS</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7C712D">
              <w:rPr>
                <w:rFonts w:ascii="Times New Roman" w:hAnsi="Times New Roman" w:cs="Times New Roman"/>
                <w:lang w:val="en-CA"/>
              </w:rPr>
              <w:t>The plumbing system shall be equipped with additional low point manually operated drain valves to allow total draining of the fire pump plumbing system.   These valves shall be accessible from the side of the vehicle and labeled.</w:t>
            </w:r>
          </w:p>
          <w:p w:rsidR="00C17BA1" w:rsidRDefault="00C17BA1" w:rsidP="007D54FC">
            <w:pPr>
              <w:pStyle w:val="NoSpacing"/>
              <w:rPr>
                <w:rFonts w:ascii="Times New Roman" w:hAnsi="Times New Roman" w:cs="Times New Roman"/>
                <w:lang w:val="en-CA"/>
              </w:rPr>
            </w:pPr>
          </w:p>
          <w:p w:rsidR="00EF0425" w:rsidRDefault="00EF0425" w:rsidP="007D54FC">
            <w:pPr>
              <w:pStyle w:val="NoSpacing"/>
              <w:rPr>
                <w:rFonts w:ascii="Times New Roman" w:hAnsi="Times New Roman" w:cs="Times New Roman"/>
                <w:lang w:val="en-CA"/>
              </w:rPr>
            </w:pPr>
          </w:p>
          <w:p w:rsidR="00EF0425" w:rsidRDefault="00EF0425" w:rsidP="007D54FC">
            <w:pPr>
              <w:pStyle w:val="NoSpacing"/>
              <w:rPr>
                <w:rFonts w:ascii="Times New Roman" w:hAnsi="Times New Roman" w:cs="Times New Roman"/>
                <w:lang w:val="en-CA"/>
              </w:rPr>
            </w:pPr>
          </w:p>
          <w:p w:rsidR="00EF0425" w:rsidRPr="007C712D" w:rsidRDefault="00EF0425"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D83C41"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7C712D">
              <w:rPr>
                <w:rFonts w:ascii="Times New Roman" w:hAnsi="Times New Roman" w:cs="Times New Roman"/>
                <w:b/>
                <w:lang w:val="en-CA"/>
              </w:rPr>
              <w:t>FIRE PUMP AIR BLOWOUT</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7C712D">
              <w:rPr>
                <w:rFonts w:ascii="Times New Roman" w:hAnsi="Times New Roman" w:cs="Times New Roman"/>
                <w:lang w:val="en-CA"/>
              </w:rPr>
              <w:t>One (1) air blow out shall be provided for the fire pump. The air supply must be supplied from chassis air system and be connected to a quarter turn valve located on the pump operator's panel.</w:t>
            </w:r>
          </w:p>
          <w:p w:rsidR="00C17BA1" w:rsidRPr="007C712D"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D83C41"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Pr>
                <w:rFonts w:ascii="Times New Roman" w:hAnsi="Times New Roman" w:cs="Times New Roman"/>
                <w:b/>
                <w:lang w:val="en-CA"/>
              </w:rPr>
              <w:t>PUMP 6 IN INTAKES:</w:t>
            </w:r>
          </w:p>
          <w:p w:rsidR="00C17BA1" w:rsidRDefault="00C17BA1" w:rsidP="007D54FC">
            <w:pPr>
              <w:pStyle w:val="NoSpacing"/>
              <w:rPr>
                <w:rFonts w:ascii="Times New Roman" w:hAnsi="Times New Roman" w:cs="Times New Roman"/>
                <w:b/>
                <w:lang w:val="en-CA"/>
              </w:rPr>
            </w:pPr>
          </w:p>
          <w:p w:rsidR="006B26ED" w:rsidRDefault="00C17BA1" w:rsidP="007D54FC">
            <w:pPr>
              <w:pStyle w:val="NoSpacing"/>
              <w:rPr>
                <w:rFonts w:ascii="Times New Roman" w:hAnsi="Times New Roman" w:cs="Times New Roman"/>
                <w:lang w:val="en-CA"/>
              </w:rPr>
            </w:pPr>
            <w:r>
              <w:rPr>
                <w:rFonts w:ascii="Times New Roman" w:hAnsi="Times New Roman" w:cs="Times New Roman"/>
                <w:lang w:val="en-CA"/>
              </w:rPr>
              <w:t>One (1) 6"</w:t>
            </w:r>
            <w:r w:rsidRPr="007C712D">
              <w:rPr>
                <w:rFonts w:ascii="Times New Roman" w:hAnsi="Times New Roman" w:cs="Times New Roman"/>
                <w:lang w:val="en-CA"/>
              </w:rPr>
              <w:t xml:space="preserve"> suction intake shall be installed on the left side pump panel to supply the fire pump from an external water supply.   The threads shall be 6" NST.   The intake shall be provided with a removable screen</w:t>
            </w:r>
          </w:p>
          <w:p w:rsidR="00C17BA1" w:rsidRPr="007C712D" w:rsidRDefault="00C17BA1" w:rsidP="00C34F7A">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34F7A" w:rsidRPr="00C34F7A" w:rsidTr="00C17BA1">
        <w:trPr>
          <w:trHeight w:val="568"/>
        </w:trPr>
        <w:tc>
          <w:tcPr>
            <w:tcW w:w="4503" w:type="dxa"/>
            <w:shd w:val="clear" w:color="auto" w:fill="auto"/>
          </w:tcPr>
          <w:p w:rsidR="00C34F7A" w:rsidRPr="00EF0425" w:rsidRDefault="00C34F7A" w:rsidP="00C34F7A">
            <w:pPr>
              <w:pStyle w:val="NoSpacing"/>
              <w:rPr>
                <w:rFonts w:ascii="Times New Roman" w:hAnsi="Times New Roman" w:cs="Times New Roman"/>
                <w:lang w:val="en-CA"/>
              </w:rPr>
            </w:pPr>
            <w:r w:rsidRPr="00EF0425">
              <w:rPr>
                <w:rFonts w:ascii="Times New Roman" w:hAnsi="Times New Roman" w:cs="Times New Roman"/>
                <w:lang w:val="en-CA"/>
              </w:rPr>
              <w:t>6" gated suction intake shall be installed behind the left side pump panel.  Intake shall be gated with an Elkhart Model EB6B electrically operated 6" butterfly valve, controlled at the pump operator's panel.   The valve operating mechanism shall prevent movement of the valve from the fully closed position to the fully open position or vice versa, in less than three seconds.   The valve control shall have a colored identification label.</w:t>
            </w:r>
          </w:p>
          <w:p w:rsidR="00C34F7A" w:rsidRPr="00EF0425" w:rsidRDefault="00C34F7A" w:rsidP="00DF313D">
            <w:pPr>
              <w:pStyle w:val="NoSpacing"/>
              <w:rPr>
                <w:rFonts w:ascii="Times New Roman" w:hAnsi="Times New Roman" w:cs="Times New Roman"/>
                <w:lang w:val="en-CA"/>
              </w:rPr>
            </w:pPr>
          </w:p>
        </w:tc>
        <w:tc>
          <w:tcPr>
            <w:tcW w:w="992" w:type="dxa"/>
            <w:shd w:val="clear" w:color="auto" w:fill="auto"/>
          </w:tcPr>
          <w:p w:rsidR="00C34F7A" w:rsidRPr="00C34F7A" w:rsidRDefault="00C34F7A" w:rsidP="00C34F7A">
            <w:pPr>
              <w:pStyle w:val="NoSpacing"/>
              <w:rPr>
                <w:rFonts w:ascii="Times New Roman" w:hAnsi="Times New Roman" w:cs="Times New Roman"/>
                <w:lang w:val="en-CA"/>
              </w:rPr>
            </w:pPr>
          </w:p>
        </w:tc>
        <w:tc>
          <w:tcPr>
            <w:tcW w:w="992" w:type="dxa"/>
            <w:shd w:val="clear" w:color="auto" w:fill="auto"/>
          </w:tcPr>
          <w:p w:rsidR="00C34F7A" w:rsidRPr="00C34F7A" w:rsidRDefault="00C34F7A" w:rsidP="00C34F7A">
            <w:pPr>
              <w:pStyle w:val="NoSpacing"/>
              <w:rPr>
                <w:rFonts w:ascii="Times New Roman" w:hAnsi="Times New Roman" w:cs="Times New Roman"/>
                <w:lang w:val="en-CA"/>
              </w:rPr>
            </w:pPr>
          </w:p>
        </w:tc>
        <w:tc>
          <w:tcPr>
            <w:tcW w:w="2293" w:type="dxa"/>
            <w:shd w:val="clear" w:color="auto" w:fill="auto"/>
          </w:tcPr>
          <w:p w:rsidR="00C34F7A" w:rsidRPr="00C34F7A" w:rsidRDefault="00C34F7A" w:rsidP="00C34F7A">
            <w:pPr>
              <w:pStyle w:val="NoSpacing"/>
              <w:rPr>
                <w:rFonts w:ascii="Times New Roman" w:hAnsi="Times New Roman" w:cs="Times New Roman"/>
                <w:lang w:val="en-CA"/>
              </w:rPr>
            </w:pPr>
          </w:p>
        </w:tc>
      </w:tr>
      <w:tr w:rsidR="00C34F7A" w:rsidRPr="00D83C41" w:rsidTr="00C17BA1">
        <w:trPr>
          <w:trHeight w:val="568"/>
        </w:trPr>
        <w:tc>
          <w:tcPr>
            <w:tcW w:w="4503" w:type="dxa"/>
            <w:shd w:val="clear" w:color="auto" w:fill="auto"/>
          </w:tcPr>
          <w:p w:rsidR="00C34F7A" w:rsidRPr="00EF0425" w:rsidRDefault="00C34F7A" w:rsidP="00C34F7A">
            <w:pPr>
              <w:pStyle w:val="NoSpacing"/>
              <w:rPr>
                <w:rFonts w:ascii="Times New Roman" w:hAnsi="Times New Roman" w:cs="Times New Roman"/>
                <w:lang w:val="en-CA"/>
              </w:rPr>
            </w:pPr>
            <w:r w:rsidRPr="00EF0425">
              <w:rPr>
                <w:rFonts w:ascii="Times New Roman" w:hAnsi="Times New Roman" w:cs="Times New Roman"/>
                <w:lang w:val="en-CA"/>
              </w:rPr>
              <w:t>A pressure dump/relief valve shall be included that is factory preset at 125 PSI and field adjustable from 75 to 250 PSI. The pressure dump/relief valve shall provide over-pressure protection for the suction hose even when the intake valve is closed. The outlet of the dump/relief valve shall be 2.5" in diameter to allow directing the discharge flow away from the pump operator's position.</w:t>
            </w:r>
          </w:p>
          <w:p w:rsidR="00C34F7A" w:rsidRPr="00EF0425" w:rsidRDefault="00C34F7A" w:rsidP="00DF313D">
            <w:pPr>
              <w:pStyle w:val="NoSpacing"/>
              <w:rPr>
                <w:rFonts w:ascii="Times New Roman" w:hAnsi="Times New Roman" w:cs="Times New Roman"/>
                <w:lang w:val="en-CA"/>
              </w:rPr>
            </w:pPr>
          </w:p>
        </w:tc>
        <w:tc>
          <w:tcPr>
            <w:tcW w:w="992" w:type="dxa"/>
            <w:shd w:val="clear" w:color="auto" w:fill="auto"/>
          </w:tcPr>
          <w:p w:rsidR="00C34F7A" w:rsidRPr="00C34F7A" w:rsidRDefault="00C34F7A" w:rsidP="00C34F7A">
            <w:pPr>
              <w:pStyle w:val="NoSpacing"/>
              <w:rPr>
                <w:rFonts w:ascii="Times New Roman" w:hAnsi="Times New Roman" w:cs="Times New Roman"/>
                <w:lang w:val="en-CA"/>
              </w:rPr>
            </w:pPr>
          </w:p>
        </w:tc>
        <w:tc>
          <w:tcPr>
            <w:tcW w:w="992" w:type="dxa"/>
            <w:shd w:val="clear" w:color="auto" w:fill="auto"/>
          </w:tcPr>
          <w:p w:rsidR="00C34F7A" w:rsidRPr="00C34F7A" w:rsidRDefault="00C34F7A" w:rsidP="00C34F7A">
            <w:pPr>
              <w:pStyle w:val="NoSpacing"/>
              <w:rPr>
                <w:rFonts w:ascii="Times New Roman" w:hAnsi="Times New Roman" w:cs="Times New Roman"/>
                <w:lang w:val="en-CA"/>
              </w:rPr>
            </w:pPr>
          </w:p>
        </w:tc>
        <w:tc>
          <w:tcPr>
            <w:tcW w:w="2293" w:type="dxa"/>
            <w:shd w:val="clear" w:color="auto" w:fill="auto"/>
          </w:tcPr>
          <w:p w:rsidR="00C34F7A" w:rsidRPr="00C34F7A" w:rsidRDefault="00C34F7A" w:rsidP="00C34F7A">
            <w:pPr>
              <w:pStyle w:val="NoSpacing"/>
              <w:rPr>
                <w:rFonts w:ascii="Times New Roman" w:hAnsi="Times New Roman" w:cs="Times New Roman"/>
                <w:lang w:val="en-CA"/>
              </w:rPr>
            </w:pPr>
          </w:p>
        </w:tc>
      </w:tr>
      <w:tr w:rsidR="00DF313D" w:rsidRPr="00D83C41"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7C712D">
              <w:rPr>
                <w:rFonts w:ascii="Times New Roman" w:hAnsi="Times New Roman" w:cs="Times New Roman"/>
                <w:lang w:val="en-CA"/>
              </w:rPr>
              <w:t>One (1) 6" chrome plated cap shall be provided.   The threads shall be NST and the cap shall be equipped long handles</w:t>
            </w:r>
          </w:p>
          <w:p w:rsidR="00DF313D" w:rsidRPr="00C34F7A" w:rsidRDefault="00DF313D" w:rsidP="00C34F7A">
            <w:pPr>
              <w:pStyle w:val="NoSpacing"/>
              <w:rPr>
                <w:rFonts w:ascii="Times New Roman" w:hAnsi="Times New Roman" w:cs="Times New Roman"/>
                <w:lang w:val="en-CA"/>
              </w:rPr>
            </w:pPr>
          </w:p>
        </w:tc>
        <w:tc>
          <w:tcPr>
            <w:tcW w:w="992" w:type="dxa"/>
            <w:shd w:val="clear" w:color="auto" w:fill="auto"/>
          </w:tcPr>
          <w:p w:rsidR="00DF313D" w:rsidRPr="00C34F7A" w:rsidRDefault="00DF313D" w:rsidP="00C34F7A">
            <w:pPr>
              <w:pStyle w:val="NoSpacing"/>
              <w:rPr>
                <w:rFonts w:ascii="Times New Roman" w:hAnsi="Times New Roman" w:cs="Times New Roman"/>
                <w:lang w:val="en-CA"/>
              </w:rPr>
            </w:pPr>
          </w:p>
        </w:tc>
        <w:tc>
          <w:tcPr>
            <w:tcW w:w="992" w:type="dxa"/>
            <w:shd w:val="clear" w:color="auto" w:fill="auto"/>
          </w:tcPr>
          <w:p w:rsidR="00DF313D" w:rsidRPr="00C34F7A" w:rsidRDefault="00DF313D" w:rsidP="00C34F7A">
            <w:pPr>
              <w:pStyle w:val="NoSpacing"/>
              <w:rPr>
                <w:rFonts w:ascii="Times New Roman" w:hAnsi="Times New Roman" w:cs="Times New Roman"/>
                <w:lang w:val="en-CA"/>
              </w:rPr>
            </w:pPr>
          </w:p>
        </w:tc>
        <w:tc>
          <w:tcPr>
            <w:tcW w:w="2293" w:type="dxa"/>
            <w:shd w:val="clear" w:color="auto" w:fill="auto"/>
          </w:tcPr>
          <w:p w:rsidR="00DF313D" w:rsidRPr="00C34F7A" w:rsidRDefault="00DF313D" w:rsidP="00C34F7A">
            <w:pPr>
              <w:pStyle w:val="NoSpacing"/>
              <w:rPr>
                <w:rFonts w:ascii="Times New Roman" w:hAnsi="Times New Roman" w:cs="Times New Roman"/>
                <w:lang w:val="en-CA"/>
              </w:rPr>
            </w:pPr>
          </w:p>
        </w:tc>
      </w:tr>
      <w:tr w:rsidR="00DF313D" w:rsidRPr="00D83C41" w:rsidTr="00C17BA1">
        <w:trPr>
          <w:trHeight w:val="568"/>
        </w:trPr>
        <w:tc>
          <w:tcPr>
            <w:tcW w:w="4503" w:type="dxa"/>
            <w:shd w:val="clear" w:color="auto" w:fill="auto"/>
          </w:tcPr>
          <w:p w:rsidR="00EF0425" w:rsidRDefault="00DF313D" w:rsidP="00DF313D">
            <w:pPr>
              <w:pStyle w:val="NoSpacing"/>
              <w:rPr>
                <w:rFonts w:ascii="Times New Roman" w:hAnsi="Times New Roman" w:cs="Times New Roman"/>
                <w:lang w:val="en-CA"/>
              </w:rPr>
            </w:pPr>
            <w:r>
              <w:rPr>
                <w:rFonts w:ascii="Times New Roman" w:hAnsi="Times New Roman" w:cs="Times New Roman"/>
                <w:lang w:val="en-CA"/>
              </w:rPr>
              <w:t xml:space="preserve">One (1) 6" </w:t>
            </w:r>
            <w:r w:rsidRPr="007C712D">
              <w:rPr>
                <w:rFonts w:ascii="Times New Roman" w:hAnsi="Times New Roman" w:cs="Times New Roman"/>
                <w:lang w:val="en-CA"/>
              </w:rPr>
              <w:t xml:space="preserve">suction intake shall be installed on the right-side pump panel to supply the fire pump from an external water supply.   </w:t>
            </w:r>
          </w:p>
          <w:p w:rsidR="00DF313D" w:rsidRDefault="00DF313D" w:rsidP="00DF313D">
            <w:pPr>
              <w:pStyle w:val="NoSpacing"/>
              <w:rPr>
                <w:rFonts w:ascii="Times New Roman" w:hAnsi="Times New Roman" w:cs="Times New Roman"/>
                <w:lang w:val="en-CA"/>
              </w:rPr>
            </w:pPr>
            <w:r w:rsidRPr="007C712D">
              <w:rPr>
                <w:rFonts w:ascii="Times New Roman" w:hAnsi="Times New Roman" w:cs="Times New Roman"/>
                <w:lang w:val="en-CA"/>
              </w:rPr>
              <w:lastRenderedPageBreak/>
              <w:t>The intake shall be provided with a removable screen.</w:t>
            </w:r>
          </w:p>
          <w:p w:rsidR="00DF313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C34F7A" w:rsidRPr="000C37E7" w:rsidTr="00C17BA1">
        <w:trPr>
          <w:trHeight w:val="568"/>
        </w:trPr>
        <w:tc>
          <w:tcPr>
            <w:tcW w:w="4503" w:type="dxa"/>
            <w:shd w:val="clear" w:color="auto" w:fill="auto"/>
          </w:tcPr>
          <w:p w:rsidR="00C34F7A" w:rsidRDefault="00C34F7A" w:rsidP="00C34F7A">
            <w:pPr>
              <w:pStyle w:val="NoSpacing"/>
              <w:rPr>
                <w:rFonts w:ascii="Times New Roman" w:hAnsi="Times New Roman" w:cs="Times New Roman"/>
                <w:lang w:val="en-CA"/>
              </w:rPr>
            </w:pPr>
            <w:r w:rsidRPr="007C712D">
              <w:rPr>
                <w:rFonts w:ascii="Times New Roman" w:hAnsi="Times New Roman" w:cs="Times New Roman"/>
                <w:lang w:val="en-CA"/>
              </w:rPr>
              <w:t xml:space="preserve">One (1) 6" chrome plated cap shall be provided.   The threads shall be NST and the cap shall be equipped long handles.  </w:t>
            </w:r>
          </w:p>
          <w:p w:rsidR="00C34F7A" w:rsidRPr="007C712D" w:rsidRDefault="00C34F7A" w:rsidP="00DF313D">
            <w:pPr>
              <w:pStyle w:val="NoSpacing"/>
              <w:rPr>
                <w:rFonts w:ascii="Times New Roman" w:hAnsi="Times New Roman" w:cs="Times New Roman"/>
                <w:lang w:val="en-CA"/>
              </w:rPr>
            </w:pPr>
          </w:p>
        </w:tc>
        <w:tc>
          <w:tcPr>
            <w:tcW w:w="992" w:type="dxa"/>
            <w:shd w:val="clear" w:color="auto" w:fill="auto"/>
          </w:tcPr>
          <w:p w:rsidR="00C34F7A" w:rsidRPr="00595346" w:rsidRDefault="00C34F7A" w:rsidP="007D54FC">
            <w:pPr>
              <w:pStyle w:val="NoSpacing"/>
              <w:jc w:val="center"/>
              <w:rPr>
                <w:lang w:val="en-CA"/>
              </w:rPr>
            </w:pPr>
          </w:p>
        </w:tc>
        <w:tc>
          <w:tcPr>
            <w:tcW w:w="992" w:type="dxa"/>
            <w:shd w:val="clear" w:color="auto" w:fill="auto"/>
          </w:tcPr>
          <w:p w:rsidR="00C34F7A" w:rsidRPr="00595346" w:rsidRDefault="00C34F7A" w:rsidP="007D54FC">
            <w:pPr>
              <w:pStyle w:val="NoSpacing"/>
              <w:jc w:val="center"/>
              <w:rPr>
                <w:lang w:val="en-CA"/>
              </w:rPr>
            </w:pPr>
          </w:p>
        </w:tc>
        <w:tc>
          <w:tcPr>
            <w:tcW w:w="2293" w:type="dxa"/>
            <w:shd w:val="clear" w:color="auto" w:fill="auto"/>
          </w:tcPr>
          <w:p w:rsidR="00C34F7A" w:rsidRPr="00595346" w:rsidRDefault="00C34F7A" w:rsidP="007D54FC">
            <w:pPr>
              <w:pStyle w:val="NoSpacing"/>
              <w:jc w:val="center"/>
              <w:rPr>
                <w:lang w:val="en-CA"/>
              </w:rPr>
            </w:pPr>
          </w:p>
        </w:tc>
      </w:tr>
      <w:tr w:rsidR="00DF313D" w:rsidRPr="000C37E7" w:rsidTr="00C17BA1">
        <w:trPr>
          <w:trHeight w:val="568"/>
        </w:trPr>
        <w:tc>
          <w:tcPr>
            <w:tcW w:w="4503" w:type="dxa"/>
            <w:shd w:val="clear" w:color="auto" w:fill="auto"/>
          </w:tcPr>
          <w:p w:rsidR="00C34F7A" w:rsidRPr="00C34F7A" w:rsidRDefault="00C34F7A" w:rsidP="00C34F7A">
            <w:pPr>
              <w:pStyle w:val="NoSpacing"/>
              <w:rPr>
                <w:rFonts w:ascii="Times New Roman" w:hAnsi="Times New Roman" w:cs="Times New Roman"/>
                <w:lang w:val="en-CA"/>
              </w:rPr>
            </w:pPr>
            <w:r w:rsidRPr="00C34F7A">
              <w:rPr>
                <w:rFonts w:ascii="Times New Roman" w:hAnsi="Times New Roman" w:cs="Times New Roman"/>
                <w:lang w:val="en-CA"/>
              </w:rPr>
              <w:t xml:space="preserve">An Innovative Controls ¾” cast bronze quarter-turn drain/bleeder valve shall be installed.  The valve shall be complete with a chrome plated bronze ball, reinforced teflon seals, and blow-out proof stem rated to 600 PSI.  A chrome plated zinc handle shall be provided on each drain valve complete with a recessed ID label provision.  The handle shall lift, to open and push down, to close.  </w:t>
            </w:r>
          </w:p>
          <w:p w:rsidR="00DF313D" w:rsidRPr="00C34F7A" w:rsidRDefault="00DF313D" w:rsidP="00C34F7A">
            <w:pPr>
              <w:pStyle w:val="NoSpacing"/>
              <w:rPr>
                <w:rFonts w:ascii="Times New Roman" w:hAnsi="Times New Roman" w:cs="Times New Roman"/>
                <w:lang w:val="en-CA"/>
              </w:rPr>
            </w:pPr>
          </w:p>
        </w:tc>
        <w:tc>
          <w:tcPr>
            <w:tcW w:w="992" w:type="dxa"/>
            <w:shd w:val="clear" w:color="auto" w:fill="auto"/>
          </w:tcPr>
          <w:p w:rsidR="00DF313D" w:rsidRPr="00C34F7A" w:rsidRDefault="00DF313D" w:rsidP="00C34F7A">
            <w:pPr>
              <w:pStyle w:val="NoSpacing"/>
              <w:rPr>
                <w:rFonts w:ascii="Times New Roman" w:hAnsi="Times New Roman" w:cs="Times New Roman"/>
                <w:lang w:val="en-CA"/>
              </w:rPr>
            </w:pPr>
          </w:p>
        </w:tc>
        <w:tc>
          <w:tcPr>
            <w:tcW w:w="992" w:type="dxa"/>
            <w:shd w:val="clear" w:color="auto" w:fill="auto"/>
          </w:tcPr>
          <w:p w:rsidR="00DF313D" w:rsidRPr="00C34F7A" w:rsidRDefault="00DF313D" w:rsidP="00C34F7A">
            <w:pPr>
              <w:pStyle w:val="NoSpacing"/>
              <w:rPr>
                <w:rFonts w:ascii="Times New Roman" w:hAnsi="Times New Roman" w:cs="Times New Roman"/>
                <w:lang w:val="en-CA"/>
              </w:rPr>
            </w:pPr>
          </w:p>
        </w:tc>
        <w:tc>
          <w:tcPr>
            <w:tcW w:w="2293" w:type="dxa"/>
            <w:shd w:val="clear" w:color="auto" w:fill="auto"/>
          </w:tcPr>
          <w:p w:rsidR="00DF313D" w:rsidRPr="00C34F7A" w:rsidRDefault="00DF313D" w:rsidP="00C34F7A">
            <w:pPr>
              <w:pStyle w:val="NoSpacing"/>
              <w:rPr>
                <w:rFonts w:ascii="Times New Roman" w:hAnsi="Times New Roman" w:cs="Times New Roman"/>
                <w:lang w:val="en-CA"/>
              </w:rPr>
            </w:pPr>
          </w:p>
        </w:tc>
      </w:tr>
      <w:tr w:rsidR="005936E5" w:rsidRPr="000C37E7" w:rsidTr="00C17BA1">
        <w:trPr>
          <w:trHeight w:val="568"/>
        </w:trPr>
        <w:tc>
          <w:tcPr>
            <w:tcW w:w="4503" w:type="dxa"/>
            <w:shd w:val="clear" w:color="auto" w:fill="auto"/>
          </w:tcPr>
          <w:p w:rsidR="00DF313D" w:rsidRPr="009C5288" w:rsidRDefault="00DF313D" w:rsidP="00DF313D">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sidRPr="009C5288">
              <w:rPr>
                <w:rFonts w:ascii="Times New Roman" w:hAnsi="Times New Roman" w:cs="Times New Roman"/>
                <w:b/>
                <w:bCs/>
                <w:color w:val="000000"/>
                <w:u w:val="single"/>
                <w:lang w:val="en-CA"/>
              </w:rPr>
              <w:t xml:space="preserve">GATED 6" INTAKE -- RIGHT SIDE REAR BODY </w:t>
            </w:r>
          </w:p>
          <w:p w:rsidR="00DF313D" w:rsidRPr="009C5288" w:rsidRDefault="00DF313D" w:rsidP="00DF313D">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000000"/>
                <w:u w:val="single"/>
                <w:lang w:val="en-CA"/>
              </w:rPr>
            </w:pPr>
          </w:p>
          <w:p w:rsidR="00DF313D" w:rsidRPr="009C5288" w:rsidRDefault="00DF313D" w:rsidP="00DF313D">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lang w:val="en-CA"/>
              </w:rPr>
            </w:pPr>
            <w:r w:rsidRPr="009C5288">
              <w:rPr>
                <w:rFonts w:ascii="Times New Roman" w:hAnsi="Times New Roman" w:cs="Times New Roman"/>
                <w:bCs/>
                <w:color w:val="000000"/>
                <w:lang w:val="en-CA"/>
              </w:rPr>
              <w:t xml:space="preserve">One (1) </w:t>
            </w:r>
            <w:r w:rsidRPr="009C5288">
              <w:rPr>
                <w:rFonts w:ascii="Times New Roman" w:hAnsi="Times New Roman" w:cs="Times New Roman"/>
                <w:color w:val="000000"/>
                <w:lang w:val="en-CA"/>
              </w:rPr>
              <w:t>gated suction intake with 5" piping shall be installed behind the right side rear body panel.  Intake pipe shall be provided with drain valves mounted at all low points of plumbing.</w:t>
            </w:r>
          </w:p>
          <w:p w:rsidR="005936E5"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DF313D" w:rsidRPr="008D6E07" w:rsidTr="00C17BA1">
        <w:trPr>
          <w:trHeight w:val="568"/>
        </w:trPr>
        <w:tc>
          <w:tcPr>
            <w:tcW w:w="4503" w:type="dxa"/>
            <w:shd w:val="clear" w:color="auto" w:fill="auto"/>
          </w:tcPr>
          <w:p w:rsidR="00DF313D" w:rsidRPr="009C5288" w:rsidRDefault="00DF313D" w:rsidP="00DF313D">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lang w:val="en-CA"/>
              </w:rPr>
            </w:pPr>
          </w:p>
          <w:p w:rsidR="00DF313D" w:rsidRPr="009C5288" w:rsidRDefault="00DF313D" w:rsidP="00DF313D">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rPr>
            </w:pPr>
            <w:r w:rsidRPr="009C5288">
              <w:rPr>
                <w:rFonts w:ascii="Times New Roman" w:hAnsi="Times New Roman" w:cs="Times New Roman"/>
                <w:color w:val="000000"/>
                <w:lang w:val="en-CA"/>
              </w:rPr>
              <w:t>The intake shall be gated with an Elkhart model EB5B electrically operated 5" butterfly valve, controlled at the pump operator's panel.   The valve operating mechanism shall prevent movement of the valve from the fully closed position to the fully open position or vice versa, in less than three seconds.   The valve control shall have a colored identification label.</w:t>
            </w:r>
          </w:p>
          <w:p w:rsidR="00DF313D" w:rsidRDefault="00DF313D" w:rsidP="00DF313D">
            <w:pPr>
              <w:pStyle w:val="NoSpacing"/>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5936E5" w:rsidRPr="008A5715" w:rsidTr="00C17BA1">
        <w:trPr>
          <w:trHeight w:val="568"/>
        </w:trPr>
        <w:tc>
          <w:tcPr>
            <w:tcW w:w="4503" w:type="dxa"/>
            <w:shd w:val="clear" w:color="auto" w:fill="auto"/>
          </w:tcPr>
          <w:p w:rsidR="00DF313D" w:rsidRPr="009C5288" w:rsidRDefault="00DF313D" w:rsidP="00DF313D">
            <w:pPr>
              <w:pStyle w:val="NoSpacing"/>
              <w:rPr>
                <w:rFonts w:ascii="Times New Roman" w:hAnsi="Times New Roman" w:cs="Times New Roman"/>
                <w:color w:val="000000"/>
                <w:lang w:val="en-CA"/>
              </w:rPr>
            </w:pPr>
            <w:r w:rsidRPr="009C5288">
              <w:rPr>
                <w:rFonts w:ascii="Times New Roman" w:hAnsi="Times New Roman" w:cs="Times New Roman"/>
                <w:color w:val="000000"/>
                <w:lang w:val="en-CA"/>
              </w:rPr>
              <w:t xml:space="preserve">A pressure dump/relief valve shall be included that is factory preset at 125 PSI and field adjustable from 75 to 250 PSI. The pressure dump/relief valve shall provide over-pressure protection for the suction hose even when the intake valve is closed. The outlet of the dump/relief valve shall be 2.5" in diameter to allow directing the discharge flow away from the pump operator's position. </w:t>
            </w:r>
          </w:p>
          <w:p w:rsidR="005936E5"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8A5715" w:rsidTr="00C17BA1">
        <w:trPr>
          <w:trHeight w:val="568"/>
        </w:trPr>
        <w:tc>
          <w:tcPr>
            <w:tcW w:w="4503" w:type="dxa"/>
            <w:shd w:val="clear" w:color="auto" w:fill="auto"/>
          </w:tcPr>
          <w:p w:rsidR="00DF313D" w:rsidRPr="00286C23" w:rsidRDefault="00DF313D" w:rsidP="00DF313D">
            <w:pPr>
              <w:pStyle w:val="NoSpacing"/>
              <w:rPr>
                <w:rFonts w:ascii="Times New Roman" w:hAnsi="Times New Roman" w:cs="Times New Roman"/>
                <w:lang w:val="en-CA"/>
              </w:rPr>
            </w:pPr>
            <w:r w:rsidRPr="00286C23">
              <w:rPr>
                <w:rFonts w:ascii="Times New Roman" w:hAnsi="Times New Roman" w:cs="Times New Roman"/>
                <w:color w:val="000000"/>
                <w:lang w:val="en-CA"/>
              </w:rPr>
              <w:lastRenderedPageBreak/>
              <w:t>An Innovative Controls ¾” cast bronze quarter-turn drain/bleeder valve shall be installed.</w:t>
            </w:r>
          </w:p>
          <w:p w:rsidR="005936E5" w:rsidRPr="00286C23"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Pr="00595346" w:rsidRDefault="005936E5"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5936E5" w:rsidRPr="008A5715" w:rsidTr="00C17BA1">
        <w:trPr>
          <w:trHeight w:val="568"/>
        </w:trPr>
        <w:tc>
          <w:tcPr>
            <w:tcW w:w="4503" w:type="dxa"/>
            <w:shd w:val="clear" w:color="auto" w:fill="auto"/>
          </w:tcPr>
          <w:p w:rsidR="00DF313D" w:rsidRPr="00286C23" w:rsidRDefault="00DF313D" w:rsidP="00DF313D">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lang w:val="en-CA"/>
              </w:rPr>
            </w:pPr>
            <w:r w:rsidRPr="00286C23">
              <w:rPr>
                <w:rFonts w:ascii="Times New Roman" w:hAnsi="Times New Roman" w:cs="Times New Roman"/>
                <w:color w:val="000000"/>
                <w:sz w:val="22"/>
                <w:szCs w:val="22"/>
                <w:lang w:val="en-CA"/>
              </w:rPr>
              <w:t>An inlet fitting with 6" NST thread shall be provided, complete with a removable strainer screen.</w:t>
            </w:r>
          </w:p>
          <w:p w:rsidR="005936E5" w:rsidRPr="00286C23" w:rsidRDefault="005936E5" w:rsidP="005936E5">
            <w:pPr>
              <w:pStyle w:val="NoSpacing"/>
              <w:ind w:left="360"/>
              <w:rPr>
                <w:rFonts w:ascii="Times New Roman" w:hAnsi="Times New Roman" w:cs="Times New Roman"/>
                <w:b/>
                <w:lang w:val="en-CA"/>
              </w:rPr>
            </w:pPr>
          </w:p>
        </w:tc>
        <w:tc>
          <w:tcPr>
            <w:tcW w:w="992" w:type="dxa"/>
            <w:shd w:val="clear" w:color="auto" w:fill="auto"/>
          </w:tcPr>
          <w:p w:rsidR="005936E5" w:rsidRDefault="005936E5" w:rsidP="007D54FC">
            <w:pPr>
              <w:pStyle w:val="NoSpacing"/>
              <w:jc w:val="center"/>
              <w:rPr>
                <w:lang w:val="en-CA"/>
              </w:rPr>
            </w:pPr>
          </w:p>
          <w:p w:rsidR="006B26ED" w:rsidRDefault="006B26ED" w:rsidP="007D54FC">
            <w:pPr>
              <w:pStyle w:val="NoSpacing"/>
              <w:jc w:val="center"/>
              <w:rPr>
                <w:lang w:val="en-CA"/>
              </w:rPr>
            </w:pPr>
          </w:p>
          <w:p w:rsidR="006B26ED" w:rsidRDefault="006B26ED" w:rsidP="007D54FC">
            <w:pPr>
              <w:pStyle w:val="NoSpacing"/>
              <w:jc w:val="center"/>
              <w:rPr>
                <w:lang w:val="en-CA"/>
              </w:rPr>
            </w:pPr>
          </w:p>
          <w:p w:rsidR="006B26ED" w:rsidRDefault="006B26ED" w:rsidP="007D54FC">
            <w:pPr>
              <w:pStyle w:val="NoSpacing"/>
              <w:jc w:val="center"/>
              <w:rPr>
                <w:lang w:val="en-CA"/>
              </w:rPr>
            </w:pPr>
          </w:p>
          <w:p w:rsidR="006B26ED" w:rsidRDefault="006B26ED" w:rsidP="007D54FC">
            <w:pPr>
              <w:pStyle w:val="NoSpacing"/>
              <w:jc w:val="center"/>
              <w:rPr>
                <w:lang w:val="en-CA"/>
              </w:rPr>
            </w:pPr>
          </w:p>
          <w:p w:rsidR="006B26ED" w:rsidRDefault="006B26ED" w:rsidP="007D54FC">
            <w:pPr>
              <w:pStyle w:val="NoSpacing"/>
              <w:jc w:val="center"/>
              <w:rPr>
                <w:lang w:val="en-CA"/>
              </w:rPr>
            </w:pPr>
          </w:p>
          <w:p w:rsidR="006B26ED" w:rsidRPr="00595346" w:rsidRDefault="006B26ED" w:rsidP="007D54FC">
            <w:pPr>
              <w:pStyle w:val="NoSpacing"/>
              <w:jc w:val="center"/>
              <w:rPr>
                <w:lang w:val="en-CA"/>
              </w:rPr>
            </w:pPr>
          </w:p>
        </w:tc>
        <w:tc>
          <w:tcPr>
            <w:tcW w:w="992" w:type="dxa"/>
            <w:shd w:val="clear" w:color="auto" w:fill="auto"/>
          </w:tcPr>
          <w:p w:rsidR="005936E5" w:rsidRPr="00595346" w:rsidRDefault="005936E5" w:rsidP="007D54FC">
            <w:pPr>
              <w:pStyle w:val="NoSpacing"/>
              <w:jc w:val="center"/>
              <w:rPr>
                <w:lang w:val="en-CA"/>
              </w:rPr>
            </w:pPr>
          </w:p>
        </w:tc>
        <w:tc>
          <w:tcPr>
            <w:tcW w:w="2293" w:type="dxa"/>
            <w:shd w:val="clear" w:color="auto" w:fill="auto"/>
          </w:tcPr>
          <w:p w:rsidR="005936E5" w:rsidRPr="00595346" w:rsidRDefault="005936E5"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DE096D">
              <w:rPr>
                <w:rFonts w:ascii="Times New Roman" w:hAnsi="Times New Roman" w:cs="Times New Roman"/>
                <w:b/>
                <w:lang w:val="en-CA"/>
              </w:rPr>
              <w:t>LEFT SIDE -- 2-1/2" GATED INTAKE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DE096D" w:rsidRDefault="00C17BA1" w:rsidP="007D54FC">
            <w:pPr>
              <w:pStyle w:val="NoSpacing"/>
              <w:rPr>
                <w:rFonts w:ascii="Times New Roman" w:hAnsi="Times New Roman" w:cs="Times New Roman"/>
                <w:lang w:val="en-CA"/>
              </w:rPr>
            </w:pPr>
            <w:r w:rsidRPr="00DE096D">
              <w:rPr>
                <w:rFonts w:ascii="Times New Roman" w:hAnsi="Times New Roman" w:cs="Times New Roman"/>
                <w:lang w:val="en-CA"/>
              </w:rPr>
              <w:t>One (1) 2-1/2" gated suction intake shall be installed on left side pump panel to supply the fire pump from an external water supply.   The control valve shall be a quarter turn ball valve and shall have 2-1/2" QST female thread of chrome plated brass.</w:t>
            </w:r>
          </w:p>
          <w:p w:rsidR="00C17BA1" w:rsidRPr="00DE096D" w:rsidRDefault="00C17BA1" w:rsidP="007D54FC">
            <w:pPr>
              <w:pStyle w:val="NoSpacing"/>
              <w:rPr>
                <w:rFonts w:ascii="Times New Roman" w:hAnsi="Times New Roman" w:cs="Times New Roman"/>
                <w:lang w:val="en-CA"/>
              </w:rPr>
            </w:pPr>
          </w:p>
          <w:p w:rsidR="00C17BA1" w:rsidRPr="00DE096D" w:rsidRDefault="00C17BA1" w:rsidP="00DF313D">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DF313D" w:rsidRPr="008D6E07"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DE096D">
              <w:rPr>
                <w:rFonts w:ascii="Times New Roman" w:hAnsi="Times New Roman" w:cs="Times New Roman"/>
                <w:lang w:val="en-CA"/>
              </w:rPr>
              <w:t>The intake shall be equipped with a ¾" drain and bleeder valve.  An identification label and removable screen shall be installed.</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DE096D">
              <w:rPr>
                <w:rFonts w:ascii="Times New Roman" w:hAnsi="Times New Roman" w:cs="Times New Roman"/>
                <w:lang w:val="en-CA"/>
              </w:rPr>
              <w:t xml:space="preserve">One (1) 2-1/2" chrome plated plug shall be provided.   The threads shall be QST and the plug shall be equipped rocker lugs and chain or cable securement.  </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DE096D">
              <w:rPr>
                <w:rFonts w:ascii="Times New Roman" w:hAnsi="Times New Roman" w:cs="Times New Roman"/>
                <w:lang w:val="en-CA"/>
              </w:rPr>
              <w:t>The valve shall be an Elkhart two and one half-inch (2-1/2") swing-out ball valve.  The valve shall have an all brass body with flow optimizing stainless steel ball and dual polymer seats.  The valves shall be capable of bi-directional flow and incorporating a self-locking ball.  The valve shall not require lubrication of seats or any other internal waterway parts, and be capable of swinging out of the waterway for maintenance.</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DE096D">
              <w:rPr>
                <w:rFonts w:ascii="Times New Roman" w:hAnsi="Times New Roman" w:cs="Times New Roman"/>
                <w:lang w:val="en-CA"/>
              </w:rPr>
              <w:t xml:space="preserve">The valve shall be equipped with one (1) manually operated, swing-type manual control located adjacent the intake.  The control handle shall be equipped with self-locking feature.  The valve shall be equipped with a color-coded </w:t>
            </w:r>
            <w:r w:rsidRPr="00DE096D">
              <w:rPr>
                <w:rFonts w:ascii="Times New Roman" w:hAnsi="Times New Roman" w:cs="Times New Roman"/>
                <w:lang w:val="en-CA"/>
              </w:rPr>
              <w:lastRenderedPageBreak/>
              <w:t xml:space="preserve">name plate.   </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1B3C02">
              <w:rPr>
                <w:rFonts w:ascii="Times New Roman" w:hAnsi="Times New Roman" w:cs="Times New Roman"/>
                <w:b/>
                <w:lang w:val="en-CA"/>
              </w:rPr>
              <w:t>INTAKE RELIEF/DUMP VALVE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1B3C02" w:rsidRDefault="00C17BA1" w:rsidP="007D54FC">
            <w:pPr>
              <w:pStyle w:val="NoSpacing"/>
              <w:rPr>
                <w:rFonts w:ascii="Times New Roman" w:hAnsi="Times New Roman" w:cs="Times New Roman"/>
                <w:lang w:val="en-CA"/>
              </w:rPr>
            </w:pPr>
            <w:r w:rsidRPr="001B3C02">
              <w:rPr>
                <w:rFonts w:ascii="Times New Roman" w:hAnsi="Times New Roman" w:cs="Times New Roman"/>
                <w:lang w:val="en-CA"/>
              </w:rPr>
              <w:t xml:space="preserve">One (1) TFT A18 series, 2-1/2" intake relief/dump valve preset at 125 psi shall be permanently installed on the suction side of the fire pump.  The valve shall have an adjustment range of 75 psi to 250 psi, and shall be designed to automatically self-restore to a non-relieving position when excessive pressure is no longer present.    </w:t>
            </w:r>
          </w:p>
          <w:p w:rsidR="00C17BA1" w:rsidRPr="001B3C02" w:rsidRDefault="00C17BA1" w:rsidP="00DF313D">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1B3C02">
              <w:rPr>
                <w:rFonts w:ascii="Times New Roman" w:hAnsi="Times New Roman" w:cs="Times New Roman"/>
                <w:lang w:val="en-CA"/>
              </w:rPr>
              <w:t>Discharge side of the intake relief valve shall be plumbed away from the pump operator.</w:t>
            </w:r>
          </w:p>
          <w:p w:rsidR="00DF313D" w:rsidRPr="001B3C02" w:rsidRDefault="00DF313D" w:rsidP="00286C23">
            <w:pPr>
              <w:pStyle w:val="NoSpacing"/>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1B3C02">
              <w:rPr>
                <w:rFonts w:ascii="Times New Roman" w:hAnsi="Times New Roman" w:cs="Times New Roman"/>
                <w:b/>
                <w:lang w:val="en-CA"/>
              </w:rPr>
              <w:t>WATER TANK TO PUMP LINE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1B3C02" w:rsidRDefault="00C17BA1" w:rsidP="007D54FC">
            <w:pPr>
              <w:pStyle w:val="NoSpacing"/>
              <w:rPr>
                <w:rFonts w:ascii="Times New Roman" w:hAnsi="Times New Roman" w:cs="Times New Roman"/>
                <w:lang w:val="en-CA"/>
              </w:rPr>
            </w:pPr>
            <w:r w:rsidRPr="001B3C02">
              <w:rPr>
                <w:rFonts w:ascii="Times New Roman" w:hAnsi="Times New Roman" w:cs="Times New Roman"/>
                <w:lang w:val="en-CA"/>
              </w:rPr>
              <w:t xml:space="preserve">One (1) 4" water tank to fire pump line shall be provided with a full flow quarter turn ball valve, 4" piping, and with flex hose and stainless steel hose clamps. The tank to pump line shall be equipped with a check valve to prevent pressurization of the water tank.  </w:t>
            </w:r>
          </w:p>
          <w:p w:rsidR="00C17BA1" w:rsidRPr="001B3C02" w:rsidRDefault="00C17BA1" w:rsidP="00DF313D">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1B3C02">
              <w:rPr>
                <w:rFonts w:ascii="Times New Roman" w:hAnsi="Times New Roman" w:cs="Times New Roman"/>
                <w:lang w:val="en-CA"/>
              </w:rPr>
              <w:t xml:space="preserve">The line shall be flow tested during the fire pump testing and shall meet applicable requirements of NFPA standards.  </w:t>
            </w:r>
          </w:p>
          <w:p w:rsidR="00DF313D" w:rsidRPr="001B3C02"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1B3C02">
              <w:rPr>
                <w:rFonts w:ascii="Times New Roman" w:hAnsi="Times New Roman" w:cs="Times New Roman"/>
                <w:lang w:val="en-CA"/>
              </w:rPr>
              <w:t>The tank to pump valve shall be controlled at the pump operator's panel.</w:t>
            </w:r>
          </w:p>
          <w:p w:rsidR="00DF313D" w:rsidRPr="001B3C02"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1B3C02">
              <w:rPr>
                <w:rFonts w:ascii="Times New Roman" w:hAnsi="Times New Roman" w:cs="Times New Roman"/>
                <w:lang w:val="en-CA"/>
              </w:rPr>
              <w:t>The valve shall be an Elkhart four-inch (4") swing-out valve.  The valve shall have an all brass body.  The valve shall utilize a manganese bronze flat design with a single UHMWP seat.  The valve shall not require lubrication of seats or any other internal waterway parts, and be capable of swinging out of the waterway for maintenance.</w:t>
            </w:r>
          </w:p>
          <w:p w:rsidR="00DF313D" w:rsidRPr="001B3C02"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1B3C02">
              <w:rPr>
                <w:rFonts w:ascii="Times New Roman" w:hAnsi="Times New Roman" w:cs="Times New Roman"/>
                <w:lang w:val="en-CA"/>
              </w:rPr>
              <w:lastRenderedPageBreak/>
              <w:t>The valve shall be operated manually using a 50:1 gear drive actuator in conjunction with a 4" chrome hand wheel control containing a mechanically driven position indicator. The actuator shall be quickly adjustable to one of four positions and require 12 revolutions from full open to full close.  A color-coded name plate shall be installed over the valve control.</w:t>
            </w:r>
          </w:p>
          <w:p w:rsidR="00DF313D" w:rsidRPr="001B3C02"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1B3C02">
              <w:rPr>
                <w:rFonts w:ascii="Times New Roman" w:hAnsi="Times New Roman" w:cs="Times New Roman"/>
                <w:b/>
                <w:lang w:val="en-CA"/>
              </w:rPr>
              <w:t>FIRE PUMP TO WATER TANK FILL LINE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1B3C02" w:rsidRDefault="00C17BA1" w:rsidP="00DF313D">
            <w:pPr>
              <w:pStyle w:val="NoSpacing"/>
              <w:rPr>
                <w:rFonts w:ascii="Times New Roman" w:hAnsi="Times New Roman" w:cs="Times New Roman"/>
                <w:lang w:val="en-CA"/>
              </w:rPr>
            </w:pPr>
            <w:r w:rsidRPr="001B3C02">
              <w:rPr>
                <w:rFonts w:ascii="Times New Roman" w:hAnsi="Times New Roman" w:cs="Times New Roman"/>
                <w:lang w:val="en-CA"/>
              </w:rPr>
              <w:t xml:space="preserve">One (1) 3" fire pump to water tank refill and pump bypass cooler line shall be provided.  The valve shall be a full flow quarter turn ball valve with 3" piping and flex hose to tank. The valve control handle shall have a nameplate located near the valve control.  </w:t>
            </w: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DF313D" w:rsidRPr="008A5715" w:rsidTr="00C17BA1">
        <w:trPr>
          <w:trHeight w:val="568"/>
        </w:trPr>
        <w:tc>
          <w:tcPr>
            <w:tcW w:w="4503" w:type="dxa"/>
            <w:shd w:val="clear" w:color="auto" w:fill="auto"/>
          </w:tcPr>
          <w:p w:rsidR="00DF313D" w:rsidRPr="00286C23" w:rsidRDefault="00DF313D" w:rsidP="00DF313D">
            <w:pPr>
              <w:pStyle w:val="NoSpacing"/>
              <w:rPr>
                <w:rFonts w:ascii="Times New Roman" w:hAnsi="Times New Roman" w:cs="Times New Roman"/>
                <w:lang w:val="en-CA"/>
              </w:rPr>
            </w:pPr>
            <w:r w:rsidRPr="00286C23">
              <w:rPr>
                <w:rFonts w:ascii="Times New Roman" w:hAnsi="Times New Roman" w:cs="Times New Roman"/>
                <w:lang w:val="en-CA"/>
              </w:rPr>
              <w:t>The valve sh</w:t>
            </w:r>
            <w:r w:rsidR="00092608" w:rsidRPr="00286C23">
              <w:rPr>
                <w:rFonts w:ascii="Times New Roman" w:hAnsi="Times New Roman" w:cs="Times New Roman"/>
                <w:lang w:val="en-CA"/>
              </w:rPr>
              <w:t>all be an Elkhart</w:t>
            </w:r>
            <w:r w:rsidRPr="00286C23">
              <w:rPr>
                <w:rFonts w:ascii="Times New Roman" w:hAnsi="Times New Roman" w:cs="Times New Roman"/>
                <w:lang w:val="en-CA"/>
              </w:rPr>
              <w:t xml:space="preserve"> Series three-inch (3") valve with a stainless ball.</w:t>
            </w:r>
          </w:p>
          <w:p w:rsidR="00DF313D" w:rsidRPr="00286C23"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092608" w:rsidP="00DF313D">
            <w:pPr>
              <w:pStyle w:val="NoSpacing"/>
              <w:rPr>
                <w:rFonts w:ascii="Times New Roman" w:hAnsi="Times New Roman" w:cs="Times New Roman"/>
                <w:lang w:val="en-CA"/>
              </w:rPr>
            </w:pPr>
            <w:r>
              <w:rPr>
                <w:rFonts w:ascii="Times New Roman" w:hAnsi="Times New Roman" w:cs="Times New Roman"/>
                <w:lang w:val="en-CA"/>
              </w:rPr>
              <w:t>The</w:t>
            </w:r>
            <w:r w:rsidR="00DF313D" w:rsidRPr="001B3C02">
              <w:rPr>
                <w:rFonts w:ascii="Times New Roman" w:hAnsi="Times New Roman" w:cs="Times New Roman"/>
                <w:lang w:val="en-CA"/>
              </w:rPr>
              <w:t xml:space="preserve"> </w:t>
            </w:r>
            <w:r>
              <w:rPr>
                <w:rFonts w:ascii="Times New Roman" w:hAnsi="Times New Roman" w:cs="Times New Roman"/>
                <w:lang w:val="en-CA"/>
              </w:rPr>
              <w:t>Elkhart</w:t>
            </w:r>
            <w:r w:rsidR="00DF313D" w:rsidRPr="001B3C02">
              <w:rPr>
                <w:rFonts w:ascii="Times New Roman" w:hAnsi="Times New Roman" w:cs="Times New Roman"/>
                <w:lang w:val="en-CA"/>
              </w:rPr>
              <w:t xml:space="preserve"> valve equipped with a manually operated pull rod, with quarter-turn locking feature shall be provided on the intake.  The handle shall be equipped with a color-coded name plate.</w:t>
            </w:r>
          </w:p>
          <w:p w:rsidR="00DF313D" w:rsidRPr="001B3C02"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595346" w:rsidTr="00C17BA1">
        <w:trPr>
          <w:trHeight w:val="568"/>
        </w:trPr>
        <w:tc>
          <w:tcPr>
            <w:tcW w:w="4503" w:type="dxa"/>
            <w:shd w:val="clear" w:color="auto" w:fill="auto"/>
          </w:tcPr>
          <w:p w:rsidR="00DF313D" w:rsidRPr="002D58C1" w:rsidRDefault="00DF313D" w:rsidP="00DF313D">
            <w:pPr>
              <w:pStyle w:val="NoSpacing"/>
              <w:rPr>
                <w:rFonts w:ascii="Times New Roman" w:hAnsi="Times New Roman" w:cs="Times New Roman"/>
                <w:lang w:val="en-CA"/>
              </w:rPr>
            </w:pPr>
            <w:r w:rsidRPr="009C5288">
              <w:rPr>
                <w:rFonts w:ascii="Times New Roman" w:hAnsi="Times New Roman" w:cs="Times New Roman"/>
                <w:lang w:val="en-CA"/>
              </w:rPr>
              <w:t xml:space="preserve">One (1) 2-1/2" Class 1 discharge pressure gauges (0-400 PSI) shall be provided. The gauge shall be lite up. The lighting shall be </w:t>
            </w:r>
            <w:r w:rsidRPr="009C5288">
              <w:rPr>
                <w:rFonts w:ascii="Times New Roman" w:hAnsi="Times New Roman" w:cs="Times New Roman"/>
                <w:b/>
                <w:lang w:val="en-CA"/>
              </w:rPr>
              <w:t>green</w:t>
            </w:r>
            <w:r w:rsidRPr="009C5288">
              <w:rPr>
                <w:rFonts w:ascii="Times New Roman" w:hAnsi="Times New Roman" w:cs="Times New Roman"/>
                <w:lang w:val="en-CA"/>
              </w:rPr>
              <w:t xml:space="preserve"> in color. The gauges will be located on the pump panel.</w:t>
            </w:r>
          </w:p>
          <w:p w:rsidR="00DF313D" w:rsidRPr="001B3C02"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0C37E7" w:rsidTr="00C17BA1">
        <w:trPr>
          <w:trHeight w:val="568"/>
        </w:trPr>
        <w:tc>
          <w:tcPr>
            <w:tcW w:w="4503" w:type="dxa"/>
            <w:shd w:val="clear" w:color="auto" w:fill="auto"/>
          </w:tcPr>
          <w:p w:rsidR="00C17BA1" w:rsidRPr="009C5288" w:rsidRDefault="00C17BA1" w:rsidP="00C17BA1">
            <w:pPr>
              <w:pStyle w:val="NoSpacing"/>
              <w:numPr>
                <w:ilvl w:val="0"/>
                <w:numId w:val="2"/>
              </w:numPr>
              <w:rPr>
                <w:rFonts w:ascii="Times New Roman" w:hAnsi="Times New Roman" w:cs="Times New Roman"/>
                <w:b/>
                <w:lang w:val="en-CA"/>
              </w:rPr>
            </w:pPr>
            <w:r w:rsidRPr="009C5288">
              <w:rPr>
                <w:rFonts w:ascii="Times New Roman" w:hAnsi="Times New Roman" w:cs="Times New Roman"/>
                <w:b/>
                <w:lang w:val="en-CA"/>
              </w:rPr>
              <w:t>CANADIAN UNDERWRITERS LABORATORIES CERTIFICATION:</w:t>
            </w:r>
          </w:p>
          <w:p w:rsidR="00C17BA1" w:rsidRPr="009C5288" w:rsidRDefault="00C17BA1" w:rsidP="007D54FC">
            <w:pPr>
              <w:pStyle w:val="NoSpacing"/>
              <w:rPr>
                <w:rFonts w:ascii="Times New Roman" w:hAnsi="Times New Roman" w:cs="Times New Roman"/>
                <w:b/>
                <w:lang w:val="en-CA"/>
              </w:rPr>
            </w:pPr>
          </w:p>
          <w:p w:rsidR="00C17BA1" w:rsidRPr="009C5288" w:rsidRDefault="00C17BA1" w:rsidP="007D54FC">
            <w:pPr>
              <w:pStyle w:val="NoSpacing"/>
              <w:rPr>
                <w:rFonts w:ascii="Times New Roman" w:hAnsi="Times New Roman" w:cs="Times New Roman"/>
                <w:lang w:val="en-CA"/>
              </w:rPr>
            </w:pPr>
            <w:r w:rsidRPr="009C5288">
              <w:rPr>
                <w:rFonts w:ascii="Times New Roman" w:hAnsi="Times New Roman" w:cs="Times New Roman"/>
                <w:lang w:val="en-CA"/>
              </w:rPr>
              <w:t xml:space="preserve">The apparatus shall undergo a Canadian Underwriters Laboratories Incorporated inspection and test per current ULC standards, prior to delivery of the completed apparatus. These tests shall include pump, tank, weight, brake, and other applicable ULC inspection and testing. The test shall be performed on site by </w:t>
            </w:r>
            <w:r w:rsidRPr="009C5288">
              <w:rPr>
                <w:rFonts w:ascii="Times New Roman" w:hAnsi="Times New Roman" w:cs="Times New Roman"/>
                <w:lang w:val="en-CA"/>
              </w:rPr>
              <w:lastRenderedPageBreak/>
              <w:t>UL/ULC staff and shall include a listing of the apparatus as a fire fighting appliance. T</w:t>
            </w:r>
            <w:r w:rsidR="00371710">
              <w:rPr>
                <w:rFonts w:ascii="Times New Roman" w:hAnsi="Times New Roman" w:cs="Times New Roman"/>
                <w:lang w:val="en-CA"/>
              </w:rPr>
              <w:t>h</w:t>
            </w:r>
            <w:r w:rsidRPr="009C5288">
              <w:rPr>
                <w:rFonts w:ascii="Times New Roman" w:hAnsi="Times New Roman" w:cs="Times New Roman"/>
                <w:lang w:val="en-CA"/>
              </w:rPr>
              <w:t>e manufacturer shall be ULC certified as a listed fire firefighting appliance manufacturer.</w:t>
            </w:r>
          </w:p>
          <w:p w:rsidR="00C17BA1" w:rsidRPr="009C5288" w:rsidRDefault="00C17BA1" w:rsidP="00DF313D">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DF313D" w:rsidRPr="000C37E7" w:rsidTr="00C17BA1">
        <w:trPr>
          <w:trHeight w:val="568"/>
        </w:trPr>
        <w:tc>
          <w:tcPr>
            <w:tcW w:w="4503" w:type="dxa"/>
            <w:shd w:val="clear" w:color="auto" w:fill="auto"/>
          </w:tcPr>
          <w:p w:rsidR="00DF313D" w:rsidRPr="009C5288" w:rsidRDefault="00DF313D" w:rsidP="00DF313D">
            <w:pPr>
              <w:pStyle w:val="NoSpacing"/>
              <w:rPr>
                <w:rFonts w:ascii="Times New Roman" w:hAnsi="Times New Roman" w:cs="Times New Roman"/>
                <w:lang w:val="en-CA"/>
              </w:rPr>
            </w:pPr>
            <w:r w:rsidRPr="009C5288">
              <w:rPr>
                <w:rFonts w:ascii="Times New Roman" w:hAnsi="Times New Roman" w:cs="Times New Roman"/>
                <w:lang w:val="en-CA"/>
              </w:rPr>
              <w:t>The ULC acceptance certificate and listing label shall be furnished with the apparatus on delivery.</w:t>
            </w:r>
          </w:p>
          <w:p w:rsidR="00DF313D" w:rsidRPr="009C5288"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0C37E7" w:rsidTr="00C17BA1">
        <w:trPr>
          <w:trHeight w:val="568"/>
        </w:trPr>
        <w:tc>
          <w:tcPr>
            <w:tcW w:w="4503" w:type="dxa"/>
            <w:shd w:val="clear" w:color="auto" w:fill="auto"/>
          </w:tcPr>
          <w:p w:rsidR="00DF313D" w:rsidRPr="00F726EB" w:rsidRDefault="00DF313D" w:rsidP="00DF313D">
            <w:pPr>
              <w:pStyle w:val="NoSpacing"/>
              <w:rPr>
                <w:rFonts w:ascii="Times New Roman" w:hAnsi="Times New Roman" w:cs="Times New Roman"/>
                <w:b/>
                <w:lang w:val="en-CA"/>
              </w:rPr>
            </w:pPr>
            <w:r w:rsidRPr="00F726EB">
              <w:rPr>
                <w:rFonts w:ascii="Times New Roman" w:hAnsi="Times New Roman" w:cs="Times New Roman"/>
                <w:b/>
                <w:lang w:val="en-CA"/>
              </w:rPr>
              <w:t>The pump will have the capacity to reach 1250 IGPM (Imperial Gallons per Minute) at 150 PSI but it shall be ULC tested as 1050 IGPM at 150 PSI.</w:t>
            </w:r>
          </w:p>
          <w:p w:rsidR="00DF313D" w:rsidRPr="009C5288"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DE096D">
              <w:rPr>
                <w:rFonts w:ascii="Times New Roman" w:hAnsi="Times New Roman" w:cs="Times New Roman"/>
                <w:b/>
                <w:lang w:val="en-CA"/>
              </w:rPr>
              <w:t>TWO (2) 1-1/2" CROSSLAY DISCHARGES</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DE096D" w:rsidRDefault="00C17BA1" w:rsidP="007D54FC">
            <w:pPr>
              <w:pStyle w:val="NoSpacing"/>
              <w:rPr>
                <w:rFonts w:ascii="Times New Roman" w:hAnsi="Times New Roman" w:cs="Times New Roman"/>
                <w:lang w:val="en-CA"/>
              </w:rPr>
            </w:pPr>
            <w:r w:rsidRPr="00DE096D">
              <w:rPr>
                <w:rFonts w:ascii="Times New Roman" w:hAnsi="Times New Roman" w:cs="Times New Roman"/>
                <w:lang w:val="en-CA"/>
              </w:rPr>
              <w:t xml:space="preserve">Two (2) pre-connect 1-3/4" hose crosslays shall be installed over pump enclosure, with quarter turn 2" diameter ball valves.  The outlets shall be a 2" NPT female swivel x 1-1/2" male NPSH hose threads.  </w:t>
            </w:r>
          </w:p>
          <w:p w:rsidR="00C17BA1" w:rsidRPr="00DE096D" w:rsidRDefault="00C17BA1" w:rsidP="00DF313D">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DF313D" w:rsidRPr="008A5715" w:rsidTr="00C17BA1">
        <w:trPr>
          <w:trHeight w:val="568"/>
        </w:trPr>
        <w:tc>
          <w:tcPr>
            <w:tcW w:w="4503" w:type="dxa"/>
            <w:shd w:val="clear" w:color="auto" w:fill="auto"/>
          </w:tcPr>
          <w:p w:rsidR="00DF313D" w:rsidRPr="00DE096D" w:rsidRDefault="00DF313D" w:rsidP="00DF313D">
            <w:pPr>
              <w:pStyle w:val="NoSpacing"/>
              <w:rPr>
                <w:rFonts w:ascii="Times New Roman" w:hAnsi="Times New Roman" w:cs="Times New Roman"/>
                <w:lang w:val="en-CA"/>
              </w:rPr>
            </w:pPr>
            <w:r w:rsidRPr="00DE096D">
              <w:rPr>
                <w:rFonts w:ascii="Times New Roman" w:hAnsi="Times New Roman" w:cs="Times New Roman"/>
                <w:lang w:val="en-CA"/>
              </w:rPr>
              <w:t xml:space="preserve">The crosslay hosebeds shall have smooth aluminum sides.  The hosebed decking shall be constructed with slots integrated into the hosebed floor.   </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DE096D">
              <w:rPr>
                <w:rFonts w:ascii="Times New Roman" w:hAnsi="Times New Roman" w:cs="Times New Roman"/>
                <w:lang w:val="en-CA"/>
              </w:rPr>
              <w:t xml:space="preserve">Each hosebed shall provide for a minimum capacity of 200 feet of 1-3/4" diameter double jacket hose with nozzle, for hose </w:t>
            </w:r>
            <w:r w:rsidR="009032B5">
              <w:rPr>
                <w:rFonts w:ascii="Times New Roman" w:hAnsi="Times New Roman" w:cs="Times New Roman"/>
                <w:lang w:val="en-CA"/>
              </w:rPr>
              <w:t>provided by the fire department.</w:t>
            </w:r>
            <w:r w:rsidRPr="00DE096D">
              <w:rPr>
                <w:rFonts w:ascii="Times New Roman" w:hAnsi="Times New Roman" w:cs="Times New Roman"/>
                <w:lang w:val="en-CA"/>
              </w:rPr>
              <w:t xml:space="preserve">  </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9032B5" w:rsidRPr="008A5715" w:rsidTr="00C17BA1">
        <w:trPr>
          <w:trHeight w:val="568"/>
        </w:trPr>
        <w:tc>
          <w:tcPr>
            <w:tcW w:w="4503" w:type="dxa"/>
            <w:shd w:val="clear" w:color="auto" w:fill="auto"/>
          </w:tcPr>
          <w:p w:rsidR="009032B5" w:rsidRPr="00286C23" w:rsidRDefault="009032B5" w:rsidP="00DF313D">
            <w:pPr>
              <w:pStyle w:val="NoSpacing"/>
              <w:rPr>
                <w:rFonts w:ascii="Times New Roman" w:hAnsi="Times New Roman" w:cs="Times New Roman"/>
                <w:lang w:val="en-CA"/>
              </w:rPr>
            </w:pPr>
            <w:r w:rsidRPr="00286C23">
              <w:rPr>
                <w:rFonts w:ascii="Times New Roman" w:hAnsi="Times New Roman" w:cs="Times New Roman"/>
                <w:color w:val="000000"/>
                <w:sz w:val="24"/>
                <w:szCs w:val="24"/>
                <w:lang w:val="en-CA"/>
              </w:rPr>
              <w:t>A single crosslay divider is to be notched on each end allowing for the storage of pre-connected nozzles in the crosslays.</w:t>
            </w:r>
          </w:p>
        </w:tc>
        <w:tc>
          <w:tcPr>
            <w:tcW w:w="992" w:type="dxa"/>
            <w:shd w:val="clear" w:color="auto" w:fill="auto"/>
          </w:tcPr>
          <w:p w:rsidR="009032B5" w:rsidRPr="009032B5" w:rsidRDefault="009032B5" w:rsidP="009032B5">
            <w:pPr>
              <w:pStyle w:val="NoSpacing"/>
              <w:rPr>
                <w:rFonts w:ascii="Times New Roman" w:hAnsi="Times New Roman" w:cs="Times New Roman"/>
                <w:lang w:val="en-CA"/>
              </w:rPr>
            </w:pPr>
          </w:p>
        </w:tc>
        <w:tc>
          <w:tcPr>
            <w:tcW w:w="992" w:type="dxa"/>
            <w:shd w:val="clear" w:color="auto" w:fill="auto"/>
          </w:tcPr>
          <w:p w:rsidR="009032B5" w:rsidRPr="009032B5" w:rsidRDefault="009032B5" w:rsidP="009032B5">
            <w:pPr>
              <w:pStyle w:val="NoSpacing"/>
              <w:rPr>
                <w:rFonts w:ascii="Times New Roman" w:hAnsi="Times New Roman" w:cs="Times New Roman"/>
                <w:lang w:val="en-CA"/>
              </w:rPr>
            </w:pPr>
          </w:p>
        </w:tc>
        <w:tc>
          <w:tcPr>
            <w:tcW w:w="2293" w:type="dxa"/>
            <w:shd w:val="clear" w:color="auto" w:fill="auto"/>
          </w:tcPr>
          <w:p w:rsidR="009032B5" w:rsidRPr="009032B5" w:rsidRDefault="009032B5" w:rsidP="009032B5">
            <w:pPr>
              <w:pStyle w:val="NoSpacing"/>
              <w:rPr>
                <w:rFonts w:ascii="Times New Roman" w:hAnsi="Times New Roman" w:cs="Times New Roman"/>
                <w:lang w:val="en-CA"/>
              </w:rPr>
            </w:pPr>
          </w:p>
        </w:tc>
      </w:tr>
      <w:tr w:rsidR="009032B5" w:rsidRPr="008A5715" w:rsidTr="00C17BA1">
        <w:trPr>
          <w:trHeight w:val="568"/>
        </w:trPr>
        <w:tc>
          <w:tcPr>
            <w:tcW w:w="4503" w:type="dxa"/>
            <w:shd w:val="clear" w:color="auto" w:fill="auto"/>
          </w:tcPr>
          <w:p w:rsidR="009032B5" w:rsidRPr="00286C23" w:rsidRDefault="009032B5" w:rsidP="00DF313D">
            <w:pPr>
              <w:pStyle w:val="NoSpacing"/>
              <w:rPr>
                <w:rFonts w:ascii="Times New Roman" w:hAnsi="Times New Roman" w:cs="Times New Roman"/>
                <w:lang w:val="en-CA"/>
              </w:rPr>
            </w:pPr>
            <w:r w:rsidRPr="00286C23">
              <w:rPr>
                <w:rFonts w:ascii="Times New Roman" w:hAnsi="Times New Roman" w:cs="Times New Roman"/>
                <w:lang w:val="en-CA"/>
              </w:rPr>
              <w:t>An Innovative Controls ¾” cast bronze quarter-turn drain/bleeder valve shall be installed.  The valve shall be complete with a chrome plated bronze ball, reinforced teflon seals, and blow-out proof stem rated to 600 PSI.  A chrome plated zinc handle shall be provided on each drain valve complete with a recessed ID label provision.  The handle shall lift to open and push down to close.</w:t>
            </w:r>
          </w:p>
          <w:p w:rsidR="009032B5" w:rsidRPr="00286C23" w:rsidRDefault="009032B5" w:rsidP="00DF313D">
            <w:pPr>
              <w:pStyle w:val="NoSpacing"/>
              <w:rPr>
                <w:rFonts w:ascii="Times New Roman" w:hAnsi="Times New Roman" w:cs="Times New Roman"/>
                <w:lang w:val="en-CA"/>
              </w:rPr>
            </w:pPr>
          </w:p>
        </w:tc>
        <w:tc>
          <w:tcPr>
            <w:tcW w:w="992" w:type="dxa"/>
            <w:shd w:val="clear" w:color="auto" w:fill="auto"/>
          </w:tcPr>
          <w:p w:rsidR="009032B5" w:rsidRPr="009032B5" w:rsidRDefault="009032B5" w:rsidP="009032B5">
            <w:pPr>
              <w:pStyle w:val="NoSpacing"/>
              <w:rPr>
                <w:rFonts w:ascii="Times New Roman" w:hAnsi="Times New Roman" w:cs="Times New Roman"/>
                <w:lang w:val="en-CA"/>
              </w:rPr>
            </w:pPr>
          </w:p>
        </w:tc>
        <w:tc>
          <w:tcPr>
            <w:tcW w:w="992" w:type="dxa"/>
            <w:shd w:val="clear" w:color="auto" w:fill="auto"/>
          </w:tcPr>
          <w:p w:rsidR="009032B5" w:rsidRPr="009032B5" w:rsidRDefault="009032B5" w:rsidP="009032B5">
            <w:pPr>
              <w:pStyle w:val="NoSpacing"/>
              <w:rPr>
                <w:rFonts w:ascii="Times New Roman" w:hAnsi="Times New Roman" w:cs="Times New Roman"/>
                <w:lang w:val="en-CA"/>
              </w:rPr>
            </w:pPr>
          </w:p>
        </w:tc>
        <w:tc>
          <w:tcPr>
            <w:tcW w:w="2293" w:type="dxa"/>
            <w:shd w:val="clear" w:color="auto" w:fill="auto"/>
          </w:tcPr>
          <w:p w:rsidR="009032B5" w:rsidRPr="009032B5" w:rsidRDefault="009032B5" w:rsidP="009032B5">
            <w:pPr>
              <w:pStyle w:val="NoSpacing"/>
              <w:rPr>
                <w:rFonts w:ascii="Times New Roman" w:hAnsi="Times New Roman" w:cs="Times New Roman"/>
                <w:lang w:val="en-CA"/>
              </w:rPr>
            </w:pPr>
          </w:p>
        </w:tc>
      </w:tr>
      <w:tr w:rsidR="009032B5" w:rsidRPr="008A5715" w:rsidTr="00C17BA1">
        <w:trPr>
          <w:trHeight w:val="568"/>
        </w:trPr>
        <w:tc>
          <w:tcPr>
            <w:tcW w:w="4503" w:type="dxa"/>
            <w:shd w:val="clear" w:color="auto" w:fill="auto"/>
          </w:tcPr>
          <w:p w:rsidR="009032B5" w:rsidRDefault="009032B5" w:rsidP="00DF313D">
            <w:pPr>
              <w:pStyle w:val="NoSpacing"/>
              <w:rPr>
                <w:rFonts w:ascii="Times New Roman" w:hAnsi="Times New Roman" w:cs="Times New Roman"/>
                <w:lang w:val="en-CA"/>
              </w:rPr>
            </w:pPr>
            <w:r w:rsidRPr="009032B5">
              <w:rPr>
                <w:rFonts w:ascii="Times New Roman" w:hAnsi="Times New Roman" w:cs="Times New Roman"/>
                <w:lang w:val="en-CA"/>
              </w:rPr>
              <w:lastRenderedPageBreak/>
              <w:t>The specified valve shall be an Elkhart two-inch (2") swing-out ball valve.  The valve shall have an all brass body with flow optimizing stainless steel ball and dual polymer seats.  The valves shall be capable of bi-directional flow and incorporating a self-locking ball.  The valve shall not require lubrication of seats or any other internal waterway parts, and be capable of swinging out of the waterway for maintenance.</w:t>
            </w:r>
          </w:p>
          <w:p w:rsidR="009032B5" w:rsidRPr="00DE096D" w:rsidRDefault="009032B5" w:rsidP="00DF313D">
            <w:pPr>
              <w:pStyle w:val="NoSpacing"/>
              <w:rPr>
                <w:rFonts w:ascii="Times New Roman" w:hAnsi="Times New Roman" w:cs="Times New Roman"/>
                <w:lang w:val="en-CA"/>
              </w:rPr>
            </w:pPr>
          </w:p>
        </w:tc>
        <w:tc>
          <w:tcPr>
            <w:tcW w:w="992" w:type="dxa"/>
            <w:shd w:val="clear" w:color="auto" w:fill="auto"/>
          </w:tcPr>
          <w:p w:rsidR="009032B5" w:rsidRPr="009032B5" w:rsidRDefault="009032B5" w:rsidP="009032B5">
            <w:pPr>
              <w:pStyle w:val="NoSpacing"/>
              <w:rPr>
                <w:rFonts w:ascii="Times New Roman" w:hAnsi="Times New Roman" w:cs="Times New Roman"/>
                <w:lang w:val="en-CA"/>
              </w:rPr>
            </w:pPr>
          </w:p>
        </w:tc>
        <w:tc>
          <w:tcPr>
            <w:tcW w:w="992" w:type="dxa"/>
            <w:shd w:val="clear" w:color="auto" w:fill="auto"/>
          </w:tcPr>
          <w:p w:rsidR="009032B5" w:rsidRPr="009032B5" w:rsidRDefault="009032B5" w:rsidP="009032B5">
            <w:pPr>
              <w:pStyle w:val="NoSpacing"/>
              <w:rPr>
                <w:rFonts w:ascii="Times New Roman" w:hAnsi="Times New Roman" w:cs="Times New Roman"/>
                <w:lang w:val="en-CA"/>
              </w:rPr>
            </w:pPr>
          </w:p>
        </w:tc>
        <w:tc>
          <w:tcPr>
            <w:tcW w:w="2293" w:type="dxa"/>
            <w:shd w:val="clear" w:color="auto" w:fill="auto"/>
          </w:tcPr>
          <w:p w:rsidR="009032B5" w:rsidRPr="009032B5" w:rsidRDefault="009032B5" w:rsidP="009032B5">
            <w:pPr>
              <w:pStyle w:val="NoSpacing"/>
              <w:rPr>
                <w:rFonts w:ascii="Times New Roman" w:hAnsi="Times New Roman" w:cs="Times New Roman"/>
                <w:lang w:val="en-CA"/>
              </w:rPr>
            </w:pPr>
          </w:p>
        </w:tc>
      </w:tr>
      <w:tr w:rsidR="00DF313D" w:rsidRPr="008A5715" w:rsidTr="00C17BA1">
        <w:trPr>
          <w:trHeight w:val="568"/>
        </w:trPr>
        <w:tc>
          <w:tcPr>
            <w:tcW w:w="4503" w:type="dxa"/>
            <w:shd w:val="clear" w:color="auto" w:fill="auto"/>
          </w:tcPr>
          <w:p w:rsidR="00DF313D" w:rsidRPr="00DE096D" w:rsidRDefault="00DF313D" w:rsidP="00DF313D">
            <w:pPr>
              <w:pStyle w:val="NoSpacing"/>
              <w:rPr>
                <w:rFonts w:ascii="Times New Roman" w:hAnsi="Times New Roman" w:cs="Times New Roman"/>
                <w:lang w:val="en-CA"/>
              </w:rPr>
            </w:pPr>
            <w:r w:rsidRPr="00DE096D">
              <w:rPr>
                <w:rFonts w:ascii="Times New Roman" w:hAnsi="Times New Roman" w:cs="Times New Roman"/>
                <w:lang w:val="en-CA"/>
              </w:rPr>
              <w:t xml:space="preserve">For valve actuation, the specified discharge shall be equipped with a side mount valve control.  The ergonomically designed 1/4 turn push-pull T-handle shall be chrome plated zinc with recessed labels for color coding and signage. The </w:t>
            </w:r>
            <w:r w:rsidR="00803D91">
              <w:rPr>
                <w:rFonts w:ascii="Times New Roman" w:hAnsi="Times New Roman" w:cs="Times New Roman"/>
                <w:lang w:val="en-CA"/>
              </w:rPr>
              <w:t>con</w:t>
            </w:r>
            <w:r w:rsidRPr="00DE096D">
              <w:rPr>
                <w:rFonts w:ascii="Times New Roman" w:hAnsi="Times New Roman" w:cs="Times New Roman"/>
                <w:lang w:val="en-CA"/>
              </w:rPr>
              <w:t>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DE096D">
              <w:rPr>
                <w:rFonts w:ascii="Times New Roman" w:hAnsi="Times New Roman" w:cs="Times New Roman"/>
                <w:lang w:val="en-CA"/>
              </w:rPr>
              <w:t>The control assembly shall include a decorative chrome-plated zinc panel mounted bezel with recessed color-coded label.</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D6E07" w:rsidTr="00C17BA1">
        <w:trPr>
          <w:trHeight w:val="568"/>
        </w:trPr>
        <w:tc>
          <w:tcPr>
            <w:tcW w:w="4503" w:type="dxa"/>
            <w:shd w:val="clear" w:color="auto" w:fill="auto"/>
          </w:tcPr>
          <w:p w:rsidR="00DF313D" w:rsidRPr="009C5288" w:rsidRDefault="00DF313D" w:rsidP="00DF313D">
            <w:pPr>
              <w:autoSpaceDE w:val="0"/>
              <w:autoSpaceDN w:val="0"/>
              <w:adjustRightInd w:val="0"/>
              <w:rPr>
                <w:rFonts w:eastAsiaTheme="minorHAnsi"/>
                <w:color w:val="000000"/>
                <w:lang w:val="en-CA" w:eastAsia="en-US"/>
              </w:rPr>
            </w:pPr>
            <w:r w:rsidRPr="009C5288">
              <w:rPr>
                <w:rFonts w:eastAsiaTheme="minorHAnsi"/>
                <w:lang w:val="en-CA" w:eastAsia="en-US"/>
              </w:rPr>
              <w:t xml:space="preserve">Two (2) LED 2-1/2" (65mm) </w:t>
            </w:r>
            <w:r w:rsidRPr="009C5288">
              <w:rPr>
                <w:rFonts w:eastAsiaTheme="minorHAnsi"/>
                <w:color w:val="000000"/>
                <w:lang w:val="en-CA" w:eastAsia="en-US"/>
              </w:rPr>
              <w:t xml:space="preserve">diameter Class 1 pressure gauge (Dual Scale PSI/kPa) </w:t>
            </w:r>
            <w:r w:rsidRPr="009C5288">
              <w:rPr>
                <w:rFonts w:eastAsiaTheme="minorHAnsi"/>
                <w:lang w:val="en-CA" w:eastAsia="en-US"/>
              </w:rPr>
              <w:t>shall be provided</w:t>
            </w:r>
            <w:r w:rsidRPr="009C5288">
              <w:rPr>
                <w:rFonts w:eastAsiaTheme="minorHAnsi"/>
                <w:color w:val="000000"/>
                <w:lang w:val="en-CA" w:eastAsia="en-US"/>
              </w:rPr>
              <w:t xml:space="preserve">. The face of the gauge shall be a </w:t>
            </w:r>
            <w:r w:rsidRPr="009C5288">
              <w:rPr>
                <w:rFonts w:eastAsiaTheme="minorHAnsi"/>
                <w:color w:val="000000"/>
                <w:u w:val="single"/>
                <w:lang w:val="en-CA" w:eastAsia="en-US"/>
              </w:rPr>
              <w:t>WHITE</w:t>
            </w:r>
            <w:r w:rsidRPr="009C5288">
              <w:rPr>
                <w:rFonts w:eastAsiaTheme="minorHAnsi"/>
                <w:color w:val="000000"/>
                <w:lang w:val="en-CA" w:eastAsia="en-US"/>
              </w:rPr>
              <w:t xml:space="preserve"> dial with black letters. The gauges will be located on the pump instrument panel. The gauges shall be back-lit with </w:t>
            </w:r>
            <w:r w:rsidRPr="009C5288">
              <w:rPr>
                <w:rFonts w:eastAsiaTheme="minorHAnsi"/>
                <w:color w:val="000000"/>
                <w:u w:val="single"/>
                <w:lang w:val="en-CA" w:eastAsia="en-US"/>
              </w:rPr>
              <w:t>BLUE</w:t>
            </w:r>
            <w:r w:rsidRPr="009C5288">
              <w:rPr>
                <w:rFonts w:eastAsiaTheme="minorHAnsi"/>
                <w:color w:val="000000"/>
                <w:lang w:val="en-CA" w:eastAsia="en-US"/>
              </w:rPr>
              <w:t xml:space="preserve"> LEDs.</w:t>
            </w:r>
          </w:p>
          <w:p w:rsidR="00DF313D" w:rsidRPr="00DF313D" w:rsidRDefault="00DF313D" w:rsidP="00DF313D">
            <w:pPr>
              <w:tabs>
                <w:tab w:val="left" w:pos="935"/>
              </w:tabs>
              <w:rPr>
                <w:lang w:val="en-CA" w:eastAsia="en-US"/>
              </w:rPr>
            </w:pPr>
            <w:r>
              <w:rPr>
                <w:lang w:val="en-CA" w:eastAsia="en-US"/>
              </w:rPr>
              <w:tab/>
            </w: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8A5715"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9C46BB">
              <w:rPr>
                <w:rFonts w:ascii="Times New Roman" w:hAnsi="Times New Roman" w:cs="Times New Roman"/>
                <w:lang w:val="en-CA"/>
              </w:rPr>
              <w:t>Crosslay discharges shall be "LOW MOUNTED" above the lower pump panel. The body manufacturer shall denote in the specifications and proposal drawings.</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0C37E7"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DE096D">
              <w:rPr>
                <w:rFonts w:ascii="Times New Roman" w:hAnsi="Times New Roman" w:cs="Times New Roman"/>
                <w:b/>
                <w:lang w:val="en-CA"/>
              </w:rPr>
              <w:t>CROSSLAY HINGED COVER WITH END FLAPS</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DE096D">
              <w:rPr>
                <w:rFonts w:ascii="Times New Roman" w:hAnsi="Times New Roman" w:cs="Times New Roman"/>
                <w:lang w:val="en-CA"/>
              </w:rPr>
              <w:t xml:space="preserve">The crosslay hosebed shall be equipped with a single aluminum diamond plate hinged cover with vinyl end flaps with hook &amp; loop fasteners.   </w:t>
            </w:r>
            <w:r w:rsidRPr="00DE096D">
              <w:rPr>
                <w:rFonts w:ascii="Times New Roman" w:hAnsi="Times New Roman" w:cs="Times New Roman"/>
                <w:lang w:val="en-CA"/>
              </w:rPr>
              <w:lastRenderedPageBreak/>
              <w:t xml:space="preserve">The cover shall have rubber bumpers, latching devices, and lift up handle on each end of the cover. </w:t>
            </w:r>
          </w:p>
          <w:p w:rsidR="006B26ED" w:rsidRDefault="006B26ED" w:rsidP="007D54FC">
            <w:pPr>
              <w:pStyle w:val="NoSpacing"/>
              <w:rPr>
                <w:rFonts w:ascii="Times New Roman" w:hAnsi="Times New Roman" w:cs="Times New Roman"/>
                <w:lang w:val="en-CA"/>
              </w:rPr>
            </w:pPr>
          </w:p>
          <w:p w:rsidR="006B26ED" w:rsidRPr="00DE096D" w:rsidRDefault="006B26ED" w:rsidP="007D54FC">
            <w:pPr>
              <w:pStyle w:val="NoSpacing"/>
              <w:rPr>
                <w:rFonts w:ascii="Times New Roman" w:hAnsi="Times New Roman" w:cs="Times New Roman"/>
                <w:lang w:val="en-CA"/>
              </w:rPr>
            </w:pPr>
            <w:r>
              <w:rPr>
                <w:rFonts w:ascii="Times New Roman" w:hAnsi="Times New Roman" w:cs="Times New Roman"/>
                <w:lang w:val="en-CA"/>
              </w:rPr>
              <w:t>The cover shall be covered in LINE</w:t>
            </w:r>
            <w:r w:rsidR="009032B5">
              <w:rPr>
                <w:rFonts w:ascii="Times New Roman" w:hAnsi="Times New Roman" w:cs="Times New Roman"/>
                <w:lang w:val="en-CA"/>
              </w:rPr>
              <w:t xml:space="preserve">- </w:t>
            </w:r>
            <w:r>
              <w:rPr>
                <w:rFonts w:ascii="Times New Roman" w:hAnsi="Times New Roman" w:cs="Times New Roman"/>
                <w:lang w:val="en-CA"/>
              </w:rPr>
              <w:t>X black in color.</w:t>
            </w:r>
          </w:p>
          <w:p w:rsidR="00C17BA1" w:rsidRPr="00DE096D" w:rsidRDefault="00C17BA1" w:rsidP="00DF313D">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DF313D" w:rsidRPr="000C37E7"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sidRPr="00DE096D">
              <w:rPr>
                <w:rFonts w:ascii="Times New Roman" w:hAnsi="Times New Roman" w:cs="Times New Roman"/>
                <w:lang w:val="en-CA"/>
              </w:rPr>
              <w:t>The hosebed cover shall be labeled, "Not a Standing or Walking Surface", per NFPA.</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DF313D" w:rsidRPr="000C37E7" w:rsidTr="00C17BA1">
        <w:trPr>
          <w:trHeight w:val="568"/>
        </w:trPr>
        <w:tc>
          <w:tcPr>
            <w:tcW w:w="4503" w:type="dxa"/>
            <w:shd w:val="clear" w:color="auto" w:fill="auto"/>
          </w:tcPr>
          <w:p w:rsidR="00DF313D" w:rsidRDefault="00DF313D" w:rsidP="00DF313D">
            <w:pPr>
              <w:pStyle w:val="NoSpacing"/>
              <w:rPr>
                <w:rFonts w:ascii="Times New Roman" w:hAnsi="Times New Roman" w:cs="Times New Roman"/>
                <w:lang w:val="en-CA"/>
              </w:rPr>
            </w:pPr>
            <w:r>
              <w:rPr>
                <w:rFonts w:ascii="Times New Roman" w:hAnsi="Times New Roman" w:cs="Times New Roman"/>
                <w:lang w:val="en-CA"/>
              </w:rPr>
              <w:t xml:space="preserve">The </w:t>
            </w:r>
            <w:r w:rsidR="009032B5" w:rsidRPr="00286C23">
              <w:rPr>
                <w:rFonts w:ascii="Times New Roman" w:hAnsi="Times New Roman" w:cs="Times New Roman"/>
                <w:lang w:val="en-CA"/>
              </w:rPr>
              <w:t xml:space="preserve">vinyl end flap </w:t>
            </w:r>
            <w:r w:rsidRPr="00286C23">
              <w:rPr>
                <w:rFonts w:ascii="Times New Roman" w:hAnsi="Times New Roman" w:cs="Times New Roman"/>
                <w:lang w:val="en-CA"/>
              </w:rPr>
              <w:t>cover</w:t>
            </w:r>
            <w:r w:rsidR="009032B5" w:rsidRPr="00286C23">
              <w:rPr>
                <w:rFonts w:ascii="Times New Roman" w:hAnsi="Times New Roman" w:cs="Times New Roman"/>
                <w:lang w:val="en-CA"/>
              </w:rPr>
              <w:t>s</w:t>
            </w:r>
            <w:r>
              <w:rPr>
                <w:rFonts w:ascii="Times New Roman" w:hAnsi="Times New Roman" w:cs="Times New Roman"/>
                <w:lang w:val="en-CA"/>
              </w:rPr>
              <w:t xml:space="preserve"> shall be black in color.</w:t>
            </w:r>
          </w:p>
          <w:p w:rsidR="00DF313D" w:rsidRPr="00DE096D" w:rsidRDefault="00DF313D" w:rsidP="00DF313D">
            <w:pPr>
              <w:pStyle w:val="NoSpacing"/>
              <w:ind w:left="360"/>
              <w:rPr>
                <w:rFonts w:ascii="Times New Roman" w:hAnsi="Times New Roman" w:cs="Times New Roman"/>
                <w:b/>
                <w:lang w:val="en-CA"/>
              </w:rPr>
            </w:pPr>
          </w:p>
        </w:tc>
        <w:tc>
          <w:tcPr>
            <w:tcW w:w="992" w:type="dxa"/>
            <w:shd w:val="clear" w:color="auto" w:fill="auto"/>
          </w:tcPr>
          <w:p w:rsidR="00DF313D" w:rsidRPr="00595346" w:rsidRDefault="00DF313D" w:rsidP="007D54FC">
            <w:pPr>
              <w:pStyle w:val="NoSpacing"/>
              <w:jc w:val="center"/>
              <w:rPr>
                <w:lang w:val="en-CA"/>
              </w:rPr>
            </w:pPr>
          </w:p>
        </w:tc>
        <w:tc>
          <w:tcPr>
            <w:tcW w:w="992" w:type="dxa"/>
            <w:shd w:val="clear" w:color="auto" w:fill="auto"/>
          </w:tcPr>
          <w:p w:rsidR="00DF313D" w:rsidRPr="00595346" w:rsidRDefault="00DF313D" w:rsidP="007D54FC">
            <w:pPr>
              <w:pStyle w:val="NoSpacing"/>
              <w:jc w:val="center"/>
              <w:rPr>
                <w:lang w:val="en-CA"/>
              </w:rPr>
            </w:pPr>
          </w:p>
        </w:tc>
        <w:tc>
          <w:tcPr>
            <w:tcW w:w="2293" w:type="dxa"/>
            <w:shd w:val="clear" w:color="auto" w:fill="auto"/>
          </w:tcPr>
          <w:p w:rsidR="00DF313D" w:rsidRPr="00595346" w:rsidRDefault="00DF313D"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DE096D">
              <w:rPr>
                <w:rFonts w:ascii="Times New Roman" w:hAnsi="Times New Roman" w:cs="Times New Roman"/>
                <w:b/>
                <w:lang w:val="en-CA"/>
              </w:rPr>
              <w:t>ROLLERS FOR CROSSLAY HOSE BED</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DE096D">
              <w:rPr>
                <w:rFonts w:ascii="Times New Roman" w:hAnsi="Times New Roman" w:cs="Times New Roman"/>
                <w:lang w:val="en-CA"/>
              </w:rPr>
              <w:t xml:space="preserve">The crosslay hosebed shall be equipped stainless steel "U" shaped roller system, one on each end of the hosebed.  </w:t>
            </w:r>
          </w:p>
          <w:p w:rsidR="00C17BA1" w:rsidRPr="00DE096D"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1D10BF">
              <w:rPr>
                <w:rFonts w:ascii="Times New Roman" w:hAnsi="Times New Roman" w:cs="Times New Roman"/>
                <w:b/>
                <w:lang w:val="en-CA"/>
              </w:rPr>
              <w:t>LEFT SIDE  PUMP PANEL  --  2-1/2" DISCHARGE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4E772D">
              <w:rPr>
                <w:rFonts w:ascii="Times New Roman" w:hAnsi="Times New Roman" w:cs="Times New Roman"/>
                <w:lang w:val="en-CA"/>
              </w:rPr>
              <w:t xml:space="preserve">Two (2) 2-1/2" discharge shall be installed on the left side pump panel area and shall be controlled by a quarter turn ball valve.  The discharge shall have 2-1/2" NST male hose threads.    A </w:t>
            </w:r>
            <w:r w:rsidR="00DF47FC" w:rsidRPr="004E772D">
              <w:rPr>
                <w:rFonts w:ascii="Times New Roman" w:hAnsi="Times New Roman" w:cs="Times New Roman"/>
                <w:lang w:val="en-CA"/>
              </w:rPr>
              <w:t>color-coded</w:t>
            </w:r>
            <w:r w:rsidRPr="004E772D">
              <w:rPr>
                <w:rFonts w:ascii="Times New Roman" w:hAnsi="Times New Roman" w:cs="Times New Roman"/>
                <w:lang w:val="en-CA"/>
              </w:rPr>
              <w:t xml:space="preserve"> nameplate label shall be provided adjacent the control handle.</w:t>
            </w:r>
            <w:r w:rsidRPr="001D10BF">
              <w:rPr>
                <w:rFonts w:ascii="Times New Roman" w:hAnsi="Times New Roman" w:cs="Times New Roman"/>
                <w:lang w:val="en-CA"/>
              </w:rPr>
              <w:t xml:space="preserve">  </w:t>
            </w:r>
          </w:p>
          <w:p w:rsidR="00C17BA1" w:rsidRPr="001D10BF" w:rsidRDefault="00C17BA1" w:rsidP="00010890">
            <w:pPr>
              <w:autoSpaceDE w:val="0"/>
              <w:autoSpaceDN w:val="0"/>
              <w:adjustRightInd w:val="0"/>
              <w:rPr>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Pr>
                <w:rFonts w:ascii="Times New Roman" w:hAnsi="Times New Roman" w:cs="Times New Roman"/>
                <w:lang w:val="en-CA"/>
              </w:rPr>
              <w:t>Two (2) colored</w:t>
            </w:r>
            <w:r w:rsidRPr="001D10BF">
              <w:rPr>
                <w:rFonts w:ascii="Times New Roman" w:hAnsi="Times New Roman" w:cs="Times New Roman"/>
                <w:lang w:val="en-CA"/>
              </w:rPr>
              <w:t xml:space="preserve"> elbow with rocker lugs shall be provided with 2-1/2" NST swivel female x 2-1/2" QST male hose threads.    </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Pr>
                <w:rFonts w:ascii="Times New Roman" w:hAnsi="Times New Roman" w:cs="Times New Roman"/>
                <w:lang w:val="en-CA"/>
              </w:rPr>
              <w:t>The color shall match the handle plate.</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Two (2) 2-1</w:t>
            </w:r>
            <w:r>
              <w:rPr>
                <w:rFonts w:ascii="Times New Roman" w:hAnsi="Times New Roman" w:cs="Times New Roman"/>
                <w:lang w:val="en-CA"/>
              </w:rPr>
              <w:t xml:space="preserve">/2" QST rocker lug colored </w:t>
            </w:r>
            <w:r w:rsidRPr="001D10BF">
              <w:rPr>
                <w:rFonts w:ascii="Times New Roman" w:hAnsi="Times New Roman" w:cs="Times New Roman"/>
                <w:lang w:val="en-CA"/>
              </w:rPr>
              <w:t xml:space="preserve">vented cap and cable or chain securement shall be provided.  </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 xml:space="preserve">The specified valve shall be an Elkhart two and one half-inch (2-1/2") swing-out ball valve.  The valve shall have an all brass body with flow </w:t>
            </w:r>
            <w:r w:rsidRPr="001D10BF">
              <w:rPr>
                <w:rFonts w:ascii="Times New Roman" w:hAnsi="Times New Roman" w:cs="Times New Roman"/>
                <w:lang w:val="en-CA"/>
              </w:rPr>
              <w:lastRenderedPageBreak/>
              <w:t>optimizing stainless steel ball and dual polymer seats.  The valves shall be capable of bi-directional flow and incorporating a self-locking ball.  The valve shall not require lubrication of seats or any other internal waterway parts, and be capable of swinging out of the waterway for maintenance.</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Pr="001D10BF"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For valve actuation, the specified discharge shall be equipped with a side mount valve control.  The ergonomically designed 1/4 turn push-pull T-handle shall be chrome plated zinc with recessed labels for color coding and signage. The gear-control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The control assembly shall include a decorative chrome-plated zinc panel mounted bezel with recessed color-coded label.</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9032B5" w:rsidTr="00C17BA1">
        <w:trPr>
          <w:trHeight w:val="568"/>
        </w:trPr>
        <w:tc>
          <w:tcPr>
            <w:tcW w:w="4503" w:type="dxa"/>
            <w:shd w:val="clear" w:color="auto" w:fill="auto"/>
          </w:tcPr>
          <w:p w:rsidR="00010890" w:rsidRPr="009032B5" w:rsidRDefault="00010890" w:rsidP="009032B5">
            <w:pPr>
              <w:pStyle w:val="NoSpacing"/>
              <w:rPr>
                <w:rFonts w:ascii="Times New Roman" w:hAnsi="Times New Roman" w:cs="Times New Roman"/>
                <w:lang w:val="en-CA"/>
              </w:rPr>
            </w:pPr>
            <w:r w:rsidRPr="009032B5">
              <w:rPr>
                <w:rFonts w:ascii="Times New Roman" w:hAnsi="Times New Roman" w:cs="Times New Roman"/>
                <w:lang w:val="en-CA"/>
              </w:rPr>
              <w:t xml:space="preserve">Two (2) LED 2-1/2" (65mm) diameter Class 1 pressure gauges (Dual Scale PSI/kPa) shall be provided. The face of the gauge shall be a WHITE dial with black letters. The gauges will be located on the pump instrument panel. The gauges shall be back-lit with </w:t>
            </w:r>
            <w:r w:rsidRPr="009032B5">
              <w:rPr>
                <w:rFonts w:ascii="Times New Roman" w:hAnsi="Times New Roman" w:cs="Times New Roman"/>
                <w:b/>
                <w:u w:val="single"/>
                <w:lang w:val="en-CA"/>
              </w:rPr>
              <w:t>BLUE</w:t>
            </w:r>
            <w:r w:rsidRPr="009032B5">
              <w:rPr>
                <w:rFonts w:ascii="Times New Roman" w:hAnsi="Times New Roman" w:cs="Times New Roman"/>
                <w:lang w:val="en-CA"/>
              </w:rPr>
              <w:t xml:space="preserve"> LEDs.</w:t>
            </w:r>
          </w:p>
          <w:p w:rsidR="00010890" w:rsidRPr="009032B5" w:rsidRDefault="00010890" w:rsidP="009032B5">
            <w:pPr>
              <w:pStyle w:val="NoSpacing"/>
              <w:rPr>
                <w:rFonts w:ascii="Times New Roman" w:hAnsi="Times New Roman" w:cs="Times New Roman"/>
                <w:lang w:val="en-CA"/>
              </w:rPr>
            </w:pPr>
          </w:p>
        </w:tc>
        <w:tc>
          <w:tcPr>
            <w:tcW w:w="992" w:type="dxa"/>
            <w:shd w:val="clear" w:color="auto" w:fill="auto"/>
          </w:tcPr>
          <w:p w:rsidR="00010890" w:rsidRPr="009032B5" w:rsidRDefault="00010890" w:rsidP="009032B5">
            <w:pPr>
              <w:pStyle w:val="NoSpacing"/>
              <w:rPr>
                <w:rFonts w:ascii="Times New Roman" w:hAnsi="Times New Roman" w:cs="Times New Roman"/>
                <w:lang w:val="en-CA"/>
              </w:rPr>
            </w:pPr>
          </w:p>
        </w:tc>
        <w:tc>
          <w:tcPr>
            <w:tcW w:w="992" w:type="dxa"/>
            <w:shd w:val="clear" w:color="auto" w:fill="auto"/>
          </w:tcPr>
          <w:p w:rsidR="00010890" w:rsidRPr="009032B5" w:rsidRDefault="00010890" w:rsidP="009032B5">
            <w:pPr>
              <w:pStyle w:val="NoSpacing"/>
              <w:rPr>
                <w:rFonts w:ascii="Times New Roman" w:hAnsi="Times New Roman" w:cs="Times New Roman"/>
                <w:lang w:val="en-CA"/>
              </w:rPr>
            </w:pPr>
          </w:p>
        </w:tc>
        <w:tc>
          <w:tcPr>
            <w:tcW w:w="2293" w:type="dxa"/>
            <w:shd w:val="clear" w:color="auto" w:fill="auto"/>
          </w:tcPr>
          <w:p w:rsidR="00010890" w:rsidRPr="009032B5" w:rsidRDefault="00010890" w:rsidP="009032B5">
            <w:pPr>
              <w:pStyle w:val="NoSpacing"/>
              <w:rPr>
                <w:rFonts w:ascii="Times New Roman" w:hAnsi="Times New Roman" w:cs="Times New Roman"/>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0C37E7"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1D10BF">
              <w:rPr>
                <w:rFonts w:ascii="Times New Roman" w:hAnsi="Times New Roman" w:cs="Times New Roman"/>
                <w:b/>
                <w:lang w:val="en-CA"/>
              </w:rPr>
              <w:t xml:space="preserve">RIGHT </w:t>
            </w:r>
            <w:r w:rsidR="00DF47FC" w:rsidRPr="001D10BF">
              <w:rPr>
                <w:rFonts w:ascii="Times New Roman" w:hAnsi="Times New Roman" w:cs="Times New Roman"/>
                <w:b/>
                <w:lang w:val="en-CA"/>
              </w:rPr>
              <w:t>SIDE PUMP</w:t>
            </w:r>
            <w:r w:rsidRPr="001D10BF">
              <w:rPr>
                <w:rFonts w:ascii="Times New Roman" w:hAnsi="Times New Roman" w:cs="Times New Roman"/>
                <w:b/>
                <w:lang w:val="en-CA"/>
              </w:rPr>
              <w:t xml:space="preserve"> </w:t>
            </w:r>
            <w:r w:rsidR="00DF47FC" w:rsidRPr="001D10BF">
              <w:rPr>
                <w:rFonts w:ascii="Times New Roman" w:hAnsi="Times New Roman" w:cs="Times New Roman"/>
                <w:b/>
                <w:lang w:val="en-CA"/>
              </w:rPr>
              <w:t>PANEL -- 2</w:t>
            </w:r>
            <w:r w:rsidRPr="001D10BF">
              <w:rPr>
                <w:rFonts w:ascii="Times New Roman" w:hAnsi="Times New Roman" w:cs="Times New Roman"/>
                <w:b/>
                <w:lang w:val="en-CA"/>
              </w:rPr>
              <w:t>-1/2" DISCHARGE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1D10BF">
              <w:rPr>
                <w:rFonts w:ascii="Times New Roman" w:hAnsi="Times New Roman" w:cs="Times New Roman"/>
                <w:lang w:val="en-CA"/>
              </w:rPr>
              <w:t xml:space="preserve">One (1) 2-1/2" discharge shall be installed on the </w:t>
            </w:r>
            <w:r w:rsidR="00DF47FC" w:rsidRPr="001D10BF">
              <w:rPr>
                <w:rFonts w:ascii="Times New Roman" w:hAnsi="Times New Roman" w:cs="Times New Roman"/>
                <w:lang w:val="en-CA"/>
              </w:rPr>
              <w:t>right-side</w:t>
            </w:r>
            <w:r w:rsidRPr="001D10BF">
              <w:rPr>
                <w:rFonts w:ascii="Times New Roman" w:hAnsi="Times New Roman" w:cs="Times New Roman"/>
                <w:lang w:val="en-CA"/>
              </w:rPr>
              <w:t xml:space="preserve"> pump panel area and shall be controlled by a quarter turn ball valve.  The discharge shall have 2-1/2" NST male hose threads.    A </w:t>
            </w:r>
            <w:r w:rsidR="00DF47FC" w:rsidRPr="001D10BF">
              <w:rPr>
                <w:rFonts w:ascii="Times New Roman" w:hAnsi="Times New Roman" w:cs="Times New Roman"/>
                <w:lang w:val="en-CA"/>
              </w:rPr>
              <w:t>color-coded</w:t>
            </w:r>
            <w:r w:rsidRPr="001D10BF">
              <w:rPr>
                <w:rFonts w:ascii="Times New Roman" w:hAnsi="Times New Roman" w:cs="Times New Roman"/>
                <w:lang w:val="en-CA"/>
              </w:rPr>
              <w:t xml:space="preserve"> nameplate label shall be provided adjacent the control handle.  </w:t>
            </w:r>
          </w:p>
          <w:p w:rsidR="00C17BA1" w:rsidRPr="001D10BF" w:rsidRDefault="00C17BA1" w:rsidP="00010890">
            <w:pPr>
              <w:autoSpaceDE w:val="0"/>
              <w:autoSpaceDN w:val="0"/>
              <w:adjustRightInd w:val="0"/>
              <w:rPr>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010890" w:rsidRPr="000C37E7" w:rsidTr="00C17BA1">
        <w:trPr>
          <w:trHeight w:val="568"/>
        </w:trPr>
        <w:tc>
          <w:tcPr>
            <w:tcW w:w="4503" w:type="dxa"/>
            <w:shd w:val="clear" w:color="auto" w:fill="auto"/>
          </w:tcPr>
          <w:p w:rsidR="00010890" w:rsidRPr="00286C23" w:rsidRDefault="00227FB5" w:rsidP="00286C23">
            <w:pPr>
              <w:pStyle w:val="NoSpacing"/>
              <w:rPr>
                <w:rFonts w:ascii="Times New Roman" w:hAnsi="Times New Roman" w:cs="Times New Roman"/>
                <w:lang w:val="en-CA"/>
              </w:rPr>
            </w:pPr>
            <w:r w:rsidRPr="00286C23">
              <w:rPr>
                <w:rFonts w:ascii="Times New Roman" w:hAnsi="Times New Roman" w:cs="Times New Roman"/>
                <w:lang w:val="en-CA"/>
              </w:rPr>
              <w:t>One</w:t>
            </w:r>
            <w:r w:rsidR="00010890" w:rsidRPr="00286C23">
              <w:rPr>
                <w:rFonts w:ascii="Times New Roman" w:hAnsi="Times New Roman" w:cs="Times New Roman"/>
                <w:lang w:val="en-CA"/>
              </w:rPr>
              <w:t xml:space="preserve"> (</w:t>
            </w:r>
            <w:r w:rsidRPr="00286C23">
              <w:rPr>
                <w:rFonts w:ascii="Times New Roman" w:hAnsi="Times New Roman" w:cs="Times New Roman"/>
                <w:lang w:val="en-CA"/>
              </w:rPr>
              <w:t>1</w:t>
            </w:r>
            <w:r w:rsidR="00010890" w:rsidRPr="00286C23">
              <w:rPr>
                <w:rFonts w:ascii="Times New Roman" w:hAnsi="Times New Roman" w:cs="Times New Roman"/>
                <w:lang w:val="en-CA"/>
              </w:rPr>
              <w:t xml:space="preserve">) colored elbow with rocker lugs shall be provided with 2-1/2" NST swivel female x 2-1/2" QST male hose threads.    </w:t>
            </w: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0C37E7" w:rsidTr="00C17BA1">
        <w:trPr>
          <w:trHeight w:val="568"/>
        </w:trPr>
        <w:tc>
          <w:tcPr>
            <w:tcW w:w="4503" w:type="dxa"/>
            <w:shd w:val="clear" w:color="auto" w:fill="auto"/>
          </w:tcPr>
          <w:p w:rsidR="00010890" w:rsidRPr="001D10BF" w:rsidRDefault="00010890" w:rsidP="00010890">
            <w:pPr>
              <w:pStyle w:val="NoSpacing"/>
              <w:rPr>
                <w:rFonts w:ascii="Times New Roman" w:hAnsi="Times New Roman" w:cs="Times New Roman"/>
                <w:lang w:val="en-CA"/>
              </w:rPr>
            </w:pPr>
          </w:p>
          <w:p w:rsidR="00010890" w:rsidRPr="001D10BF"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The color shall match the handle plate.</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0C37E7" w:rsidTr="00C17BA1">
        <w:trPr>
          <w:trHeight w:val="568"/>
        </w:trPr>
        <w:tc>
          <w:tcPr>
            <w:tcW w:w="4503" w:type="dxa"/>
            <w:shd w:val="clear" w:color="auto" w:fill="auto"/>
          </w:tcPr>
          <w:p w:rsidR="00010890" w:rsidRDefault="00227FB5" w:rsidP="00010890">
            <w:pPr>
              <w:pStyle w:val="NoSpacing"/>
              <w:rPr>
                <w:rFonts w:ascii="Times New Roman" w:hAnsi="Times New Roman" w:cs="Times New Roman"/>
                <w:lang w:val="en-CA"/>
              </w:rPr>
            </w:pPr>
            <w:r w:rsidRPr="00286C23">
              <w:rPr>
                <w:rFonts w:ascii="Times New Roman" w:hAnsi="Times New Roman" w:cs="Times New Roman"/>
                <w:lang w:val="en-CA"/>
              </w:rPr>
              <w:t>One</w:t>
            </w:r>
            <w:r w:rsidR="00010890" w:rsidRPr="00286C23">
              <w:rPr>
                <w:rFonts w:ascii="Times New Roman" w:hAnsi="Times New Roman" w:cs="Times New Roman"/>
                <w:lang w:val="en-CA"/>
              </w:rPr>
              <w:t xml:space="preserve"> (</w:t>
            </w:r>
            <w:r w:rsidRPr="00286C23">
              <w:rPr>
                <w:rFonts w:ascii="Times New Roman" w:hAnsi="Times New Roman" w:cs="Times New Roman"/>
                <w:lang w:val="en-CA"/>
              </w:rPr>
              <w:t>1</w:t>
            </w:r>
            <w:r w:rsidR="00010890" w:rsidRPr="00286C23">
              <w:rPr>
                <w:rFonts w:ascii="Times New Roman" w:hAnsi="Times New Roman" w:cs="Times New Roman"/>
                <w:lang w:val="en-CA"/>
              </w:rPr>
              <w:t>)</w:t>
            </w:r>
            <w:r w:rsidR="00010890" w:rsidRPr="001D10BF">
              <w:rPr>
                <w:rFonts w:ascii="Times New Roman" w:hAnsi="Times New Roman" w:cs="Times New Roman"/>
                <w:lang w:val="en-CA"/>
              </w:rPr>
              <w:t xml:space="preserve"> 2-1/2" QST rocker lug colored vented cap and cable or chain securement shall be provided.  </w:t>
            </w:r>
          </w:p>
          <w:p w:rsidR="009032B5" w:rsidRPr="001D10BF" w:rsidRDefault="009032B5" w:rsidP="00010890">
            <w:pPr>
              <w:pStyle w:val="NoSpacing"/>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0C37E7" w:rsidTr="00C17BA1">
        <w:trPr>
          <w:trHeight w:val="568"/>
        </w:trPr>
        <w:tc>
          <w:tcPr>
            <w:tcW w:w="4503" w:type="dxa"/>
            <w:shd w:val="clear" w:color="auto" w:fill="auto"/>
          </w:tcPr>
          <w:p w:rsidR="00010890" w:rsidRPr="001D10BF"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The specified valve shall be an Elkhart two and one half-inch (2-1/2") swing-out ball valve.  The valve shall have an all brass body with flow optimizing stainless steel ball and dual polymer seats.  The valves shall be capable of bi-directional flow and incorporating a self-locking ball.  The valve shall not require lubrication of seats or any other internal waterway parts, and can swing out of the waterway for maintenance.</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0C37E7" w:rsidTr="00C17BA1">
        <w:trPr>
          <w:trHeight w:val="568"/>
        </w:trPr>
        <w:tc>
          <w:tcPr>
            <w:tcW w:w="4503" w:type="dxa"/>
            <w:shd w:val="clear" w:color="auto" w:fill="auto"/>
          </w:tcPr>
          <w:p w:rsidR="00010890" w:rsidRPr="001D10BF"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For valve actuation, the specified discharge shall be equipped with a side mount valve control.  The ergonomically designed 1/4 turn push-pull T-handle shall be chrome plated zinc with recessed labels for color coding and signage. The gear-control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0C37E7" w:rsidTr="00C17BA1">
        <w:trPr>
          <w:trHeight w:val="568"/>
        </w:trPr>
        <w:tc>
          <w:tcPr>
            <w:tcW w:w="4503" w:type="dxa"/>
            <w:shd w:val="clear" w:color="auto" w:fill="auto"/>
          </w:tcPr>
          <w:p w:rsidR="00010890" w:rsidRPr="001D10BF"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The control assembly shall include a decorative chrome-plated zinc panel mounted bezel with recessed color-coded label.</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595346" w:rsidTr="00C17BA1">
        <w:trPr>
          <w:trHeight w:val="568"/>
        </w:trPr>
        <w:tc>
          <w:tcPr>
            <w:tcW w:w="4503" w:type="dxa"/>
            <w:shd w:val="clear" w:color="auto" w:fill="auto"/>
          </w:tcPr>
          <w:p w:rsidR="00010890" w:rsidRDefault="00010890" w:rsidP="00010890">
            <w:pPr>
              <w:autoSpaceDE w:val="0"/>
              <w:autoSpaceDN w:val="0"/>
              <w:adjustRightInd w:val="0"/>
              <w:rPr>
                <w:rFonts w:eastAsiaTheme="minorHAnsi"/>
                <w:color w:val="000000"/>
                <w:lang w:eastAsia="en-US"/>
              </w:rPr>
            </w:pPr>
            <w:r w:rsidRPr="009C5288">
              <w:rPr>
                <w:rFonts w:eastAsiaTheme="minorHAnsi"/>
                <w:lang w:val="en-CA" w:eastAsia="en-US"/>
              </w:rPr>
              <w:t xml:space="preserve">One (1) LED 2-1/2" (65mm) </w:t>
            </w:r>
            <w:r w:rsidRPr="009C5288">
              <w:rPr>
                <w:rFonts w:eastAsiaTheme="minorHAnsi"/>
                <w:color w:val="000000"/>
                <w:lang w:val="en-CA" w:eastAsia="en-US"/>
              </w:rPr>
              <w:t xml:space="preserve">diameter Class 1 pressure gauge (Dual Scale PSI/kPa) </w:t>
            </w:r>
            <w:r w:rsidRPr="009C5288">
              <w:rPr>
                <w:rFonts w:eastAsiaTheme="minorHAnsi"/>
                <w:lang w:val="en-CA" w:eastAsia="en-US"/>
              </w:rPr>
              <w:t>shall be provided</w:t>
            </w:r>
            <w:r w:rsidRPr="009C5288">
              <w:rPr>
                <w:rFonts w:eastAsiaTheme="minorHAnsi"/>
                <w:color w:val="000000"/>
                <w:lang w:val="en-CA" w:eastAsia="en-US"/>
              </w:rPr>
              <w:t xml:space="preserve">. The face of the gauge shall be a </w:t>
            </w:r>
            <w:r w:rsidRPr="009C5288">
              <w:rPr>
                <w:rFonts w:eastAsiaTheme="minorHAnsi"/>
                <w:color w:val="000000"/>
                <w:u w:val="single"/>
                <w:lang w:val="en-CA" w:eastAsia="en-US"/>
              </w:rPr>
              <w:t>WHITE</w:t>
            </w:r>
            <w:r w:rsidRPr="009C5288">
              <w:rPr>
                <w:rFonts w:eastAsiaTheme="minorHAnsi"/>
                <w:color w:val="000000"/>
                <w:lang w:val="en-CA" w:eastAsia="en-US"/>
              </w:rPr>
              <w:t xml:space="preserve"> dial with black letters. The gauges will be located on the pump instrument panel. </w:t>
            </w:r>
            <w:r w:rsidRPr="009C5288">
              <w:rPr>
                <w:rFonts w:eastAsiaTheme="minorHAnsi"/>
                <w:color w:val="000000"/>
                <w:lang w:eastAsia="en-US"/>
              </w:rPr>
              <w:t xml:space="preserve">The gauge shall be back-lit with </w:t>
            </w:r>
            <w:r w:rsidRPr="009032B5">
              <w:rPr>
                <w:rFonts w:eastAsiaTheme="minorHAnsi"/>
                <w:b/>
                <w:color w:val="000000"/>
                <w:u w:val="single"/>
                <w:lang w:eastAsia="en-US"/>
              </w:rPr>
              <w:t>BLUE</w:t>
            </w:r>
            <w:r w:rsidRPr="009C5288">
              <w:rPr>
                <w:rFonts w:eastAsiaTheme="minorHAnsi"/>
                <w:color w:val="000000"/>
                <w:lang w:eastAsia="en-US"/>
              </w:rPr>
              <w:t xml:space="preserve"> LEDs.</w:t>
            </w:r>
          </w:p>
          <w:p w:rsidR="00286C23" w:rsidRDefault="00286C23" w:rsidP="00010890">
            <w:pPr>
              <w:autoSpaceDE w:val="0"/>
              <w:autoSpaceDN w:val="0"/>
              <w:adjustRightInd w:val="0"/>
              <w:rPr>
                <w:rFonts w:eastAsiaTheme="minorHAnsi"/>
                <w:color w:val="000000"/>
                <w:lang w:eastAsia="en-US"/>
              </w:rPr>
            </w:pPr>
          </w:p>
          <w:p w:rsidR="00286C23" w:rsidRDefault="00286C23" w:rsidP="00010890">
            <w:pPr>
              <w:autoSpaceDE w:val="0"/>
              <w:autoSpaceDN w:val="0"/>
              <w:adjustRightInd w:val="0"/>
              <w:rPr>
                <w:rFonts w:eastAsiaTheme="minorHAnsi"/>
                <w:color w:val="000000"/>
                <w:lang w:eastAsia="en-US"/>
              </w:rPr>
            </w:pPr>
          </w:p>
          <w:p w:rsidR="00286C23" w:rsidRDefault="00286C23" w:rsidP="00010890">
            <w:pPr>
              <w:autoSpaceDE w:val="0"/>
              <w:autoSpaceDN w:val="0"/>
              <w:adjustRightInd w:val="0"/>
              <w:rPr>
                <w:rFonts w:eastAsiaTheme="minorHAnsi"/>
                <w:color w:val="000000"/>
                <w:lang w:eastAsia="en-US"/>
              </w:rPr>
            </w:pPr>
          </w:p>
          <w:p w:rsidR="00286C23" w:rsidRDefault="00286C23" w:rsidP="00010890">
            <w:pPr>
              <w:autoSpaceDE w:val="0"/>
              <w:autoSpaceDN w:val="0"/>
              <w:adjustRightInd w:val="0"/>
              <w:rPr>
                <w:rFonts w:eastAsiaTheme="minorHAnsi"/>
                <w:color w:val="000000"/>
                <w:lang w:eastAsia="en-US"/>
              </w:rPr>
            </w:pPr>
          </w:p>
          <w:p w:rsidR="00286C23" w:rsidRPr="009C5288" w:rsidRDefault="00286C23" w:rsidP="00010890">
            <w:pPr>
              <w:autoSpaceDE w:val="0"/>
              <w:autoSpaceDN w:val="0"/>
              <w:adjustRightInd w:val="0"/>
              <w:rPr>
                <w:rFonts w:eastAsiaTheme="minorHAnsi"/>
                <w:color w:val="000000"/>
                <w:lang w:eastAsia="en-US"/>
              </w:rPr>
            </w:pP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1D10BF">
              <w:rPr>
                <w:rFonts w:ascii="Times New Roman" w:hAnsi="Times New Roman" w:cs="Times New Roman"/>
                <w:b/>
                <w:lang w:val="en-CA"/>
              </w:rPr>
              <w:t xml:space="preserve">RIGHT </w:t>
            </w:r>
            <w:r w:rsidR="00DF47FC" w:rsidRPr="001D10BF">
              <w:rPr>
                <w:rFonts w:ascii="Times New Roman" w:hAnsi="Times New Roman" w:cs="Times New Roman"/>
                <w:b/>
                <w:lang w:val="en-CA"/>
              </w:rPr>
              <w:t>SIDE PUMP</w:t>
            </w:r>
            <w:r w:rsidRPr="001D10BF">
              <w:rPr>
                <w:rFonts w:ascii="Times New Roman" w:hAnsi="Times New Roman" w:cs="Times New Roman"/>
                <w:b/>
                <w:lang w:val="en-CA"/>
              </w:rPr>
              <w:t xml:space="preserve"> </w:t>
            </w:r>
            <w:r w:rsidR="00DF47FC" w:rsidRPr="001D10BF">
              <w:rPr>
                <w:rFonts w:ascii="Times New Roman" w:hAnsi="Times New Roman" w:cs="Times New Roman"/>
                <w:b/>
                <w:lang w:val="en-CA"/>
              </w:rPr>
              <w:t>PANEL -- 3</w:t>
            </w:r>
            <w:r w:rsidRPr="001D10BF">
              <w:rPr>
                <w:rFonts w:ascii="Times New Roman" w:hAnsi="Times New Roman" w:cs="Times New Roman"/>
                <w:b/>
                <w:lang w:val="en-CA"/>
              </w:rPr>
              <w:t>" x 4" DISCHARGE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1D10BF">
              <w:rPr>
                <w:rFonts w:ascii="Times New Roman" w:hAnsi="Times New Roman" w:cs="Times New Roman"/>
                <w:lang w:val="en-CA"/>
              </w:rPr>
              <w:t xml:space="preserve">One (1) 3" discharge shall be installed on the </w:t>
            </w:r>
            <w:r w:rsidR="00DF47FC" w:rsidRPr="001D10BF">
              <w:rPr>
                <w:rFonts w:ascii="Times New Roman" w:hAnsi="Times New Roman" w:cs="Times New Roman"/>
                <w:lang w:val="en-CA"/>
              </w:rPr>
              <w:t>right-side</w:t>
            </w:r>
            <w:r w:rsidRPr="001D10BF">
              <w:rPr>
                <w:rFonts w:ascii="Times New Roman" w:hAnsi="Times New Roman" w:cs="Times New Roman"/>
                <w:lang w:val="en-CA"/>
              </w:rPr>
              <w:t xml:space="preserve"> pump panel area and shall be controlled by a full flow 3" slow-close quarter turn ball valve.  The discharge shall have 4" NST male hose threads.   A </w:t>
            </w:r>
            <w:r w:rsidR="00DF47FC" w:rsidRPr="001D10BF">
              <w:rPr>
                <w:rFonts w:ascii="Times New Roman" w:hAnsi="Times New Roman" w:cs="Times New Roman"/>
                <w:lang w:val="en-CA"/>
              </w:rPr>
              <w:t>color-coded</w:t>
            </w:r>
            <w:r w:rsidRPr="001D10BF">
              <w:rPr>
                <w:rFonts w:ascii="Times New Roman" w:hAnsi="Times New Roman" w:cs="Times New Roman"/>
                <w:lang w:val="en-CA"/>
              </w:rPr>
              <w:t xml:space="preserve"> nameplate label shall be provided adjacent the control handle.</w:t>
            </w:r>
          </w:p>
          <w:p w:rsidR="00C17BA1" w:rsidRPr="001D10BF" w:rsidRDefault="00C17BA1" w:rsidP="00010890">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 xml:space="preserve">One (1) lightweight aluminum elbow with 30-degree slant </w:t>
            </w:r>
            <w:r>
              <w:rPr>
                <w:rFonts w:ascii="Times New Roman" w:hAnsi="Times New Roman" w:cs="Times New Roman"/>
                <w:lang w:val="en-CA"/>
              </w:rPr>
              <w:t>and One</w:t>
            </w:r>
            <w:r w:rsidRPr="001D10BF">
              <w:rPr>
                <w:rFonts w:ascii="Times New Roman" w:hAnsi="Times New Roman" w:cs="Times New Roman"/>
                <w:lang w:val="en-CA"/>
              </w:rPr>
              <w:t xml:space="preserve"> (1) 4" lightweight aluminum Storz cap with cable or chain securement shall be provided. Threads shall be 4" Storz with lugs and manual locks x 4" female swivel NST with rocker lugs.  </w:t>
            </w:r>
            <w:r>
              <w:rPr>
                <w:rFonts w:ascii="Times New Roman" w:hAnsi="Times New Roman" w:cs="Times New Roman"/>
                <w:lang w:val="en-CA"/>
              </w:rPr>
              <w:t>The elbow shall match the color of the handle plate.</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sidRPr="001D10BF">
              <w:rPr>
                <w:rFonts w:ascii="Times New Roman" w:hAnsi="Times New Roman" w:cs="Times New Roman"/>
                <w:lang w:val="en-CA"/>
              </w:rPr>
              <w:t>One (1) Elkhart valve equipped with a manually operated pull rod, with quarter-turn locking feature and a manual slow-close device shall be provided on the specified discharge.  The handle shall be equipped with a color-coded name plate</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595346" w:rsidTr="00C17BA1">
        <w:trPr>
          <w:trHeight w:val="568"/>
        </w:trPr>
        <w:tc>
          <w:tcPr>
            <w:tcW w:w="4503" w:type="dxa"/>
            <w:shd w:val="clear" w:color="auto" w:fill="auto"/>
          </w:tcPr>
          <w:p w:rsidR="00010890" w:rsidRPr="009C5288" w:rsidRDefault="00010890" w:rsidP="00010890">
            <w:pPr>
              <w:pStyle w:val="NoSpacing"/>
              <w:rPr>
                <w:rFonts w:ascii="Times New Roman" w:hAnsi="Times New Roman" w:cs="Times New Roman"/>
                <w:strike/>
                <w:lang w:val="en-CA"/>
              </w:rPr>
            </w:pPr>
            <w:r w:rsidRPr="008F5565">
              <w:rPr>
                <w:rFonts w:ascii="Times New Roman" w:hAnsi="Times New Roman" w:cs="Times New Roman"/>
                <w:lang w:val="en-CA"/>
              </w:rPr>
              <w:t xml:space="preserve">One (1) LED 2-1/2" (65mm) </w:t>
            </w:r>
            <w:r w:rsidRPr="008F5565">
              <w:rPr>
                <w:rFonts w:ascii="Times New Roman" w:hAnsi="Times New Roman" w:cs="Times New Roman"/>
                <w:color w:val="000000"/>
                <w:lang w:val="en-CA"/>
              </w:rPr>
              <w:t xml:space="preserve">diameter Class 1 pressure gauge (Dual Scale PSI/kPa) </w:t>
            </w:r>
            <w:r w:rsidRPr="008F5565">
              <w:rPr>
                <w:rFonts w:ascii="Times New Roman" w:hAnsi="Times New Roman" w:cs="Times New Roman"/>
                <w:lang w:val="en-CA"/>
              </w:rPr>
              <w:t>shall be provided</w:t>
            </w:r>
            <w:r w:rsidRPr="008F5565">
              <w:rPr>
                <w:rFonts w:ascii="Times New Roman" w:hAnsi="Times New Roman" w:cs="Times New Roman"/>
                <w:color w:val="000000"/>
                <w:lang w:val="en-CA"/>
              </w:rPr>
              <w:t xml:space="preserve">. The face of the gauge shall be a </w:t>
            </w:r>
            <w:r w:rsidRPr="008F5565">
              <w:rPr>
                <w:rFonts w:ascii="Times New Roman" w:hAnsi="Times New Roman" w:cs="Times New Roman"/>
                <w:color w:val="000000"/>
                <w:u w:val="single"/>
                <w:lang w:val="en-CA"/>
              </w:rPr>
              <w:t>WHITE</w:t>
            </w:r>
            <w:r w:rsidRPr="008F5565">
              <w:rPr>
                <w:rFonts w:ascii="Times New Roman" w:hAnsi="Times New Roman" w:cs="Times New Roman"/>
                <w:color w:val="000000"/>
                <w:lang w:val="en-CA"/>
              </w:rPr>
              <w:t xml:space="preserve"> dial with black letters. The gauges will be located on the pump instrument panel. </w:t>
            </w:r>
            <w:r w:rsidRPr="008F5565">
              <w:rPr>
                <w:rFonts w:ascii="Times New Roman" w:hAnsi="Times New Roman" w:cs="Times New Roman"/>
                <w:color w:val="000000"/>
              </w:rPr>
              <w:t xml:space="preserve">The gauge shall be back-lit with </w:t>
            </w:r>
            <w:r w:rsidRPr="008F5565">
              <w:rPr>
                <w:rFonts w:ascii="Times New Roman" w:hAnsi="Times New Roman" w:cs="Times New Roman"/>
                <w:color w:val="000000"/>
                <w:u w:val="single"/>
              </w:rPr>
              <w:t>BLUE</w:t>
            </w:r>
            <w:r w:rsidRPr="008F5565">
              <w:rPr>
                <w:rFonts w:ascii="Times New Roman" w:hAnsi="Times New Roman" w:cs="Times New Roman"/>
                <w:color w:val="000000"/>
              </w:rPr>
              <w:t xml:space="preserve"> LEDs.</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1D10BF">
              <w:rPr>
                <w:rFonts w:ascii="Times New Roman" w:hAnsi="Times New Roman" w:cs="Times New Roman"/>
                <w:b/>
                <w:lang w:val="en-CA"/>
              </w:rPr>
              <w:t xml:space="preserve">REAR LEFT </w:t>
            </w:r>
            <w:r w:rsidR="00DF47FC" w:rsidRPr="001D10BF">
              <w:rPr>
                <w:rFonts w:ascii="Times New Roman" w:hAnsi="Times New Roman" w:cs="Times New Roman"/>
                <w:b/>
                <w:lang w:val="en-CA"/>
              </w:rPr>
              <w:t>SIDE -- 2</w:t>
            </w:r>
            <w:r w:rsidRPr="001D10BF">
              <w:rPr>
                <w:rFonts w:ascii="Times New Roman" w:hAnsi="Times New Roman" w:cs="Times New Roman"/>
                <w:b/>
                <w:lang w:val="en-CA"/>
              </w:rPr>
              <w:t>-1/2" DISCHARGE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1D10BF" w:rsidRDefault="00C17BA1" w:rsidP="00010890">
            <w:pPr>
              <w:pStyle w:val="NoSpacing"/>
              <w:rPr>
                <w:rFonts w:ascii="Times New Roman" w:hAnsi="Times New Roman" w:cs="Times New Roman"/>
                <w:lang w:val="en-CA"/>
              </w:rPr>
            </w:pPr>
            <w:r w:rsidRPr="001D10BF">
              <w:rPr>
                <w:rFonts w:ascii="Times New Roman" w:hAnsi="Times New Roman" w:cs="Times New Roman"/>
                <w:lang w:val="en-CA"/>
              </w:rPr>
              <w:t xml:space="preserve">One (1) 2-1/2" discharge shall be installed on the left side rear panel of the apparatus body and shall be controlled by a quarter turn ball valve on the pump panel.  The discharge shall have 2-1/2" NPT x 2-1/2" NST male hose threads.   The outlet shall be equipped with an engraved nameplate label shall be installed adjacent the valve control handle.  </w:t>
            </w: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010890" w:rsidRPr="008A5715" w:rsidTr="00C17BA1">
        <w:trPr>
          <w:trHeight w:val="568"/>
        </w:trPr>
        <w:tc>
          <w:tcPr>
            <w:tcW w:w="4503" w:type="dxa"/>
            <w:shd w:val="clear" w:color="auto" w:fill="auto"/>
          </w:tcPr>
          <w:p w:rsidR="00010890" w:rsidRPr="00956108" w:rsidRDefault="00010890" w:rsidP="00010890">
            <w:pPr>
              <w:pStyle w:val="NoSpacing"/>
              <w:rPr>
                <w:rFonts w:ascii="Times New Roman" w:hAnsi="Times New Roman" w:cs="Times New Roman"/>
                <w:lang w:val="en-CA"/>
              </w:rPr>
            </w:pPr>
            <w:r>
              <w:rPr>
                <w:rFonts w:ascii="Times New Roman" w:hAnsi="Times New Roman" w:cs="Times New Roman"/>
                <w:lang w:val="en-CA"/>
              </w:rPr>
              <w:lastRenderedPageBreak/>
              <w:t>One (1)</w:t>
            </w:r>
            <w:r w:rsidRPr="00956108">
              <w:rPr>
                <w:rFonts w:ascii="Times New Roman" w:hAnsi="Times New Roman" w:cs="Times New Roman"/>
                <w:lang w:val="en-CA"/>
              </w:rPr>
              <w:t xml:space="preserve"> colored elbow with rocker lugs shall be provided with 2-1/2" NST swivel female x 2-1/2" QST male hose threads.    </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Pr="00956108" w:rsidRDefault="00010890" w:rsidP="00010890">
            <w:pPr>
              <w:pStyle w:val="NoSpacing"/>
              <w:rPr>
                <w:rFonts w:ascii="Times New Roman" w:hAnsi="Times New Roman" w:cs="Times New Roman"/>
                <w:lang w:val="en-CA"/>
              </w:rPr>
            </w:pPr>
            <w:r w:rsidRPr="00956108">
              <w:rPr>
                <w:rFonts w:ascii="Times New Roman" w:hAnsi="Times New Roman" w:cs="Times New Roman"/>
                <w:lang w:val="en-CA"/>
              </w:rPr>
              <w:t>The color shall match the handle plate.</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Pr="00956108" w:rsidRDefault="00010890" w:rsidP="00010890">
            <w:pPr>
              <w:pStyle w:val="NoSpacing"/>
              <w:rPr>
                <w:rFonts w:ascii="Times New Roman" w:hAnsi="Times New Roman" w:cs="Times New Roman"/>
                <w:lang w:val="en-CA"/>
              </w:rPr>
            </w:pPr>
            <w:r>
              <w:rPr>
                <w:rFonts w:ascii="Times New Roman" w:hAnsi="Times New Roman" w:cs="Times New Roman"/>
                <w:lang w:val="en-CA"/>
              </w:rPr>
              <w:t>One (1)</w:t>
            </w:r>
            <w:r w:rsidRPr="00956108">
              <w:rPr>
                <w:rFonts w:ascii="Times New Roman" w:hAnsi="Times New Roman" w:cs="Times New Roman"/>
                <w:lang w:val="en-CA"/>
              </w:rPr>
              <w:t xml:space="preserve"> 2-1/2" QST rocker lug colored vented cap and cable or chain securement shall be provided.  </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sidRPr="00956108">
              <w:rPr>
                <w:rFonts w:ascii="Times New Roman" w:hAnsi="Times New Roman" w:cs="Times New Roman"/>
                <w:lang w:val="en-CA"/>
              </w:rPr>
              <w:t>The specified valve shall be an Elkhart two and one half-inch (2-1/2") swing-out ball valve.  The valve shall have an all brass body with flow optimizing stainless steel ball and dual polymer seats.  The valves shall be capable of bi-directional flow and incorporating a self-locking ball.  The valve shall not require lubrication of seats or any other internal waterway parts, and be capable of swinging out of the waterway for maintenance.</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Pr="00956108" w:rsidRDefault="00010890" w:rsidP="00010890">
            <w:pPr>
              <w:pStyle w:val="NoSpacing"/>
              <w:rPr>
                <w:rFonts w:ascii="Times New Roman" w:hAnsi="Times New Roman" w:cs="Times New Roman"/>
                <w:lang w:val="en-CA"/>
              </w:rPr>
            </w:pPr>
            <w:r w:rsidRPr="00956108">
              <w:rPr>
                <w:rFonts w:ascii="Times New Roman" w:hAnsi="Times New Roman" w:cs="Times New Roman"/>
                <w:lang w:val="en-CA"/>
              </w:rPr>
              <w:t>For valve actuation, the specified discharge shall be equipped with a side mount valve control.  The ergonomically designed 1/4 turn push-pull T-handle shall be chrome plated zinc with recessed labels for color coding and signage. The gear-control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Pr="00956108" w:rsidRDefault="00010890" w:rsidP="00010890">
            <w:pPr>
              <w:pStyle w:val="NoSpacing"/>
              <w:rPr>
                <w:rFonts w:ascii="Times New Roman" w:hAnsi="Times New Roman" w:cs="Times New Roman"/>
                <w:lang w:val="en-CA"/>
              </w:rPr>
            </w:pPr>
            <w:r w:rsidRPr="00956108">
              <w:rPr>
                <w:rFonts w:ascii="Times New Roman" w:hAnsi="Times New Roman" w:cs="Times New Roman"/>
                <w:lang w:val="en-CA"/>
              </w:rPr>
              <w:t>The control assembly shall include a decorative chrome-plated zinc panel mounted bezel with recessed color-coded label.</w:t>
            </w: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595346" w:rsidTr="00C17BA1">
        <w:trPr>
          <w:trHeight w:val="568"/>
        </w:trPr>
        <w:tc>
          <w:tcPr>
            <w:tcW w:w="4503" w:type="dxa"/>
            <w:shd w:val="clear" w:color="auto" w:fill="auto"/>
          </w:tcPr>
          <w:p w:rsidR="00010890" w:rsidRDefault="00010890" w:rsidP="00010890">
            <w:pPr>
              <w:pStyle w:val="NoSpacing"/>
              <w:rPr>
                <w:rFonts w:ascii="Times New Roman" w:hAnsi="Times New Roman" w:cs="Times New Roman"/>
                <w:color w:val="000000"/>
              </w:rPr>
            </w:pPr>
            <w:r w:rsidRPr="009C5288">
              <w:rPr>
                <w:rFonts w:ascii="Times New Roman" w:hAnsi="Times New Roman" w:cs="Times New Roman"/>
                <w:lang w:val="en-CA"/>
              </w:rPr>
              <w:t xml:space="preserve">One (1) LED 2-1/2" (65mm) </w:t>
            </w:r>
            <w:r w:rsidRPr="009C5288">
              <w:rPr>
                <w:rFonts w:ascii="Times New Roman" w:hAnsi="Times New Roman" w:cs="Times New Roman"/>
                <w:color w:val="000000"/>
                <w:lang w:val="en-CA"/>
              </w:rPr>
              <w:t xml:space="preserve">diameter Class 1 pressure gauge (Dual Scale PSI/kPa) </w:t>
            </w:r>
            <w:r w:rsidRPr="009C5288">
              <w:rPr>
                <w:rFonts w:ascii="Times New Roman" w:hAnsi="Times New Roman" w:cs="Times New Roman"/>
                <w:lang w:val="en-CA"/>
              </w:rPr>
              <w:t>shall be provided</w:t>
            </w:r>
            <w:r w:rsidRPr="009C5288">
              <w:rPr>
                <w:rFonts w:ascii="Times New Roman" w:hAnsi="Times New Roman" w:cs="Times New Roman"/>
                <w:color w:val="000000"/>
                <w:lang w:val="en-CA"/>
              </w:rPr>
              <w:t xml:space="preserve">. The face of the gauge shall be a </w:t>
            </w:r>
            <w:r w:rsidRPr="009C5288">
              <w:rPr>
                <w:rFonts w:ascii="Times New Roman" w:hAnsi="Times New Roman" w:cs="Times New Roman"/>
                <w:color w:val="000000"/>
                <w:u w:val="single"/>
                <w:lang w:val="en-CA"/>
              </w:rPr>
              <w:t>WHITE</w:t>
            </w:r>
            <w:r w:rsidRPr="009C5288">
              <w:rPr>
                <w:rFonts w:ascii="Times New Roman" w:hAnsi="Times New Roman" w:cs="Times New Roman"/>
                <w:color w:val="000000"/>
                <w:lang w:val="en-CA"/>
              </w:rPr>
              <w:t xml:space="preserve"> dial with black letters. The gauges will be located on the pump instrument panel. </w:t>
            </w:r>
            <w:r w:rsidRPr="009C5288">
              <w:rPr>
                <w:rFonts w:ascii="Times New Roman" w:hAnsi="Times New Roman" w:cs="Times New Roman"/>
                <w:color w:val="000000"/>
              </w:rPr>
              <w:t xml:space="preserve">The gauge shall be back-lit with </w:t>
            </w:r>
            <w:r w:rsidRPr="009C5288">
              <w:rPr>
                <w:rFonts w:ascii="Times New Roman" w:hAnsi="Times New Roman" w:cs="Times New Roman"/>
                <w:color w:val="000000"/>
                <w:u w:val="single"/>
              </w:rPr>
              <w:t>BLUE</w:t>
            </w:r>
            <w:r w:rsidRPr="009C5288">
              <w:rPr>
                <w:rFonts w:ascii="Times New Roman" w:hAnsi="Times New Roman" w:cs="Times New Roman"/>
                <w:color w:val="000000"/>
              </w:rPr>
              <w:t xml:space="preserve"> LEDs.</w:t>
            </w:r>
          </w:p>
          <w:p w:rsidR="00286C23" w:rsidRDefault="00286C23" w:rsidP="00010890">
            <w:pPr>
              <w:pStyle w:val="NoSpacing"/>
              <w:rPr>
                <w:rFonts w:ascii="Times New Roman" w:hAnsi="Times New Roman" w:cs="Times New Roman"/>
                <w:color w:val="000000"/>
              </w:rPr>
            </w:pPr>
          </w:p>
          <w:p w:rsidR="00286C23" w:rsidRPr="009C5288" w:rsidRDefault="00286C23" w:rsidP="00010890">
            <w:pPr>
              <w:pStyle w:val="NoSpacing"/>
              <w:rPr>
                <w:rFonts w:ascii="Times New Roman" w:hAnsi="Times New Roman" w:cs="Times New Roman"/>
                <w:strike/>
                <w:lang w:val="en-CA"/>
              </w:rPr>
            </w:pPr>
          </w:p>
          <w:p w:rsidR="00010890" w:rsidRPr="001D10BF"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0C37E7"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956108">
              <w:rPr>
                <w:rFonts w:ascii="Times New Roman" w:hAnsi="Times New Roman" w:cs="Times New Roman"/>
                <w:b/>
                <w:lang w:val="en-CA"/>
              </w:rPr>
              <w:t>3" MONITOR DISCHARGE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956108">
              <w:rPr>
                <w:rFonts w:ascii="Times New Roman" w:hAnsi="Times New Roman" w:cs="Times New Roman"/>
                <w:lang w:val="en-CA"/>
              </w:rPr>
              <w:t xml:space="preserve">One (1) 3" discharge shall be piped to the area over the pump enclosure with 3" NPT male threads provided.   The pipe shall be equipped with Victaulic couplings (if necessary) and shall be properly secured to prevent movement when a monitor or deck gun is attached.    The quarter turn ball valve shall be controlled on pump panel.  </w:t>
            </w:r>
          </w:p>
          <w:p w:rsidR="00C17BA1" w:rsidRPr="006377DC" w:rsidRDefault="00C17BA1" w:rsidP="007D54FC">
            <w:pPr>
              <w:pStyle w:val="NoSpacing"/>
              <w:rPr>
                <w:rFonts w:ascii="Times New Roman" w:hAnsi="Times New Roman" w:cs="Times New Roman"/>
                <w:strike/>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sidRPr="00956108">
              <w:rPr>
                <w:rFonts w:ascii="Times New Roman" w:hAnsi="Times New Roman" w:cs="Times New Roman"/>
                <w:lang w:val="en-CA"/>
              </w:rPr>
              <w:t>The specified valve shall be an Elkhart three-inch (3") swing-out ball valve.  The valve shall have an all brass body with flow optimizing stainless steel ball and dual polymer seats.  The valves shall be capable of bi-directional flow and incorporating a self-locking ball.  The valve shall not require lubrication of seats or any other internal waterway parts, and be capable of swinging out of the waterway for maintenance.</w:t>
            </w:r>
          </w:p>
          <w:p w:rsidR="00010890" w:rsidRDefault="00010890" w:rsidP="00010890">
            <w:pPr>
              <w:pStyle w:val="NoSpacing"/>
              <w:rPr>
                <w:rFonts w:ascii="Times New Roman" w:hAnsi="Times New Roman" w:cs="Times New Roman"/>
                <w:lang w:val="en-CA"/>
              </w:rPr>
            </w:pPr>
          </w:p>
          <w:p w:rsidR="00010890" w:rsidRPr="00956108"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sidRPr="00956108">
              <w:rPr>
                <w:rFonts w:ascii="Times New Roman" w:hAnsi="Times New Roman" w:cs="Times New Roman"/>
                <w:lang w:val="en-CA"/>
              </w:rPr>
              <w:t xml:space="preserve">One (1) Elkhart valve equipped with a manually operated pull rod, with quarter-turn locking feature and a manual slow-close device shall be provided on the specified discharge.  The handle shall be equipped with a color-coded name plate.    </w:t>
            </w:r>
          </w:p>
          <w:p w:rsidR="00010890" w:rsidRPr="00956108"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595346" w:rsidTr="00C17BA1">
        <w:trPr>
          <w:trHeight w:val="568"/>
        </w:trPr>
        <w:tc>
          <w:tcPr>
            <w:tcW w:w="4503" w:type="dxa"/>
            <w:shd w:val="clear" w:color="auto" w:fill="auto"/>
          </w:tcPr>
          <w:p w:rsidR="00010890" w:rsidRPr="009C5288" w:rsidRDefault="00010890" w:rsidP="00010890">
            <w:pPr>
              <w:pStyle w:val="NoSpacing"/>
              <w:rPr>
                <w:rFonts w:ascii="Times New Roman" w:hAnsi="Times New Roman" w:cs="Times New Roman"/>
                <w:strike/>
                <w:lang w:val="en-CA"/>
              </w:rPr>
            </w:pPr>
            <w:r w:rsidRPr="009C5288">
              <w:rPr>
                <w:rFonts w:ascii="Times New Roman" w:hAnsi="Times New Roman" w:cs="Times New Roman"/>
                <w:lang w:val="en-CA"/>
              </w:rPr>
              <w:t xml:space="preserve">One (1) LED 2-1/2" (65mm) </w:t>
            </w:r>
            <w:r w:rsidRPr="009C5288">
              <w:rPr>
                <w:rFonts w:ascii="Times New Roman" w:hAnsi="Times New Roman" w:cs="Times New Roman"/>
                <w:color w:val="000000"/>
                <w:lang w:val="en-CA"/>
              </w:rPr>
              <w:t xml:space="preserve">diameter Class 1 pressure gauge (Dual Scale PSI/kPa) </w:t>
            </w:r>
            <w:r w:rsidRPr="009C5288">
              <w:rPr>
                <w:rFonts w:ascii="Times New Roman" w:hAnsi="Times New Roman" w:cs="Times New Roman"/>
                <w:lang w:val="en-CA"/>
              </w:rPr>
              <w:t>shall be provided</w:t>
            </w:r>
            <w:r w:rsidRPr="009C5288">
              <w:rPr>
                <w:rFonts w:ascii="Times New Roman" w:hAnsi="Times New Roman" w:cs="Times New Roman"/>
                <w:color w:val="000000"/>
                <w:lang w:val="en-CA"/>
              </w:rPr>
              <w:t xml:space="preserve">. The face of the gauge shall be a </w:t>
            </w:r>
            <w:r w:rsidRPr="009C5288">
              <w:rPr>
                <w:rFonts w:ascii="Times New Roman" w:hAnsi="Times New Roman" w:cs="Times New Roman"/>
                <w:color w:val="000000"/>
                <w:u w:val="single"/>
                <w:lang w:val="en-CA"/>
              </w:rPr>
              <w:t>WHITE</w:t>
            </w:r>
            <w:r w:rsidRPr="009C5288">
              <w:rPr>
                <w:rFonts w:ascii="Times New Roman" w:hAnsi="Times New Roman" w:cs="Times New Roman"/>
                <w:color w:val="000000"/>
                <w:lang w:val="en-CA"/>
              </w:rPr>
              <w:t xml:space="preserve"> dial with black letters. The gauges will be located on the pump instrument panel. </w:t>
            </w:r>
            <w:r w:rsidRPr="009C5288">
              <w:rPr>
                <w:rFonts w:ascii="Times New Roman" w:hAnsi="Times New Roman" w:cs="Times New Roman"/>
                <w:color w:val="000000"/>
              </w:rPr>
              <w:t xml:space="preserve">The gauge shall be back-lit with </w:t>
            </w:r>
            <w:r w:rsidRPr="009C5288">
              <w:rPr>
                <w:rFonts w:ascii="Times New Roman" w:hAnsi="Times New Roman" w:cs="Times New Roman"/>
                <w:color w:val="000000"/>
                <w:u w:val="single"/>
              </w:rPr>
              <w:t>BLUE</w:t>
            </w:r>
            <w:r w:rsidRPr="009C5288">
              <w:rPr>
                <w:rFonts w:ascii="Times New Roman" w:hAnsi="Times New Roman" w:cs="Times New Roman"/>
                <w:color w:val="000000"/>
              </w:rPr>
              <w:t xml:space="preserve"> LEDs.</w:t>
            </w:r>
          </w:p>
          <w:p w:rsidR="00010890" w:rsidRPr="00956108"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0C37E7"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956108">
              <w:rPr>
                <w:rFonts w:ascii="Times New Roman" w:hAnsi="Times New Roman" w:cs="Times New Roman"/>
                <w:b/>
                <w:lang w:val="en-CA"/>
              </w:rPr>
              <w:t>MONITOR</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956108" w:rsidRDefault="00C17BA1" w:rsidP="007D54FC">
            <w:pPr>
              <w:pStyle w:val="NoSpacing"/>
              <w:rPr>
                <w:rFonts w:ascii="Times New Roman" w:hAnsi="Times New Roman" w:cs="Times New Roman"/>
                <w:lang w:val="en-CA"/>
              </w:rPr>
            </w:pPr>
            <w:r w:rsidRPr="00956108">
              <w:rPr>
                <w:rFonts w:ascii="Times New Roman" w:hAnsi="Times New Roman" w:cs="Times New Roman"/>
                <w:lang w:val="en-CA"/>
              </w:rPr>
              <w:t xml:space="preserve">One (1) Akron #3430 </w:t>
            </w:r>
            <w:r w:rsidRPr="00286C23">
              <w:rPr>
                <w:rFonts w:ascii="Times New Roman" w:hAnsi="Times New Roman" w:cs="Times New Roman"/>
                <w:lang w:val="en-CA"/>
              </w:rPr>
              <w:t xml:space="preserve">GP </w:t>
            </w:r>
            <w:r w:rsidR="00227FB5" w:rsidRPr="00286C23">
              <w:rPr>
                <w:rFonts w:ascii="Times New Roman" w:hAnsi="Times New Roman" w:cs="Times New Roman"/>
                <w:lang w:val="en-CA"/>
              </w:rPr>
              <w:t>(or equivalent)</w:t>
            </w:r>
            <w:r w:rsidR="00227FB5">
              <w:rPr>
                <w:rFonts w:ascii="Times New Roman" w:hAnsi="Times New Roman" w:cs="Times New Roman"/>
                <w:lang w:val="en-CA"/>
              </w:rPr>
              <w:t xml:space="preserve"> </w:t>
            </w:r>
            <w:r w:rsidRPr="00956108">
              <w:rPr>
                <w:rFonts w:ascii="Times New Roman" w:hAnsi="Times New Roman" w:cs="Times New Roman"/>
                <w:lang w:val="en-CA"/>
              </w:rPr>
              <w:t>Manual monitor</w:t>
            </w:r>
            <w:r w:rsidR="00227FB5">
              <w:rPr>
                <w:rFonts w:ascii="Times New Roman" w:hAnsi="Times New Roman" w:cs="Times New Roman"/>
                <w:lang w:val="en-CA"/>
              </w:rPr>
              <w:t xml:space="preserve"> </w:t>
            </w:r>
            <w:r w:rsidRPr="00956108">
              <w:rPr>
                <w:rFonts w:ascii="Times New Roman" w:hAnsi="Times New Roman" w:cs="Times New Roman"/>
                <w:lang w:val="en-CA"/>
              </w:rPr>
              <w:t xml:space="preserve">and direct truck mount adapter shall be installed.   The monitor shall be capable of 360-degree rotation and be capable of flowing 1000 GPM when installed on the direct </w:t>
            </w:r>
            <w:r w:rsidRPr="00956108">
              <w:rPr>
                <w:rFonts w:ascii="Times New Roman" w:hAnsi="Times New Roman" w:cs="Times New Roman"/>
                <w:lang w:val="en-CA"/>
              </w:rPr>
              <w:lastRenderedPageBreak/>
              <w:t>truck mount.</w:t>
            </w:r>
          </w:p>
          <w:p w:rsidR="00C17BA1" w:rsidRPr="00956108" w:rsidRDefault="00C17BA1" w:rsidP="00010890">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010890" w:rsidRPr="000C37E7" w:rsidTr="00C17BA1">
        <w:trPr>
          <w:trHeight w:val="568"/>
        </w:trPr>
        <w:tc>
          <w:tcPr>
            <w:tcW w:w="4503" w:type="dxa"/>
            <w:shd w:val="clear" w:color="auto" w:fill="auto"/>
          </w:tcPr>
          <w:p w:rsidR="00010890" w:rsidRDefault="00010890" w:rsidP="00010890">
            <w:pPr>
              <w:pStyle w:val="NoSpacing"/>
              <w:rPr>
                <w:rFonts w:ascii="Times New Roman" w:hAnsi="Times New Roman" w:cs="Times New Roman"/>
                <w:lang w:val="en-CA"/>
              </w:rPr>
            </w:pPr>
            <w:r w:rsidRPr="00956108">
              <w:rPr>
                <w:rFonts w:ascii="Times New Roman" w:hAnsi="Times New Roman" w:cs="Times New Roman"/>
                <w:lang w:val="en-CA"/>
              </w:rPr>
              <w:t>The GP Manual monitor shall be equipped with a built-in pressure gauge.  The “T” handle manual control provides precise and easy positioning and control.</w:t>
            </w:r>
          </w:p>
          <w:p w:rsidR="00010890" w:rsidRPr="00956108"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Pr="00286C23" w:rsidRDefault="00010890" w:rsidP="00010890">
            <w:pPr>
              <w:pStyle w:val="NoSpacing"/>
              <w:rPr>
                <w:rFonts w:ascii="Times New Roman" w:hAnsi="Times New Roman" w:cs="Times New Roman"/>
                <w:lang w:val="en-CA"/>
              </w:rPr>
            </w:pPr>
            <w:r w:rsidRPr="00286C23">
              <w:rPr>
                <w:rFonts w:ascii="Times New Roman" w:hAnsi="Times New Roman" w:cs="Times New Roman"/>
                <w:lang w:val="en-CA"/>
              </w:rPr>
              <w:t xml:space="preserve">One (1) Akron #1747 EXCEL nozzle </w:t>
            </w:r>
            <w:r w:rsidR="00227FB5" w:rsidRPr="00286C23">
              <w:rPr>
                <w:rFonts w:ascii="Times New Roman" w:hAnsi="Times New Roman" w:cs="Times New Roman"/>
                <w:lang w:val="en-CA"/>
              </w:rPr>
              <w:t xml:space="preserve">(or equivalent) </w:t>
            </w:r>
            <w:r w:rsidRPr="00286C23">
              <w:rPr>
                <w:rFonts w:ascii="Times New Roman" w:hAnsi="Times New Roman" w:cs="Times New Roman"/>
                <w:lang w:val="en-CA"/>
              </w:rPr>
              <w:t>shall be provided.  The nozzle manually adjustable with to accommodate the fluctuating flows of 300 to 1000 GPM.    The stream pattern can easily be adjusted for an infinite pattern selection from straight stream to a wide full fog.  The construction of the nozzle shall be lightweight aluminum with a 2-1/2" NH swivel base.</w:t>
            </w:r>
          </w:p>
          <w:p w:rsidR="00010890" w:rsidRPr="00286C23"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010890" w:rsidRPr="00286C23" w:rsidRDefault="00010890" w:rsidP="00010890">
            <w:pPr>
              <w:pStyle w:val="NoSpacing"/>
              <w:rPr>
                <w:rFonts w:ascii="Times New Roman" w:hAnsi="Times New Roman" w:cs="Times New Roman"/>
                <w:lang w:val="en-CA"/>
              </w:rPr>
            </w:pPr>
            <w:r w:rsidRPr="00286C23">
              <w:rPr>
                <w:rFonts w:ascii="Times New Roman" w:hAnsi="Times New Roman" w:cs="Times New Roman"/>
                <w:lang w:val="en-CA"/>
              </w:rPr>
              <w:t xml:space="preserve">One (1) Akron 3488 </w:t>
            </w:r>
            <w:r w:rsidR="00227FB5" w:rsidRPr="00286C23">
              <w:rPr>
                <w:rFonts w:ascii="Times New Roman" w:hAnsi="Times New Roman" w:cs="Times New Roman"/>
                <w:lang w:val="en-CA"/>
              </w:rPr>
              <w:t xml:space="preserve">(or equivalent) </w:t>
            </w:r>
            <w:r w:rsidRPr="00286C23">
              <w:rPr>
                <w:rFonts w:ascii="Times New Roman" w:hAnsi="Times New Roman" w:cs="Times New Roman"/>
                <w:lang w:val="en-CA"/>
              </w:rPr>
              <w:t>stream shaper with model #2499 quad stacked handline tips shall be provided.  The set shall consist of four (4) tips with the base tip having a 2-1/2" female NH swivel inlet and 2" outlet. The other tip sizes shall be 1-3/4", 1-1/2" and 1-3/8". Each tip shall be laser engraved with a flow/pressure chart, orifice size, and thread size.</w:t>
            </w:r>
          </w:p>
          <w:p w:rsidR="00010890" w:rsidRPr="00286C23"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DF7C07">
              <w:rPr>
                <w:rFonts w:ascii="Times New Roman" w:hAnsi="Times New Roman" w:cs="Times New Roman"/>
                <w:b/>
                <w:lang w:val="en-CA"/>
              </w:rPr>
              <w:t>ELECTRIC REWIND HOSE REEL</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DF7C07" w:rsidRDefault="00C17BA1" w:rsidP="007D54FC">
            <w:pPr>
              <w:pStyle w:val="NoSpacing"/>
              <w:rPr>
                <w:rFonts w:ascii="Times New Roman" w:hAnsi="Times New Roman" w:cs="Times New Roman"/>
                <w:lang w:val="en-CA"/>
              </w:rPr>
            </w:pPr>
            <w:r w:rsidRPr="00DF7C07">
              <w:rPr>
                <w:rFonts w:ascii="Times New Roman" w:hAnsi="Times New Roman" w:cs="Times New Roman"/>
                <w:lang w:val="en-CA"/>
              </w:rPr>
              <w:t xml:space="preserve">One (1) Hannay unpainted aluminum hose reel with leak proof ball bearing swing joint, adjustable friction brake, electric rewind shall be installed.  </w:t>
            </w:r>
          </w:p>
          <w:p w:rsidR="00C17BA1" w:rsidRDefault="00C17BA1" w:rsidP="0010704D">
            <w:pPr>
              <w:pStyle w:val="NoSpacing"/>
              <w:rPr>
                <w:rFonts w:ascii="Times New Roman" w:hAnsi="Times New Roman" w:cs="Times New Roman"/>
                <w:b/>
                <w:lang w:val="en-CA"/>
              </w:rPr>
            </w:pPr>
            <w:r w:rsidRPr="00DF7C07">
              <w:rPr>
                <w:rFonts w:ascii="Times New Roman" w:hAnsi="Times New Roman" w:cs="Times New Roman"/>
                <w:lang w:val="en-CA"/>
              </w:rPr>
              <w:t xml:space="preserve"> </w:t>
            </w: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227FB5" w:rsidRPr="008A5715" w:rsidTr="00C17BA1">
        <w:trPr>
          <w:trHeight w:val="568"/>
        </w:trPr>
        <w:tc>
          <w:tcPr>
            <w:tcW w:w="4503" w:type="dxa"/>
            <w:shd w:val="clear" w:color="auto" w:fill="auto"/>
          </w:tcPr>
          <w:p w:rsidR="00227FB5" w:rsidRDefault="00227FB5" w:rsidP="0010704D">
            <w:pPr>
              <w:pStyle w:val="NoSpacing"/>
              <w:rPr>
                <w:rFonts w:ascii="Times New Roman" w:hAnsi="Times New Roman" w:cs="Times New Roman"/>
                <w:lang w:val="en-CA"/>
              </w:rPr>
            </w:pPr>
            <w:r w:rsidRPr="00DF7C07">
              <w:rPr>
                <w:rFonts w:ascii="Times New Roman" w:hAnsi="Times New Roman" w:cs="Times New Roman"/>
                <w:lang w:val="en-CA"/>
              </w:rPr>
              <w:t>The reel shall be plumbed with wire reinforced, high-pressure hose coupled.  The reel shall be bolted to a mounting system for easy service or removal.</w:t>
            </w:r>
          </w:p>
          <w:p w:rsidR="00227FB5" w:rsidRPr="00DF7C07" w:rsidRDefault="00227FB5" w:rsidP="0010704D">
            <w:pPr>
              <w:pStyle w:val="NoSpacing"/>
              <w:rPr>
                <w:rFonts w:ascii="Times New Roman" w:hAnsi="Times New Roman" w:cs="Times New Roman"/>
                <w:lang w:val="en-CA"/>
              </w:rPr>
            </w:pPr>
          </w:p>
        </w:tc>
        <w:tc>
          <w:tcPr>
            <w:tcW w:w="992" w:type="dxa"/>
            <w:shd w:val="clear" w:color="auto" w:fill="auto"/>
          </w:tcPr>
          <w:p w:rsidR="00227FB5" w:rsidRPr="00595346" w:rsidRDefault="00227FB5" w:rsidP="007D54FC">
            <w:pPr>
              <w:pStyle w:val="NoSpacing"/>
              <w:jc w:val="center"/>
              <w:rPr>
                <w:lang w:val="en-CA"/>
              </w:rPr>
            </w:pPr>
          </w:p>
        </w:tc>
        <w:tc>
          <w:tcPr>
            <w:tcW w:w="992" w:type="dxa"/>
            <w:shd w:val="clear" w:color="auto" w:fill="auto"/>
          </w:tcPr>
          <w:p w:rsidR="00227FB5" w:rsidRPr="00595346" w:rsidRDefault="00227FB5" w:rsidP="007D54FC">
            <w:pPr>
              <w:pStyle w:val="NoSpacing"/>
              <w:jc w:val="center"/>
              <w:rPr>
                <w:lang w:val="en-CA"/>
              </w:rPr>
            </w:pPr>
          </w:p>
        </w:tc>
        <w:tc>
          <w:tcPr>
            <w:tcW w:w="2293" w:type="dxa"/>
            <w:shd w:val="clear" w:color="auto" w:fill="auto"/>
          </w:tcPr>
          <w:p w:rsidR="00227FB5" w:rsidRPr="00595346" w:rsidRDefault="00227FB5" w:rsidP="007D54FC">
            <w:pPr>
              <w:pStyle w:val="NoSpacing"/>
              <w:jc w:val="center"/>
              <w:rPr>
                <w:lang w:val="en-CA"/>
              </w:rPr>
            </w:pPr>
          </w:p>
        </w:tc>
      </w:tr>
      <w:tr w:rsidR="0010704D" w:rsidRPr="008A5715"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t xml:space="preserve">The hose reel is to be mounted in the front bumper extension.  </w:t>
            </w:r>
          </w:p>
          <w:p w:rsidR="0010704D" w:rsidRPr="00DF7C07" w:rsidRDefault="0010704D" w:rsidP="00010890">
            <w:pPr>
              <w:pStyle w:val="NoSpacing"/>
              <w:ind w:left="360"/>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10704D" w:rsidRPr="008A5715"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t>The hose reel shall be installed within an aluminum tread plate enclosure for protection against cold weather.  Access to the hose and nozzle shall be through a hinged door.</w:t>
            </w:r>
          </w:p>
          <w:p w:rsidR="0010704D" w:rsidRPr="00DF7C07" w:rsidRDefault="0010704D" w:rsidP="00010890">
            <w:pPr>
              <w:pStyle w:val="NoSpacing"/>
              <w:ind w:left="360"/>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010890" w:rsidRPr="008D6E07"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lastRenderedPageBreak/>
              <w:t>A push button hose reel rewind switch shall be installed to control the electric rewind hose reel.   The exact location shall be determined at construction.</w:t>
            </w:r>
          </w:p>
          <w:p w:rsidR="00010890" w:rsidRPr="00DF7C07"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10704D" w:rsidRPr="000C37E7"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t xml:space="preserve">One (1) 1" discharge shall be provided and piped from the fire pump to the hose reel with flexible high pressure hose.  The quarter turn ball valve shall be controlled on pump panel.   A color-coded nameplate label shall be provided near the valve control handle.  </w:t>
            </w:r>
          </w:p>
          <w:p w:rsidR="0010704D" w:rsidRPr="00DF7C07" w:rsidRDefault="0010704D" w:rsidP="00010890">
            <w:pPr>
              <w:pStyle w:val="NoSpacing"/>
              <w:ind w:left="360"/>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10704D" w:rsidRPr="000C37E7"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t>The specified hose reel shall be piped t</w:t>
            </w:r>
            <w:r>
              <w:rPr>
                <w:rFonts w:ascii="Times New Roman" w:hAnsi="Times New Roman" w:cs="Times New Roman"/>
                <w:lang w:val="en-CA"/>
              </w:rPr>
              <w:t>o the high-pressure fire pump.</w:t>
            </w:r>
          </w:p>
          <w:p w:rsidR="0010704D" w:rsidRPr="00DF7C07" w:rsidRDefault="0010704D" w:rsidP="00010890">
            <w:pPr>
              <w:pStyle w:val="NoSpacing"/>
              <w:ind w:left="360"/>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10704D" w:rsidRPr="008A5715"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t>The specified valve shall be an Elkhart one-inch (1") swing-out ball valve.  The valve shall have an all brass body with flow optimizing stainless steel ball and dual polymer seats.  The valves shall be capable of bi-directional flow and incorporating a self-locking ball.  The valve shall not require lubrication of seats or any other internal waterway parts, and be capable of swinging out of the waterway for maintenance.</w:t>
            </w:r>
          </w:p>
          <w:p w:rsidR="0010704D" w:rsidRPr="00DF7C07" w:rsidRDefault="0010704D" w:rsidP="0010704D">
            <w:pPr>
              <w:pStyle w:val="NoSpacing"/>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10704D" w:rsidRPr="008A5715" w:rsidTr="00C17BA1">
        <w:trPr>
          <w:trHeight w:val="568"/>
        </w:trPr>
        <w:tc>
          <w:tcPr>
            <w:tcW w:w="4503" w:type="dxa"/>
            <w:shd w:val="clear" w:color="auto" w:fill="auto"/>
          </w:tcPr>
          <w:p w:rsidR="0010704D" w:rsidRPr="00DF7C07"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t>The ergonomically designed 1/4 turn push-pull T-handle shall be chrome plated zinc with recessed labels for color coding and signage. The gear-control rod, double laminated locking clips, and rod housing shall be stainless steel and provide true positive lock that will eliminate valve drift. Bronze and Teflon impregnated stainless steel bushings in both ends of rod housing shall eliminate rod deflection, never need lubrication and ensure consistent long-term operation.</w:t>
            </w:r>
          </w:p>
          <w:p w:rsidR="0010704D" w:rsidRPr="00DF7C07" w:rsidRDefault="0010704D" w:rsidP="00010890">
            <w:pPr>
              <w:pStyle w:val="NoSpacing"/>
              <w:ind w:left="360"/>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10704D" w:rsidRPr="008A5715"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t>The control assembly shall include a decorative chrome-plated zinc panel mounted bezel with recessed color-coded label.</w:t>
            </w:r>
          </w:p>
          <w:p w:rsidR="0010704D" w:rsidRPr="00DF7C07" w:rsidRDefault="0010704D" w:rsidP="00010890">
            <w:pPr>
              <w:pStyle w:val="NoSpacing"/>
              <w:ind w:left="360"/>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10704D" w:rsidRPr="008D6E07" w:rsidTr="00C17BA1">
        <w:trPr>
          <w:trHeight w:val="568"/>
        </w:trPr>
        <w:tc>
          <w:tcPr>
            <w:tcW w:w="4503" w:type="dxa"/>
            <w:shd w:val="clear" w:color="auto" w:fill="auto"/>
          </w:tcPr>
          <w:p w:rsidR="0010704D" w:rsidRPr="009C5288" w:rsidRDefault="0010704D" w:rsidP="0010704D">
            <w:pPr>
              <w:pStyle w:val="NoSpacing"/>
              <w:rPr>
                <w:rFonts w:ascii="Times New Roman" w:hAnsi="Times New Roman" w:cs="Times New Roman"/>
                <w:lang w:val="en-CA"/>
              </w:rPr>
            </w:pPr>
            <w:r w:rsidRPr="009C5288">
              <w:rPr>
                <w:rFonts w:ascii="Times New Roman" w:hAnsi="Times New Roman" w:cs="Times New Roman"/>
                <w:lang w:val="en-CA"/>
              </w:rPr>
              <w:t xml:space="preserve">One (1) LED 2-1/2" (65mm) </w:t>
            </w:r>
            <w:r w:rsidRPr="009C5288">
              <w:rPr>
                <w:rFonts w:ascii="Times New Roman" w:hAnsi="Times New Roman" w:cs="Times New Roman"/>
                <w:color w:val="000000"/>
                <w:lang w:val="en-CA"/>
              </w:rPr>
              <w:t xml:space="preserve">diameter Class 1 pressure gauge (Dual Scale PSI/kPa) </w:t>
            </w:r>
            <w:r w:rsidRPr="009C5288">
              <w:rPr>
                <w:rFonts w:ascii="Times New Roman" w:hAnsi="Times New Roman" w:cs="Times New Roman"/>
                <w:lang w:val="en-CA"/>
              </w:rPr>
              <w:t>shall be provided</w:t>
            </w:r>
            <w:r w:rsidRPr="009C5288">
              <w:rPr>
                <w:rFonts w:ascii="Times New Roman" w:hAnsi="Times New Roman" w:cs="Times New Roman"/>
                <w:color w:val="000000"/>
                <w:lang w:val="en-CA"/>
              </w:rPr>
              <w:t xml:space="preserve">. The face of the gauge shall be a </w:t>
            </w:r>
            <w:r w:rsidRPr="009C5288">
              <w:rPr>
                <w:rFonts w:ascii="Times New Roman" w:hAnsi="Times New Roman" w:cs="Times New Roman"/>
                <w:color w:val="000000"/>
                <w:u w:val="single"/>
                <w:lang w:val="en-CA"/>
              </w:rPr>
              <w:t>WHITE</w:t>
            </w:r>
            <w:r w:rsidRPr="009C5288">
              <w:rPr>
                <w:rFonts w:ascii="Times New Roman" w:hAnsi="Times New Roman" w:cs="Times New Roman"/>
                <w:color w:val="000000"/>
                <w:lang w:val="en-CA"/>
              </w:rPr>
              <w:t xml:space="preserve"> dial with black letters. The gauges will be located on the pump instrument panel. The gauge shall be back-lit with </w:t>
            </w:r>
            <w:r w:rsidRPr="009C5288">
              <w:rPr>
                <w:rFonts w:ascii="Times New Roman" w:hAnsi="Times New Roman" w:cs="Times New Roman"/>
                <w:color w:val="000000"/>
                <w:u w:val="single"/>
                <w:lang w:val="en-CA"/>
              </w:rPr>
              <w:t>RED</w:t>
            </w:r>
            <w:r w:rsidRPr="009C5288">
              <w:rPr>
                <w:rFonts w:ascii="Times New Roman" w:hAnsi="Times New Roman" w:cs="Times New Roman"/>
                <w:color w:val="000000"/>
                <w:lang w:val="en-CA"/>
              </w:rPr>
              <w:t xml:space="preserve"> LEDs.</w:t>
            </w:r>
          </w:p>
          <w:p w:rsidR="0010704D" w:rsidRPr="00DF7C07" w:rsidRDefault="0010704D" w:rsidP="00010890">
            <w:pPr>
              <w:pStyle w:val="NoSpacing"/>
              <w:ind w:left="360"/>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10704D" w:rsidRPr="008A5715"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lastRenderedPageBreak/>
              <w:t xml:space="preserve">Two (2) 100' foot lengths of 1" water hose (200') with pin lug couplings and 800 PSI working pressure shall be provided and mounted on the specified hose reel.  </w:t>
            </w:r>
          </w:p>
          <w:p w:rsidR="0010704D" w:rsidRPr="00DF7C07" w:rsidRDefault="0010704D" w:rsidP="00010890">
            <w:pPr>
              <w:pStyle w:val="NoSpacing"/>
              <w:ind w:left="360"/>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10704D" w:rsidRPr="008D6E07"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Pr>
                <w:rFonts w:ascii="Times New Roman" w:hAnsi="Times New Roman" w:cs="Times New Roman"/>
                <w:lang w:val="en-CA"/>
              </w:rPr>
              <w:t xml:space="preserve">A </w:t>
            </w:r>
            <w:r w:rsidRPr="00DF7C07">
              <w:rPr>
                <w:rFonts w:ascii="Times New Roman" w:hAnsi="Times New Roman" w:cs="Times New Roman"/>
                <w:lang w:val="en-CA"/>
              </w:rPr>
              <w:t>'high pressure' nozzle with detachable foam tube shall be furnished and installed on the specified booster hose reel.  The nozzle shall have a 38mm storz connection.</w:t>
            </w:r>
          </w:p>
          <w:p w:rsidR="0010704D" w:rsidRPr="00DF7C07" w:rsidRDefault="0010704D" w:rsidP="00010890">
            <w:pPr>
              <w:pStyle w:val="NoSpacing"/>
              <w:ind w:left="360"/>
              <w:rPr>
                <w:rFonts w:ascii="Times New Roman" w:hAnsi="Times New Roman" w:cs="Times New Roman"/>
                <w:b/>
                <w:lang w:val="en-CA"/>
              </w:rPr>
            </w:pPr>
          </w:p>
        </w:tc>
        <w:tc>
          <w:tcPr>
            <w:tcW w:w="992" w:type="dxa"/>
            <w:shd w:val="clear" w:color="auto" w:fill="auto"/>
          </w:tcPr>
          <w:p w:rsidR="0010704D" w:rsidRPr="00595346" w:rsidRDefault="0010704D" w:rsidP="007D54FC">
            <w:pPr>
              <w:pStyle w:val="NoSpacing"/>
              <w:jc w:val="center"/>
              <w:rPr>
                <w:lang w:val="en-CA"/>
              </w:rPr>
            </w:pPr>
          </w:p>
        </w:tc>
        <w:tc>
          <w:tcPr>
            <w:tcW w:w="992" w:type="dxa"/>
            <w:shd w:val="clear" w:color="auto" w:fill="auto"/>
          </w:tcPr>
          <w:p w:rsidR="0010704D" w:rsidRPr="00595346" w:rsidRDefault="0010704D" w:rsidP="007D54FC">
            <w:pPr>
              <w:pStyle w:val="NoSpacing"/>
              <w:jc w:val="center"/>
              <w:rPr>
                <w:lang w:val="en-CA"/>
              </w:rPr>
            </w:pPr>
          </w:p>
        </w:tc>
        <w:tc>
          <w:tcPr>
            <w:tcW w:w="2293" w:type="dxa"/>
            <w:shd w:val="clear" w:color="auto" w:fill="auto"/>
          </w:tcPr>
          <w:p w:rsidR="0010704D" w:rsidRPr="00595346" w:rsidRDefault="0010704D" w:rsidP="007D54FC">
            <w:pPr>
              <w:pStyle w:val="NoSpacing"/>
              <w:jc w:val="center"/>
              <w:rPr>
                <w:lang w:val="en-CA"/>
              </w:rPr>
            </w:pPr>
          </w:p>
        </w:tc>
      </w:tr>
      <w:tr w:rsidR="00010890" w:rsidRPr="008A5715"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t>The specified booster reel nozzle shall be mounted adjacent the hose reel area in secure mountings.</w:t>
            </w:r>
          </w:p>
          <w:p w:rsidR="00010890" w:rsidRPr="00DF7C07"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010890" w:rsidRPr="008A5715" w:rsidTr="00C17BA1">
        <w:trPr>
          <w:trHeight w:val="568"/>
        </w:trPr>
        <w:tc>
          <w:tcPr>
            <w:tcW w:w="4503" w:type="dxa"/>
            <w:shd w:val="clear" w:color="auto" w:fill="auto"/>
          </w:tcPr>
          <w:p w:rsidR="0010704D" w:rsidRDefault="0010704D" w:rsidP="0010704D">
            <w:pPr>
              <w:pStyle w:val="NoSpacing"/>
              <w:rPr>
                <w:rFonts w:ascii="Times New Roman" w:hAnsi="Times New Roman" w:cs="Times New Roman"/>
                <w:lang w:val="en-CA"/>
              </w:rPr>
            </w:pPr>
            <w:r w:rsidRPr="00DF7C07">
              <w:rPr>
                <w:rFonts w:ascii="Times New Roman" w:hAnsi="Times New Roman" w:cs="Times New Roman"/>
                <w:lang w:val="en-CA"/>
              </w:rPr>
              <w:t>One (1) stainless steel four-sided captive type roller assembly shall be provided.   The location of t</w:t>
            </w:r>
            <w:r>
              <w:rPr>
                <w:rFonts w:ascii="Times New Roman" w:hAnsi="Times New Roman" w:cs="Times New Roman"/>
                <w:lang w:val="en-CA"/>
              </w:rPr>
              <w:t>he captive rollers shall be on the bumper.</w:t>
            </w:r>
          </w:p>
          <w:p w:rsidR="00010890" w:rsidRPr="00DF7C07" w:rsidRDefault="00010890" w:rsidP="00010890">
            <w:pPr>
              <w:pStyle w:val="NoSpacing"/>
              <w:ind w:left="360"/>
              <w:rPr>
                <w:rFonts w:ascii="Times New Roman" w:hAnsi="Times New Roman" w:cs="Times New Roman"/>
                <w:b/>
                <w:lang w:val="en-CA"/>
              </w:rPr>
            </w:pPr>
          </w:p>
        </w:tc>
        <w:tc>
          <w:tcPr>
            <w:tcW w:w="992" w:type="dxa"/>
            <w:shd w:val="clear" w:color="auto" w:fill="auto"/>
          </w:tcPr>
          <w:p w:rsidR="00010890" w:rsidRPr="00595346" w:rsidRDefault="00010890" w:rsidP="007D54FC">
            <w:pPr>
              <w:pStyle w:val="NoSpacing"/>
              <w:jc w:val="center"/>
              <w:rPr>
                <w:lang w:val="en-CA"/>
              </w:rPr>
            </w:pPr>
          </w:p>
        </w:tc>
        <w:tc>
          <w:tcPr>
            <w:tcW w:w="992" w:type="dxa"/>
            <w:shd w:val="clear" w:color="auto" w:fill="auto"/>
          </w:tcPr>
          <w:p w:rsidR="00010890" w:rsidRPr="00595346" w:rsidRDefault="00010890" w:rsidP="007D54FC">
            <w:pPr>
              <w:pStyle w:val="NoSpacing"/>
              <w:jc w:val="center"/>
              <w:rPr>
                <w:lang w:val="en-CA"/>
              </w:rPr>
            </w:pPr>
          </w:p>
        </w:tc>
        <w:tc>
          <w:tcPr>
            <w:tcW w:w="2293" w:type="dxa"/>
            <w:shd w:val="clear" w:color="auto" w:fill="auto"/>
          </w:tcPr>
          <w:p w:rsidR="00010890" w:rsidRPr="00595346" w:rsidRDefault="00010890" w:rsidP="007D54FC">
            <w:pPr>
              <w:pStyle w:val="NoSpacing"/>
              <w:jc w:val="center"/>
              <w:rPr>
                <w:lang w:val="en-CA"/>
              </w:rPr>
            </w:pPr>
          </w:p>
        </w:tc>
      </w:tr>
      <w:tr w:rsidR="00227FB5" w:rsidRPr="008A5715" w:rsidTr="00C17BA1">
        <w:trPr>
          <w:trHeight w:val="568"/>
        </w:trPr>
        <w:tc>
          <w:tcPr>
            <w:tcW w:w="4503" w:type="dxa"/>
            <w:shd w:val="clear" w:color="auto" w:fill="auto"/>
          </w:tcPr>
          <w:p w:rsidR="00227FB5" w:rsidRDefault="00227FB5" w:rsidP="00227FB5">
            <w:pPr>
              <w:pStyle w:val="NoSpacing"/>
              <w:rPr>
                <w:rFonts w:ascii="Times New Roman" w:hAnsi="Times New Roman" w:cs="Times New Roman"/>
                <w:lang w:val="en-CA"/>
              </w:rPr>
            </w:pPr>
            <w:r w:rsidRPr="00DF7C07">
              <w:rPr>
                <w:rFonts w:ascii="Times New Roman" w:hAnsi="Times New Roman" w:cs="Times New Roman"/>
                <w:lang w:val="en-CA"/>
              </w:rPr>
              <w:t>One (1) air blow out shall be provided for the booster reel. The air supply must be supplied from the chassis air system and be connected to a quarter turn valve located on the pump operator's panel.</w:t>
            </w:r>
          </w:p>
          <w:p w:rsidR="00227FB5" w:rsidRPr="00DF7C07" w:rsidRDefault="00227FB5" w:rsidP="00010890">
            <w:pPr>
              <w:pStyle w:val="NoSpacing"/>
              <w:rPr>
                <w:rFonts w:ascii="Times New Roman" w:hAnsi="Times New Roman" w:cs="Times New Roman"/>
                <w:lang w:val="en-CA"/>
              </w:rPr>
            </w:pPr>
          </w:p>
        </w:tc>
        <w:tc>
          <w:tcPr>
            <w:tcW w:w="992" w:type="dxa"/>
            <w:shd w:val="clear" w:color="auto" w:fill="auto"/>
          </w:tcPr>
          <w:p w:rsidR="00227FB5" w:rsidRPr="00595346" w:rsidRDefault="00227FB5" w:rsidP="007D54FC">
            <w:pPr>
              <w:pStyle w:val="NoSpacing"/>
              <w:jc w:val="center"/>
              <w:rPr>
                <w:lang w:val="en-CA"/>
              </w:rPr>
            </w:pPr>
          </w:p>
        </w:tc>
        <w:tc>
          <w:tcPr>
            <w:tcW w:w="992" w:type="dxa"/>
            <w:shd w:val="clear" w:color="auto" w:fill="auto"/>
          </w:tcPr>
          <w:p w:rsidR="00227FB5" w:rsidRPr="00595346" w:rsidRDefault="00227FB5" w:rsidP="007D54FC">
            <w:pPr>
              <w:pStyle w:val="NoSpacing"/>
              <w:jc w:val="center"/>
              <w:rPr>
                <w:lang w:val="en-CA"/>
              </w:rPr>
            </w:pPr>
          </w:p>
        </w:tc>
        <w:tc>
          <w:tcPr>
            <w:tcW w:w="2293" w:type="dxa"/>
            <w:shd w:val="clear" w:color="auto" w:fill="auto"/>
          </w:tcPr>
          <w:p w:rsidR="00227FB5" w:rsidRPr="00595346" w:rsidRDefault="00227FB5" w:rsidP="007D54FC">
            <w:pPr>
              <w:pStyle w:val="NoSpacing"/>
              <w:jc w:val="center"/>
              <w:rPr>
                <w:lang w:val="en-CA"/>
              </w:rPr>
            </w:pPr>
          </w:p>
        </w:tc>
      </w:tr>
      <w:tr w:rsidR="00227FB5" w:rsidRPr="009071EE" w:rsidTr="003E62A3">
        <w:trPr>
          <w:trHeight w:val="723"/>
        </w:trPr>
        <w:tc>
          <w:tcPr>
            <w:tcW w:w="4503" w:type="dxa"/>
            <w:shd w:val="clear" w:color="auto" w:fill="ACB9CA" w:themeFill="text2" w:themeFillTint="66"/>
          </w:tcPr>
          <w:p w:rsidR="00227FB5" w:rsidRPr="009071EE" w:rsidRDefault="00227FB5" w:rsidP="003E62A3">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227FB5" w:rsidRPr="009071EE" w:rsidRDefault="00227FB5" w:rsidP="003E62A3">
            <w:pPr>
              <w:pStyle w:val="NoSpacing"/>
              <w:jc w:val="center"/>
              <w:rPr>
                <w:b/>
                <w:lang w:val="en-CA"/>
              </w:rPr>
            </w:pPr>
            <w:r w:rsidRPr="009071EE">
              <w:rPr>
                <w:b/>
                <w:lang w:val="en-CA"/>
              </w:rPr>
              <w:t>Conform</w:t>
            </w:r>
          </w:p>
          <w:p w:rsidR="00227FB5" w:rsidRPr="009071EE" w:rsidRDefault="00227FB5" w:rsidP="003E62A3">
            <w:pPr>
              <w:pStyle w:val="NoSpacing"/>
              <w:jc w:val="center"/>
              <w:rPr>
                <w:b/>
                <w:lang w:val="en-CA"/>
              </w:rPr>
            </w:pPr>
            <w:r w:rsidRPr="009071EE">
              <w:rPr>
                <w:b/>
                <w:lang w:val="en-CA"/>
              </w:rPr>
              <w:t>Yes                 No</w:t>
            </w:r>
          </w:p>
          <w:p w:rsidR="00227FB5" w:rsidRPr="009071EE" w:rsidRDefault="00227FB5" w:rsidP="003E62A3">
            <w:pPr>
              <w:pStyle w:val="NoSpacing"/>
              <w:jc w:val="center"/>
              <w:rPr>
                <w:b/>
                <w:lang w:val="en-CA"/>
              </w:rPr>
            </w:pPr>
          </w:p>
        </w:tc>
        <w:tc>
          <w:tcPr>
            <w:tcW w:w="2293" w:type="dxa"/>
            <w:shd w:val="clear" w:color="auto" w:fill="ACB9CA" w:themeFill="text2" w:themeFillTint="66"/>
          </w:tcPr>
          <w:p w:rsidR="00227FB5" w:rsidRPr="009071EE" w:rsidRDefault="00227FB5" w:rsidP="003E62A3">
            <w:pPr>
              <w:pStyle w:val="NoSpacing"/>
              <w:jc w:val="center"/>
              <w:rPr>
                <w:b/>
              </w:rPr>
            </w:pPr>
            <w:r w:rsidRPr="009071EE">
              <w:rPr>
                <w:b/>
              </w:rPr>
              <w:t>Comments</w:t>
            </w:r>
          </w:p>
        </w:tc>
      </w:tr>
      <w:tr w:rsidR="00227FB5" w:rsidRPr="000C37E7" w:rsidTr="003E62A3">
        <w:trPr>
          <w:trHeight w:val="136"/>
        </w:trPr>
        <w:tc>
          <w:tcPr>
            <w:tcW w:w="4503" w:type="dxa"/>
            <w:shd w:val="clear" w:color="auto" w:fill="auto"/>
          </w:tcPr>
          <w:p w:rsidR="00227FB5" w:rsidRDefault="00227FB5" w:rsidP="003E62A3">
            <w:pPr>
              <w:pStyle w:val="NoSpacing"/>
              <w:numPr>
                <w:ilvl w:val="0"/>
                <w:numId w:val="2"/>
              </w:numPr>
              <w:rPr>
                <w:rFonts w:ascii="Times New Roman" w:hAnsi="Times New Roman" w:cs="Times New Roman"/>
                <w:b/>
                <w:lang w:val="en-CA"/>
              </w:rPr>
            </w:pPr>
            <w:r>
              <w:rPr>
                <w:rFonts w:ascii="Times New Roman" w:hAnsi="Times New Roman" w:cs="Times New Roman"/>
                <w:b/>
                <w:lang w:val="en-CA"/>
              </w:rPr>
              <w:t>HIGH PRESSURE FOAM SYSTEM:</w:t>
            </w:r>
          </w:p>
          <w:p w:rsidR="00227FB5" w:rsidRDefault="00227FB5" w:rsidP="003E62A3">
            <w:pPr>
              <w:pStyle w:val="NoSpacing"/>
              <w:rPr>
                <w:rFonts w:ascii="Times New Roman" w:hAnsi="Times New Roman" w:cs="Times New Roman"/>
                <w:b/>
                <w:lang w:val="en-CA"/>
              </w:rPr>
            </w:pPr>
          </w:p>
          <w:p w:rsidR="00227FB5" w:rsidRDefault="00227FB5" w:rsidP="003E62A3">
            <w:pPr>
              <w:pStyle w:val="NoSpacing"/>
              <w:rPr>
                <w:rFonts w:ascii="Times New Roman" w:hAnsi="Times New Roman" w:cs="Times New Roman"/>
                <w:lang w:val="en-CA"/>
              </w:rPr>
            </w:pPr>
            <w:r w:rsidRPr="00FF06A0">
              <w:rPr>
                <w:rFonts w:ascii="Times New Roman" w:hAnsi="Times New Roman" w:cs="Times New Roman"/>
                <w:lang w:val="en-CA"/>
              </w:rPr>
              <w:t>One</w:t>
            </w:r>
            <w:r>
              <w:rPr>
                <w:rFonts w:ascii="Times New Roman" w:hAnsi="Times New Roman" w:cs="Times New Roman"/>
                <w:lang w:val="en-CA"/>
              </w:rPr>
              <w:t xml:space="preserve"> (1) high pressure</w:t>
            </w:r>
            <w:r w:rsidRPr="00FF06A0">
              <w:rPr>
                <w:rFonts w:ascii="Times New Roman" w:hAnsi="Times New Roman" w:cs="Times New Roman"/>
                <w:lang w:val="en-CA"/>
              </w:rPr>
              <w:t xml:space="preserve"> foam system, suitable for all commercially available foaming agents, shall be incorporated into the</w:t>
            </w:r>
            <w:r>
              <w:rPr>
                <w:rFonts w:ascii="Times New Roman" w:hAnsi="Times New Roman" w:cs="Times New Roman"/>
                <w:lang w:val="en-CA"/>
              </w:rPr>
              <w:t xml:space="preserve"> construction of the high </w:t>
            </w:r>
            <w:r w:rsidRPr="00FF06A0">
              <w:rPr>
                <w:rFonts w:ascii="Times New Roman" w:hAnsi="Times New Roman" w:cs="Times New Roman"/>
                <w:lang w:val="en-CA"/>
              </w:rPr>
              <w:t xml:space="preserve">pump.  The system shall provide a </w:t>
            </w:r>
            <w:r>
              <w:rPr>
                <w:rFonts w:ascii="Times New Roman" w:hAnsi="Times New Roman" w:cs="Times New Roman"/>
                <w:lang w:val="en-CA"/>
              </w:rPr>
              <w:t xml:space="preserve">constant proportioning rate </w:t>
            </w:r>
            <w:r w:rsidRPr="00286C23">
              <w:rPr>
                <w:rFonts w:ascii="Times New Roman" w:hAnsi="Times New Roman" w:cs="Times New Roman"/>
                <w:lang w:val="en-CA"/>
              </w:rPr>
              <w:t>of 3.0%</w:t>
            </w:r>
            <w:r w:rsidRPr="00FF06A0">
              <w:rPr>
                <w:rFonts w:ascii="Times New Roman" w:hAnsi="Times New Roman" w:cs="Times New Roman"/>
                <w:lang w:val="en-CA"/>
              </w:rPr>
              <w:t xml:space="preserve"> regardless of water pressure and </w:t>
            </w:r>
            <w:r>
              <w:rPr>
                <w:rFonts w:ascii="Times New Roman" w:hAnsi="Times New Roman" w:cs="Times New Roman"/>
                <w:lang w:val="en-CA"/>
              </w:rPr>
              <w:t xml:space="preserve">volume.  The foam </w:t>
            </w:r>
            <w:r w:rsidRPr="00FF06A0">
              <w:rPr>
                <w:rFonts w:ascii="Times New Roman" w:hAnsi="Times New Roman" w:cs="Times New Roman"/>
                <w:lang w:val="en-CA"/>
              </w:rPr>
              <w:t>system shall be capable of providing foam at high pressure</w:t>
            </w:r>
            <w:r>
              <w:rPr>
                <w:rFonts w:ascii="Times New Roman" w:hAnsi="Times New Roman" w:cs="Times New Roman"/>
                <w:lang w:val="en-CA"/>
              </w:rPr>
              <w:t xml:space="preserve"> to </w:t>
            </w:r>
            <w:r w:rsidRPr="009C5288">
              <w:rPr>
                <w:rFonts w:ascii="Times New Roman" w:hAnsi="Times New Roman" w:cs="Times New Roman"/>
                <w:lang w:val="en-CA"/>
              </w:rPr>
              <w:t>feed the booster reel.</w:t>
            </w:r>
          </w:p>
          <w:p w:rsidR="00227FB5" w:rsidRDefault="00227FB5" w:rsidP="003E62A3">
            <w:pPr>
              <w:pStyle w:val="NoSpacing"/>
              <w:rPr>
                <w:rFonts w:ascii="Times New Roman" w:hAnsi="Times New Roman" w:cs="Times New Roman"/>
                <w:b/>
                <w:lang w:val="en-CA"/>
              </w:rPr>
            </w:pPr>
          </w:p>
          <w:p w:rsidR="00286C23" w:rsidRDefault="00286C23" w:rsidP="003E62A3">
            <w:pPr>
              <w:pStyle w:val="NoSpacing"/>
              <w:rPr>
                <w:rFonts w:ascii="Times New Roman" w:hAnsi="Times New Roman" w:cs="Times New Roman"/>
                <w:b/>
                <w:lang w:val="en-CA"/>
              </w:rPr>
            </w:pPr>
          </w:p>
          <w:p w:rsidR="00286C23" w:rsidRDefault="00286C23" w:rsidP="003E62A3">
            <w:pPr>
              <w:pStyle w:val="NoSpacing"/>
              <w:rPr>
                <w:rFonts w:ascii="Times New Roman" w:hAnsi="Times New Roman" w:cs="Times New Roman"/>
                <w:b/>
                <w:lang w:val="en-CA"/>
              </w:rPr>
            </w:pPr>
          </w:p>
          <w:p w:rsidR="00286C23" w:rsidRDefault="00286C23" w:rsidP="003E62A3">
            <w:pPr>
              <w:pStyle w:val="NoSpacing"/>
              <w:rPr>
                <w:rFonts w:ascii="Times New Roman" w:hAnsi="Times New Roman" w:cs="Times New Roman"/>
                <w:b/>
                <w:lang w:val="en-CA"/>
              </w:rPr>
            </w:pPr>
          </w:p>
          <w:p w:rsidR="00286C23" w:rsidRDefault="00286C23" w:rsidP="003E62A3">
            <w:pPr>
              <w:pStyle w:val="NoSpacing"/>
              <w:rPr>
                <w:rFonts w:ascii="Times New Roman" w:hAnsi="Times New Roman" w:cs="Times New Roman"/>
                <w:b/>
                <w:lang w:val="en-CA"/>
              </w:rPr>
            </w:pPr>
          </w:p>
          <w:p w:rsidR="00286C23" w:rsidRDefault="00286C23" w:rsidP="003E62A3">
            <w:pPr>
              <w:pStyle w:val="NoSpacing"/>
              <w:rPr>
                <w:rFonts w:ascii="Times New Roman" w:hAnsi="Times New Roman" w:cs="Times New Roman"/>
                <w:b/>
                <w:lang w:val="en-CA"/>
              </w:rPr>
            </w:pPr>
          </w:p>
          <w:p w:rsidR="00286C23" w:rsidRDefault="00286C23" w:rsidP="003E62A3">
            <w:pPr>
              <w:pStyle w:val="NoSpacing"/>
              <w:rPr>
                <w:rFonts w:ascii="Times New Roman" w:hAnsi="Times New Roman" w:cs="Times New Roman"/>
                <w:b/>
                <w:lang w:val="en-CA"/>
              </w:rPr>
            </w:pPr>
          </w:p>
          <w:p w:rsidR="00286C23" w:rsidRDefault="00286C23" w:rsidP="003E62A3">
            <w:pPr>
              <w:pStyle w:val="NoSpacing"/>
              <w:rPr>
                <w:rFonts w:ascii="Times New Roman" w:hAnsi="Times New Roman" w:cs="Times New Roman"/>
                <w:b/>
                <w:lang w:val="en-CA"/>
              </w:rPr>
            </w:pPr>
          </w:p>
          <w:p w:rsidR="00286C23" w:rsidRDefault="00286C23" w:rsidP="003E62A3">
            <w:pPr>
              <w:pStyle w:val="NoSpacing"/>
              <w:rPr>
                <w:rFonts w:ascii="Times New Roman" w:hAnsi="Times New Roman" w:cs="Times New Roman"/>
                <w:b/>
                <w:lang w:val="en-CA"/>
              </w:rPr>
            </w:pPr>
          </w:p>
          <w:p w:rsidR="00286C23" w:rsidRPr="00956108" w:rsidRDefault="00286C23" w:rsidP="003E62A3">
            <w:pPr>
              <w:pStyle w:val="NoSpacing"/>
              <w:rPr>
                <w:rFonts w:ascii="Times New Roman" w:hAnsi="Times New Roman" w:cs="Times New Roman"/>
                <w:b/>
                <w:lang w:val="en-CA"/>
              </w:rPr>
            </w:pPr>
          </w:p>
        </w:tc>
        <w:tc>
          <w:tcPr>
            <w:tcW w:w="992" w:type="dxa"/>
            <w:shd w:val="clear" w:color="auto" w:fill="auto"/>
          </w:tcPr>
          <w:p w:rsidR="00227FB5" w:rsidRPr="00595346" w:rsidRDefault="00227FB5" w:rsidP="003E62A3">
            <w:pPr>
              <w:pStyle w:val="NoSpacing"/>
              <w:jc w:val="center"/>
              <w:rPr>
                <w:lang w:val="en-CA"/>
              </w:rPr>
            </w:pPr>
          </w:p>
        </w:tc>
        <w:tc>
          <w:tcPr>
            <w:tcW w:w="992" w:type="dxa"/>
            <w:shd w:val="clear" w:color="auto" w:fill="auto"/>
          </w:tcPr>
          <w:p w:rsidR="00227FB5" w:rsidRPr="00595346" w:rsidRDefault="00227FB5" w:rsidP="003E62A3">
            <w:pPr>
              <w:pStyle w:val="NoSpacing"/>
              <w:jc w:val="center"/>
              <w:rPr>
                <w:lang w:val="en-CA"/>
              </w:rPr>
            </w:pPr>
          </w:p>
        </w:tc>
        <w:tc>
          <w:tcPr>
            <w:tcW w:w="2293" w:type="dxa"/>
            <w:shd w:val="clear" w:color="auto" w:fill="auto"/>
          </w:tcPr>
          <w:p w:rsidR="00227FB5" w:rsidRPr="00595346" w:rsidRDefault="00227FB5" w:rsidP="003E62A3">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0C37E7" w:rsidTr="00C17BA1">
        <w:trPr>
          <w:trHeight w:val="136"/>
        </w:trPr>
        <w:tc>
          <w:tcPr>
            <w:tcW w:w="4503" w:type="dxa"/>
            <w:shd w:val="clear" w:color="auto" w:fill="auto"/>
          </w:tcPr>
          <w:p w:rsidR="00C17BA1" w:rsidRPr="00286C23" w:rsidRDefault="000A2355" w:rsidP="00C17BA1">
            <w:pPr>
              <w:pStyle w:val="NoSpacing"/>
              <w:numPr>
                <w:ilvl w:val="0"/>
                <w:numId w:val="2"/>
              </w:numPr>
              <w:rPr>
                <w:rFonts w:ascii="Times New Roman" w:hAnsi="Times New Roman" w:cs="Times New Roman"/>
                <w:b/>
                <w:lang w:val="en-CA"/>
              </w:rPr>
            </w:pPr>
            <w:r w:rsidRPr="00286C23">
              <w:rPr>
                <w:rFonts w:ascii="Times New Roman" w:hAnsi="Times New Roman" w:cs="Times New Roman"/>
                <w:b/>
                <w:lang w:val="en-CA"/>
              </w:rPr>
              <w:t>OFF-</w:t>
            </w:r>
            <w:r w:rsidR="007220BB" w:rsidRPr="00286C23">
              <w:rPr>
                <w:rFonts w:ascii="Times New Roman" w:hAnsi="Times New Roman" w:cs="Times New Roman"/>
                <w:b/>
                <w:lang w:val="en-CA"/>
              </w:rPr>
              <w:t xml:space="preserve">TRUCK </w:t>
            </w:r>
            <w:r w:rsidRPr="00286C23">
              <w:rPr>
                <w:rFonts w:ascii="Times New Roman" w:hAnsi="Times New Roman" w:cs="Times New Roman"/>
                <w:b/>
                <w:lang w:val="en-CA"/>
              </w:rPr>
              <w:t xml:space="preserve">FOAM </w:t>
            </w:r>
            <w:r w:rsidR="007220BB" w:rsidRPr="00286C23">
              <w:rPr>
                <w:rFonts w:ascii="Times New Roman" w:hAnsi="Times New Roman" w:cs="Times New Roman"/>
                <w:b/>
                <w:lang w:val="en-CA"/>
              </w:rPr>
              <w:t>CONNECTION  :</w:t>
            </w:r>
          </w:p>
          <w:p w:rsidR="00C17BA1" w:rsidRPr="00286C23" w:rsidRDefault="00C17BA1" w:rsidP="007D54FC">
            <w:pPr>
              <w:pStyle w:val="NoSpacing"/>
              <w:rPr>
                <w:rFonts w:ascii="Times New Roman" w:hAnsi="Times New Roman" w:cs="Times New Roman"/>
                <w:b/>
                <w:lang w:val="en-CA"/>
              </w:rPr>
            </w:pPr>
          </w:p>
          <w:p w:rsidR="000A2355" w:rsidRPr="00286C23" w:rsidRDefault="007220BB" w:rsidP="007D54FC">
            <w:pPr>
              <w:pStyle w:val="NoSpacing"/>
              <w:rPr>
                <w:rFonts w:ascii="Times New Roman" w:hAnsi="Times New Roman" w:cs="Times New Roman"/>
                <w:lang w:val="en-CA"/>
              </w:rPr>
            </w:pPr>
            <w:r w:rsidRPr="00286C23">
              <w:rPr>
                <w:rFonts w:ascii="Times New Roman" w:hAnsi="Times New Roman" w:cs="Times New Roman"/>
                <w:lang w:val="en-CA"/>
              </w:rPr>
              <w:t>An Off-Truck foam plumbing shall be pro</w:t>
            </w:r>
            <w:r w:rsidR="000A2355" w:rsidRPr="00286C23">
              <w:rPr>
                <w:rFonts w:ascii="Times New Roman" w:hAnsi="Times New Roman" w:cs="Times New Roman"/>
                <w:lang w:val="en-CA"/>
              </w:rPr>
              <w:t xml:space="preserve">vided and be able to draft from from pail on the ground and capable to feed the foam system. </w:t>
            </w:r>
            <w:r w:rsidRPr="00286C23">
              <w:rPr>
                <w:rFonts w:ascii="Times New Roman" w:hAnsi="Times New Roman" w:cs="Times New Roman"/>
                <w:lang w:val="en-CA"/>
              </w:rPr>
              <w:t xml:space="preserve"> </w:t>
            </w:r>
          </w:p>
          <w:p w:rsidR="000A2355" w:rsidRPr="00286C23" w:rsidRDefault="000A2355" w:rsidP="007D54FC">
            <w:pPr>
              <w:pStyle w:val="NoSpacing"/>
              <w:rPr>
                <w:rFonts w:ascii="Times New Roman" w:hAnsi="Times New Roman" w:cs="Times New Roman"/>
                <w:lang w:val="en-CA"/>
              </w:rPr>
            </w:pPr>
          </w:p>
          <w:p w:rsidR="000A2355" w:rsidRPr="00286C23" w:rsidRDefault="000A2355" w:rsidP="007D54FC">
            <w:pPr>
              <w:pStyle w:val="NoSpacing"/>
              <w:rPr>
                <w:rFonts w:ascii="Times New Roman" w:hAnsi="Times New Roman" w:cs="Times New Roman"/>
                <w:lang w:val="en-CA"/>
              </w:rPr>
            </w:pPr>
            <w:r w:rsidRPr="00286C23">
              <w:rPr>
                <w:rFonts w:ascii="Times New Roman" w:hAnsi="Times New Roman" w:cs="Times New Roman"/>
                <w:lang w:val="en-CA"/>
              </w:rPr>
              <w:t>The system shall be plumbed to the inlet side of the foam system and have in inline check valve.</w:t>
            </w:r>
          </w:p>
          <w:p w:rsidR="000A2355" w:rsidRPr="00286C23" w:rsidRDefault="000A2355" w:rsidP="007D54FC">
            <w:pPr>
              <w:pStyle w:val="NoSpacing"/>
              <w:rPr>
                <w:rFonts w:ascii="Times New Roman" w:hAnsi="Times New Roman" w:cs="Times New Roman"/>
                <w:lang w:val="en-CA"/>
              </w:rPr>
            </w:pPr>
          </w:p>
          <w:p w:rsidR="000A2355" w:rsidRDefault="000A2355" w:rsidP="007D54FC">
            <w:pPr>
              <w:pStyle w:val="NoSpacing"/>
              <w:rPr>
                <w:rFonts w:ascii="Times New Roman" w:hAnsi="Times New Roman" w:cs="Times New Roman"/>
                <w:lang w:val="en-CA"/>
              </w:rPr>
            </w:pPr>
            <w:r w:rsidRPr="00286C23">
              <w:rPr>
                <w:rFonts w:ascii="Times New Roman" w:hAnsi="Times New Roman" w:cs="Times New Roman"/>
                <w:lang w:val="en-CA"/>
              </w:rPr>
              <w:t>The Off-Truck assess kit whall include a quick disconnect pick-up tube with quick disconnect fitting and cap on side pump panel</w:t>
            </w:r>
          </w:p>
          <w:p w:rsidR="000A2355" w:rsidRDefault="000A2355" w:rsidP="007D54FC">
            <w:pPr>
              <w:pStyle w:val="NoSpacing"/>
              <w:rPr>
                <w:rFonts w:ascii="Times New Roman" w:hAnsi="Times New Roman" w:cs="Times New Roman"/>
                <w:lang w:val="en-CA"/>
              </w:rPr>
            </w:pPr>
          </w:p>
          <w:p w:rsidR="00C17BA1" w:rsidRPr="00956108" w:rsidRDefault="00C17BA1" w:rsidP="000A2355">
            <w:pPr>
              <w:pStyle w:val="NoSpacing"/>
              <w:rPr>
                <w:rFonts w:ascii="Times New Roman" w:hAnsi="Times New Roman" w:cs="Times New Roman"/>
                <w:b/>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956108">
              <w:rPr>
                <w:rFonts w:ascii="Times New Roman" w:hAnsi="Times New Roman" w:cs="Times New Roman"/>
                <w:b/>
                <w:lang w:val="en-CA"/>
              </w:rPr>
              <w:t>SIDE MOUNT PUMP ENCLOSURE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956108" w:rsidRDefault="00C17BA1" w:rsidP="007D54FC">
            <w:pPr>
              <w:pStyle w:val="NoSpacing"/>
              <w:rPr>
                <w:rFonts w:ascii="Times New Roman" w:hAnsi="Times New Roman" w:cs="Times New Roman"/>
                <w:lang w:val="en-CA"/>
              </w:rPr>
            </w:pPr>
            <w:r w:rsidRPr="00956108">
              <w:rPr>
                <w:rFonts w:ascii="Times New Roman" w:hAnsi="Times New Roman" w:cs="Times New Roman"/>
                <w:lang w:val="en-CA"/>
              </w:rPr>
              <w:t xml:space="preserve">The side mount pump enclosure shall be removable and supported from the chassis frame rails.  This enclosure will allow independent flexing of the pump enclosure from the body and allow for quick removal.   The support structure shall be constructed of extruded aluminum tubing and angle. </w:t>
            </w:r>
          </w:p>
          <w:p w:rsidR="00C17BA1" w:rsidRPr="00956108" w:rsidRDefault="00C17BA1" w:rsidP="00493672">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A23F71" w:rsidRPr="008A5715" w:rsidTr="00C17BA1">
        <w:trPr>
          <w:trHeight w:val="568"/>
        </w:trPr>
        <w:tc>
          <w:tcPr>
            <w:tcW w:w="4503" w:type="dxa"/>
            <w:shd w:val="clear" w:color="auto" w:fill="auto"/>
          </w:tcPr>
          <w:p w:rsidR="00A23F71" w:rsidRDefault="00A23F71" w:rsidP="00493672">
            <w:pPr>
              <w:pStyle w:val="NoSpacing"/>
              <w:rPr>
                <w:rFonts w:ascii="Times New Roman" w:hAnsi="Times New Roman" w:cs="Times New Roman"/>
                <w:lang w:val="en-CA"/>
              </w:rPr>
            </w:pPr>
            <w:r w:rsidRPr="00A23F71">
              <w:rPr>
                <w:rFonts w:ascii="Times New Roman" w:hAnsi="Times New Roman" w:cs="Times New Roman"/>
                <w:lang w:val="en-CA"/>
              </w:rPr>
              <w:t>One (1) open compartment shall be located on the top of the pump module. The compartment will be constructed as large as space permits with removable slip resistance floor material or decking in the base of the compartment.</w:t>
            </w:r>
          </w:p>
          <w:p w:rsidR="00A23F71" w:rsidRDefault="00A23F71" w:rsidP="00493672">
            <w:pPr>
              <w:pStyle w:val="NoSpacing"/>
              <w:rPr>
                <w:rFonts w:ascii="Times New Roman" w:hAnsi="Times New Roman" w:cs="Times New Roman"/>
                <w:lang w:val="en-CA"/>
              </w:rPr>
            </w:pPr>
          </w:p>
          <w:p w:rsidR="00A23F71" w:rsidRDefault="00A23F71" w:rsidP="00493672">
            <w:pPr>
              <w:pStyle w:val="NoSpacing"/>
              <w:rPr>
                <w:rFonts w:ascii="Times New Roman" w:hAnsi="Times New Roman" w:cs="Times New Roman"/>
                <w:lang w:val="en-CA"/>
              </w:rPr>
            </w:pPr>
            <w:r w:rsidRPr="00286C23">
              <w:rPr>
                <w:rFonts w:ascii="Times New Roman" w:hAnsi="Times New Roman" w:cs="Times New Roman"/>
                <w:lang w:val="en-CA"/>
              </w:rPr>
              <w:t>These compartment vertical sides will be aluminum finish and the floor will be slip resistance aluminum diamond plate.</w:t>
            </w:r>
          </w:p>
          <w:p w:rsidR="00A23F71" w:rsidRPr="00956108" w:rsidRDefault="00A23F71" w:rsidP="00493672">
            <w:pPr>
              <w:pStyle w:val="NoSpacing"/>
              <w:rPr>
                <w:rFonts w:ascii="Times New Roman" w:hAnsi="Times New Roman" w:cs="Times New Roman"/>
                <w:lang w:val="en-CA"/>
              </w:rPr>
            </w:pPr>
          </w:p>
        </w:tc>
        <w:tc>
          <w:tcPr>
            <w:tcW w:w="992" w:type="dxa"/>
            <w:shd w:val="clear" w:color="auto" w:fill="auto"/>
          </w:tcPr>
          <w:p w:rsidR="00A23F71" w:rsidRPr="00A23F71" w:rsidRDefault="00A23F71" w:rsidP="00A23F71">
            <w:pPr>
              <w:pStyle w:val="NoSpacing"/>
              <w:rPr>
                <w:rFonts w:ascii="Times New Roman" w:hAnsi="Times New Roman" w:cs="Times New Roman"/>
                <w:lang w:val="en-CA"/>
              </w:rPr>
            </w:pPr>
          </w:p>
        </w:tc>
        <w:tc>
          <w:tcPr>
            <w:tcW w:w="992" w:type="dxa"/>
            <w:shd w:val="clear" w:color="auto" w:fill="auto"/>
          </w:tcPr>
          <w:p w:rsidR="00A23F71" w:rsidRPr="00A23F71" w:rsidRDefault="00A23F71" w:rsidP="00A23F71">
            <w:pPr>
              <w:pStyle w:val="NoSpacing"/>
              <w:rPr>
                <w:rFonts w:ascii="Times New Roman" w:hAnsi="Times New Roman" w:cs="Times New Roman"/>
                <w:lang w:val="en-CA"/>
              </w:rPr>
            </w:pPr>
          </w:p>
        </w:tc>
        <w:tc>
          <w:tcPr>
            <w:tcW w:w="2293" w:type="dxa"/>
            <w:shd w:val="clear" w:color="auto" w:fill="auto"/>
          </w:tcPr>
          <w:p w:rsidR="00A23F71" w:rsidRPr="00A23F71" w:rsidRDefault="00A23F71" w:rsidP="00A23F71">
            <w:pPr>
              <w:pStyle w:val="NoSpacing"/>
              <w:rPr>
                <w:rFonts w:ascii="Times New Roman" w:hAnsi="Times New Roman" w:cs="Times New Roman"/>
                <w:lang w:val="en-CA"/>
              </w:rPr>
            </w:pPr>
          </w:p>
        </w:tc>
      </w:tr>
      <w:tr w:rsidR="00493672" w:rsidRPr="008A5715" w:rsidTr="00C17BA1">
        <w:trPr>
          <w:trHeight w:val="568"/>
        </w:trPr>
        <w:tc>
          <w:tcPr>
            <w:tcW w:w="4503" w:type="dxa"/>
            <w:shd w:val="clear" w:color="auto" w:fill="auto"/>
          </w:tcPr>
          <w:p w:rsidR="00493672" w:rsidRPr="00286C23" w:rsidRDefault="00493672" w:rsidP="00286C23">
            <w:pPr>
              <w:pStyle w:val="NoSpacing"/>
              <w:rPr>
                <w:rFonts w:ascii="Times New Roman" w:hAnsi="Times New Roman" w:cs="Times New Roman"/>
                <w:lang w:val="en-CA"/>
              </w:rPr>
            </w:pPr>
            <w:r w:rsidRPr="00956108">
              <w:rPr>
                <w:rFonts w:ascii="Times New Roman" w:hAnsi="Times New Roman" w:cs="Times New Roman"/>
                <w:lang w:val="en-CA"/>
              </w:rPr>
              <w:t xml:space="preserve">All pump suction and discharge controls are to be mounted on the driver side pump operator's panel so as to permit operation of the pump from a central location.  The fire pump, valves and controls shall be accessible for service and maintenance as required by applicable sections of NFPA standards.   </w:t>
            </w: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Pr="00956108" w:rsidRDefault="00493672" w:rsidP="00493672">
            <w:pPr>
              <w:pStyle w:val="NoSpacing"/>
              <w:rPr>
                <w:rFonts w:ascii="Times New Roman" w:hAnsi="Times New Roman" w:cs="Times New Roman"/>
                <w:lang w:val="en-CA"/>
              </w:rPr>
            </w:pPr>
            <w:r w:rsidRPr="009C5288">
              <w:rPr>
                <w:rFonts w:ascii="Times New Roman" w:hAnsi="Times New Roman" w:cs="Times New Roman"/>
                <w:lang w:val="en-CA"/>
              </w:rPr>
              <w:lastRenderedPageBreak/>
              <w:t>The LED white color coded "master" gauges</w:t>
            </w:r>
            <w:r w:rsidRPr="00956108">
              <w:rPr>
                <w:rFonts w:ascii="Times New Roman" w:hAnsi="Times New Roman" w:cs="Times New Roman"/>
                <w:lang w:val="en-CA"/>
              </w:rPr>
              <w:t xml:space="preserve"> shall be suitably enclosed and mounted on a full pump compartment width "hinged" gauge panel constructed of the same material as the pump operators control panel, allowing access to the backside of all gauges and gauge lines.  The individual gauges shall be mounted inline with the control handle or adjacent to the control handle.  Panel is to include a stainless-steel piano hinge, flush mounted chrome plated trigger latch, and stainless steel cable end stops.  Electrical wiring and all gauge lines shall be properly tie wrapped to prevent kinking or cutting of the lines when the panel is opened. </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Pr="00286C23" w:rsidRDefault="00493672" w:rsidP="00493672">
            <w:pPr>
              <w:pStyle w:val="NoSpacing"/>
              <w:rPr>
                <w:rFonts w:ascii="Times New Roman" w:hAnsi="Times New Roman" w:cs="Times New Roman"/>
                <w:lang w:val="en-CA"/>
              </w:rPr>
            </w:pPr>
            <w:r w:rsidRPr="00286C23">
              <w:rPr>
                <w:rFonts w:ascii="Times New Roman" w:hAnsi="Times New Roman" w:cs="Times New Roman"/>
                <w:lang w:val="en-CA"/>
              </w:rPr>
              <w:t xml:space="preserve">The following controls and equipment as specified in the specifications, shall be provided </w:t>
            </w:r>
            <w:r w:rsidR="00A23F71" w:rsidRPr="00286C23">
              <w:rPr>
                <w:rFonts w:ascii="Times New Roman" w:hAnsi="Times New Roman" w:cs="Times New Roman"/>
                <w:lang w:val="en-CA"/>
              </w:rPr>
              <w:t xml:space="preserve">(and not limited to) </w:t>
            </w:r>
            <w:r w:rsidRPr="00286C23">
              <w:rPr>
                <w:rFonts w:ascii="Times New Roman" w:hAnsi="Times New Roman" w:cs="Times New Roman"/>
                <w:lang w:val="en-CA"/>
              </w:rPr>
              <w:t>on the pump panel or within the pump enclosure:</w:t>
            </w:r>
          </w:p>
          <w:p w:rsidR="00493672" w:rsidRPr="00286C23"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8D6E07" w:rsidTr="00C17BA1">
        <w:trPr>
          <w:trHeight w:val="568"/>
        </w:trPr>
        <w:tc>
          <w:tcPr>
            <w:tcW w:w="4503" w:type="dxa"/>
            <w:shd w:val="clear" w:color="auto" w:fill="auto"/>
          </w:tcPr>
          <w:p w:rsidR="00493672" w:rsidRPr="00286C23" w:rsidRDefault="00493672" w:rsidP="00493672">
            <w:pPr>
              <w:pStyle w:val="NoSpacing"/>
              <w:rPr>
                <w:rFonts w:ascii="Times New Roman" w:hAnsi="Times New Roman" w:cs="Times New Roman"/>
                <w:lang w:val="en-CA"/>
              </w:rPr>
            </w:pPr>
          </w:p>
          <w:p w:rsidR="00493672" w:rsidRPr="00286C23" w:rsidRDefault="00493672" w:rsidP="00D66CDC">
            <w:pPr>
              <w:pStyle w:val="NoSpacing"/>
              <w:numPr>
                <w:ilvl w:val="0"/>
                <w:numId w:val="62"/>
              </w:numPr>
              <w:rPr>
                <w:rFonts w:ascii="Times New Roman" w:hAnsi="Times New Roman" w:cs="Times New Roman"/>
                <w:lang w:val="en-CA"/>
              </w:rPr>
            </w:pPr>
            <w:r w:rsidRPr="00286C23">
              <w:rPr>
                <w:rFonts w:ascii="Times New Roman" w:hAnsi="Times New Roman" w:cs="Times New Roman"/>
                <w:lang w:val="en-CA"/>
              </w:rPr>
              <w:t>Primer</w:t>
            </w:r>
            <w:r w:rsidR="000A2355" w:rsidRPr="00286C23">
              <w:rPr>
                <w:rFonts w:ascii="Times New Roman" w:hAnsi="Times New Roman" w:cs="Times New Roman"/>
                <w:lang w:val="en-CA"/>
              </w:rPr>
              <w:t xml:space="preserve"> override</w:t>
            </w:r>
            <w:r w:rsidRPr="00286C23">
              <w:rPr>
                <w:rFonts w:ascii="Times New Roman" w:hAnsi="Times New Roman" w:cs="Times New Roman"/>
                <w:lang w:val="en-CA"/>
              </w:rPr>
              <w:t>.</w:t>
            </w:r>
          </w:p>
          <w:p w:rsidR="00493672" w:rsidRPr="00286C23"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Pr="00956108" w:rsidRDefault="00493672" w:rsidP="00D66CDC">
            <w:pPr>
              <w:pStyle w:val="NoSpacing"/>
              <w:numPr>
                <w:ilvl w:val="0"/>
                <w:numId w:val="62"/>
              </w:numPr>
              <w:rPr>
                <w:rFonts w:ascii="Times New Roman" w:hAnsi="Times New Roman" w:cs="Times New Roman"/>
                <w:lang w:val="en-CA"/>
              </w:rPr>
            </w:pPr>
            <w:r w:rsidRPr="00956108">
              <w:rPr>
                <w:rFonts w:ascii="Times New Roman" w:hAnsi="Times New Roman" w:cs="Times New Roman"/>
                <w:lang w:val="en-CA"/>
              </w:rPr>
              <w:t>Pump and plumbing area service lights.</w:t>
            </w:r>
          </w:p>
          <w:p w:rsidR="00493672" w:rsidRPr="00956108" w:rsidRDefault="00493672" w:rsidP="00493672">
            <w:pPr>
              <w:pStyle w:val="NoSpacing"/>
              <w:rPr>
                <w:rFonts w:ascii="Times New Roman" w:hAnsi="Times New Roman" w:cs="Times New Roman"/>
                <w:lang w:val="en-CA"/>
              </w:rPr>
            </w:pP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Pr="00956108" w:rsidRDefault="00493672" w:rsidP="00D66CDC">
            <w:pPr>
              <w:pStyle w:val="NoSpacing"/>
              <w:numPr>
                <w:ilvl w:val="0"/>
                <w:numId w:val="62"/>
              </w:numPr>
              <w:rPr>
                <w:rFonts w:ascii="Times New Roman" w:hAnsi="Times New Roman" w:cs="Times New Roman"/>
                <w:lang w:val="en-CA"/>
              </w:rPr>
            </w:pPr>
            <w:r w:rsidRPr="00956108">
              <w:rPr>
                <w:rFonts w:ascii="Times New Roman" w:hAnsi="Times New Roman" w:cs="Times New Roman"/>
                <w:lang w:val="en-CA"/>
              </w:rPr>
              <w:t>Pressure control device and throttle control.</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Pr="00956108" w:rsidRDefault="00493672" w:rsidP="00D66CDC">
            <w:pPr>
              <w:pStyle w:val="NoSpacing"/>
              <w:numPr>
                <w:ilvl w:val="0"/>
                <w:numId w:val="62"/>
              </w:numPr>
              <w:rPr>
                <w:rFonts w:ascii="Times New Roman" w:hAnsi="Times New Roman" w:cs="Times New Roman"/>
                <w:lang w:val="en-CA"/>
              </w:rPr>
            </w:pPr>
            <w:r w:rsidRPr="00956108">
              <w:rPr>
                <w:rFonts w:ascii="Times New Roman" w:hAnsi="Times New Roman" w:cs="Times New Roman"/>
                <w:lang w:val="en-CA"/>
              </w:rPr>
              <w:t>Fire pump and engine instruments.</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Pr="00956108" w:rsidRDefault="00493672" w:rsidP="00D66CDC">
            <w:pPr>
              <w:pStyle w:val="NoSpacing"/>
              <w:numPr>
                <w:ilvl w:val="0"/>
                <w:numId w:val="62"/>
              </w:numPr>
              <w:rPr>
                <w:rFonts w:ascii="Times New Roman" w:hAnsi="Times New Roman" w:cs="Times New Roman"/>
                <w:lang w:val="en-CA"/>
              </w:rPr>
            </w:pPr>
            <w:r w:rsidRPr="00956108">
              <w:rPr>
                <w:rFonts w:ascii="Times New Roman" w:hAnsi="Times New Roman" w:cs="Times New Roman"/>
                <w:lang w:val="en-CA"/>
              </w:rPr>
              <w:t>Pump intakes and discharge controls.</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Pr="00956108" w:rsidRDefault="00493672" w:rsidP="00D66CDC">
            <w:pPr>
              <w:pStyle w:val="NoSpacing"/>
              <w:numPr>
                <w:ilvl w:val="0"/>
                <w:numId w:val="62"/>
              </w:numPr>
              <w:rPr>
                <w:rFonts w:ascii="Times New Roman" w:hAnsi="Times New Roman" w:cs="Times New Roman"/>
                <w:lang w:val="en-CA"/>
              </w:rPr>
            </w:pPr>
            <w:r w:rsidRPr="00956108">
              <w:rPr>
                <w:rFonts w:ascii="Times New Roman" w:hAnsi="Times New Roman" w:cs="Times New Roman"/>
                <w:lang w:val="en-CA"/>
              </w:rPr>
              <w:t>Master intake and discharge gauges.</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8D6E07" w:rsidTr="00C17BA1">
        <w:trPr>
          <w:trHeight w:val="568"/>
        </w:trPr>
        <w:tc>
          <w:tcPr>
            <w:tcW w:w="4503" w:type="dxa"/>
            <w:shd w:val="clear" w:color="auto" w:fill="auto"/>
          </w:tcPr>
          <w:p w:rsidR="00493672" w:rsidRPr="00956108" w:rsidRDefault="00493672" w:rsidP="00D66CDC">
            <w:pPr>
              <w:pStyle w:val="NoSpacing"/>
              <w:numPr>
                <w:ilvl w:val="0"/>
                <w:numId w:val="63"/>
              </w:numPr>
              <w:rPr>
                <w:rFonts w:ascii="Times New Roman" w:hAnsi="Times New Roman" w:cs="Times New Roman"/>
                <w:lang w:val="en-CA"/>
              </w:rPr>
            </w:pPr>
            <w:r w:rsidRPr="00956108">
              <w:rPr>
                <w:rFonts w:ascii="Times New Roman" w:hAnsi="Times New Roman" w:cs="Times New Roman"/>
                <w:lang w:val="en-CA"/>
              </w:rPr>
              <w:t>Tank fill control.</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8D6E07" w:rsidTr="00C17BA1">
        <w:trPr>
          <w:trHeight w:val="568"/>
        </w:trPr>
        <w:tc>
          <w:tcPr>
            <w:tcW w:w="4503" w:type="dxa"/>
            <w:shd w:val="clear" w:color="auto" w:fill="auto"/>
          </w:tcPr>
          <w:p w:rsidR="00493672" w:rsidRPr="00956108" w:rsidRDefault="00493672" w:rsidP="00D66CDC">
            <w:pPr>
              <w:pStyle w:val="NoSpacing"/>
              <w:numPr>
                <w:ilvl w:val="0"/>
                <w:numId w:val="63"/>
              </w:numPr>
              <w:rPr>
                <w:rFonts w:ascii="Times New Roman" w:hAnsi="Times New Roman" w:cs="Times New Roman"/>
                <w:lang w:val="en-CA"/>
              </w:rPr>
            </w:pPr>
            <w:r w:rsidRPr="00956108">
              <w:rPr>
                <w:rFonts w:ascii="Times New Roman" w:hAnsi="Times New Roman" w:cs="Times New Roman"/>
                <w:lang w:val="en-CA"/>
              </w:rPr>
              <w:t>Tank suction control.</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Pr="00956108" w:rsidRDefault="00493672" w:rsidP="00D66CDC">
            <w:pPr>
              <w:pStyle w:val="NoSpacing"/>
              <w:numPr>
                <w:ilvl w:val="0"/>
                <w:numId w:val="63"/>
              </w:numPr>
              <w:rPr>
                <w:rFonts w:ascii="Times New Roman" w:hAnsi="Times New Roman" w:cs="Times New Roman"/>
                <w:lang w:val="en-CA"/>
              </w:rPr>
            </w:pPr>
            <w:r w:rsidRPr="00956108">
              <w:rPr>
                <w:rFonts w:ascii="Times New Roman" w:hAnsi="Times New Roman" w:cs="Times New Roman"/>
                <w:lang w:val="en-CA"/>
              </w:rPr>
              <w:t>Water tank</w:t>
            </w:r>
            <w:r w:rsidR="000A2355">
              <w:rPr>
                <w:rFonts w:ascii="Times New Roman" w:hAnsi="Times New Roman" w:cs="Times New Roman"/>
                <w:lang w:val="en-CA"/>
              </w:rPr>
              <w:t xml:space="preserve"> </w:t>
            </w:r>
            <w:r w:rsidR="000A2355" w:rsidRPr="00286C23">
              <w:rPr>
                <w:rFonts w:ascii="Times New Roman" w:hAnsi="Times New Roman" w:cs="Times New Roman"/>
                <w:lang w:val="en-CA"/>
              </w:rPr>
              <w:t>and foam</w:t>
            </w:r>
            <w:r w:rsidRPr="00286C23">
              <w:rPr>
                <w:rFonts w:ascii="Times New Roman" w:hAnsi="Times New Roman" w:cs="Times New Roman"/>
                <w:lang w:val="en-CA"/>
              </w:rPr>
              <w:t xml:space="preserve"> level</w:t>
            </w:r>
            <w:r w:rsidRPr="00956108">
              <w:rPr>
                <w:rFonts w:ascii="Times New Roman" w:hAnsi="Times New Roman" w:cs="Times New Roman"/>
                <w:lang w:val="en-CA"/>
              </w:rPr>
              <w:t xml:space="preserve"> gauge.</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8D6E07" w:rsidTr="00C17BA1">
        <w:trPr>
          <w:trHeight w:val="568"/>
        </w:trPr>
        <w:tc>
          <w:tcPr>
            <w:tcW w:w="4503" w:type="dxa"/>
            <w:shd w:val="clear" w:color="auto" w:fill="auto"/>
          </w:tcPr>
          <w:p w:rsidR="00493672" w:rsidRPr="00956108" w:rsidRDefault="00493672" w:rsidP="00D66CDC">
            <w:pPr>
              <w:pStyle w:val="NoSpacing"/>
              <w:numPr>
                <w:ilvl w:val="0"/>
                <w:numId w:val="63"/>
              </w:numPr>
              <w:rPr>
                <w:rFonts w:ascii="Times New Roman" w:hAnsi="Times New Roman" w:cs="Times New Roman"/>
                <w:lang w:val="en-CA"/>
              </w:rPr>
            </w:pPr>
            <w:r w:rsidRPr="00956108">
              <w:rPr>
                <w:rFonts w:ascii="Times New Roman" w:hAnsi="Times New Roman" w:cs="Times New Roman"/>
                <w:lang w:val="en-CA"/>
              </w:rPr>
              <w:t>Pump panel lights.</w:t>
            </w:r>
          </w:p>
          <w:p w:rsidR="00493672" w:rsidRDefault="00493672" w:rsidP="00493672">
            <w:pPr>
              <w:pStyle w:val="NoSpacing"/>
              <w:ind w:left="360"/>
              <w:rPr>
                <w:rFonts w:ascii="Times New Roman" w:hAnsi="Times New Roman" w:cs="Times New Roman"/>
                <w:b/>
                <w:lang w:val="en-CA"/>
              </w:rPr>
            </w:pPr>
          </w:p>
          <w:p w:rsidR="00286C23" w:rsidRDefault="00286C23" w:rsidP="00493672">
            <w:pPr>
              <w:pStyle w:val="NoSpacing"/>
              <w:ind w:left="360"/>
              <w:rPr>
                <w:rFonts w:ascii="Times New Roman" w:hAnsi="Times New Roman" w:cs="Times New Roman"/>
                <w:b/>
                <w:lang w:val="en-CA"/>
              </w:rPr>
            </w:pPr>
          </w:p>
          <w:p w:rsidR="00286C23" w:rsidRDefault="00286C23" w:rsidP="00493672">
            <w:pPr>
              <w:pStyle w:val="NoSpacing"/>
              <w:ind w:left="360"/>
              <w:rPr>
                <w:rFonts w:ascii="Times New Roman" w:hAnsi="Times New Roman" w:cs="Times New Roman"/>
                <w:b/>
                <w:lang w:val="en-CA"/>
              </w:rPr>
            </w:pPr>
          </w:p>
          <w:p w:rsidR="00286C23" w:rsidRPr="00956108" w:rsidRDefault="00286C23"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8A5715" w:rsidTr="00C17BA1">
        <w:trPr>
          <w:trHeight w:val="568"/>
        </w:trPr>
        <w:tc>
          <w:tcPr>
            <w:tcW w:w="4503" w:type="dxa"/>
            <w:shd w:val="clear" w:color="auto" w:fill="auto"/>
          </w:tcPr>
          <w:p w:rsidR="00493672" w:rsidRPr="00956108" w:rsidRDefault="00493672" w:rsidP="00493672">
            <w:pPr>
              <w:pStyle w:val="NoSpacing"/>
              <w:rPr>
                <w:rFonts w:ascii="Times New Roman" w:hAnsi="Times New Roman" w:cs="Times New Roman"/>
                <w:b/>
                <w:lang w:val="en-CA"/>
              </w:rPr>
            </w:pPr>
            <w:r w:rsidRPr="00956108">
              <w:rPr>
                <w:rFonts w:ascii="Times New Roman" w:hAnsi="Times New Roman" w:cs="Times New Roman"/>
                <w:b/>
                <w:lang w:val="en-CA"/>
              </w:rPr>
              <w:lastRenderedPageBreak/>
              <w:t>CROSSLAY INSTALLATION</w:t>
            </w:r>
          </w:p>
          <w:p w:rsidR="00493672" w:rsidRPr="00956108" w:rsidRDefault="00493672" w:rsidP="00493672">
            <w:pPr>
              <w:pStyle w:val="NoSpacing"/>
              <w:rPr>
                <w:rFonts w:ascii="Times New Roman" w:hAnsi="Times New Roman" w:cs="Times New Roman"/>
                <w:lang w:val="en-CA"/>
              </w:rPr>
            </w:pPr>
          </w:p>
          <w:p w:rsidR="00A23F71" w:rsidRDefault="00493672" w:rsidP="00493672">
            <w:pPr>
              <w:pStyle w:val="NoSpacing"/>
              <w:rPr>
                <w:rFonts w:ascii="Times New Roman" w:hAnsi="Times New Roman" w:cs="Times New Roman"/>
                <w:lang w:val="en-CA"/>
              </w:rPr>
            </w:pPr>
            <w:r w:rsidRPr="00956108">
              <w:rPr>
                <w:rFonts w:ascii="Times New Roman" w:hAnsi="Times New Roman" w:cs="Times New Roman"/>
                <w:lang w:val="en-CA"/>
              </w:rPr>
              <w:t>The area atop the pump enclosure shall be notched for the installation of a crosslay hose bed.    The hosebed shall have smooth sides and a perforated floor to allow for drainage.</w:t>
            </w:r>
          </w:p>
          <w:p w:rsidR="00A23F71" w:rsidRDefault="00A23F71" w:rsidP="00493672">
            <w:pPr>
              <w:pStyle w:val="NoSpacing"/>
              <w:rPr>
                <w:rFonts w:ascii="Times New Roman" w:hAnsi="Times New Roman" w:cs="Times New Roman"/>
                <w:lang w:val="en-CA"/>
              </w:rPr>
            </w:pPr>
          </w:p>
          <w:p w:rsidR="00493672" w:rsidRDefault="00493672" w:rsidP="00493672">
            <w:pPr>
              <w:pStyle w:val="NoSpacing"/>
              <w:rPr>
                <w:rFonts w:ascii="Times New Roman" w:hAnsi="Times New Roman" w:cs="Times New Roman"/>
                <w:lang w:val="en-CA"/>
              </w:rPr>
            </w:pPr>
            <w:r w:rsidRPr="00956108">
              <w:rPr>
                <w:rFonts w:ascii="Times New Roman" w:hAnsi="Times New Roman" w:cs="Times New Roman"/>
                <w:lang w:val="en-CA"/>
              </w:rPr>
              <w:t>Provisions shall be provided to secure hose and equipment per requirements of applicable NFPA standards</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956108">
              <w:rPr>
                <w:rFonts w:ascii="Times New Roman" w:hAnsi="Times New Roman" w:cs="Times New Roman"/>
                <w:b/>
                <w:lang w:val="en-CA"/>
              </w:rPr>
              <w:t>LEFT SIDE RUNNING BOARD -- AGRESSIVE SURFACE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956108" w:rsidRDefault="00C17BA1" w:rsidP="007D54FC">
            <w:pPr>
              <w:pStyle w:val="NoSpacing"/>
              <w:rPr>
                <w:rFonts w:ascii="Times New Roman" w:hAnsi="Times New Roman" w:cs="Times New Roman"/>
                <w:lang w:val="en-CA"/>
              </w:rPr>
            </w:pPr>
            <w:r w:rsidRPr="00956108">
              <w:rPr>
                <w:rFonts w:ascii="Times New Roman" w:hAnsi="Times New Roman" w:cs="Times New Roman"/>
                <w:lang w:val="en-CA"/>
              </w:rPr>
              <w:t xml:space="preserve">The left side mount pump panel shall be equipped with side running board. The running board will extend along the width of the pump enclosure from the forward end of the body module to behind the chassis cab. </w:t>
            </w:r>
          </w:p>
          <w:p w:rsidR="00C17BA1" w:rsidRPr="00956108" w:rsidRDefault="00C17BA1" w:rsidP="00493672">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493672" w:rsidRPr="008A5715" w:rsidTr="00C17BA1">
        <w:trPr>
          <w:trHeight w:val="568"/>
        </w:trPr>
        <w:tc>
          <w:tcPr>
            <w:tcW w:w="4503" w:type="dxa"/>
            <w:shd w:val="clear" w:color="auto" w:fill="auto"/>
          </w:tcPr>
          <w:p w:rsidR="00493672" w:rsidRDefault="00493672" w:rsidP="00493672">
            <w:pPr>
              <w:pStyle w:val="NoSpacing"/>
              <w:rPr>
                <w:rFonts w:ascii="Times New Roman" w:hAnsi="Times New Roman" w:cs="Times New Roman"/>
                <w:lang w:val="en-CA"/>
              </w:rPr>
            </w:pPr>
            <w:r w:rsidRPr="00956108">
              <w:rPr>
                <w:rFonts w:ascii="Times New Roman" w:hAnsi="Times New Roman" w:cs="Times New Roman"/>
                <w:lang w:val="en-CA"/>
              </w:rPr>
              <w:t>The running board shall be constructed of aluminum treadplate with grip style inserts, bolted in place with stainless steel fasteners.   The step surfaces shall be with compliance to applicable sections of NFPA requirements.</w:t>
            </w:r>
          </w:p>
          <w:p w:rsidR="006B26ED" w:rsidRDefault="006B26ED" w:rsidP="00493672">
            <w:pPr>
              <w:pStyle w:val="NoSpacing"/>
              <w:rPr>
                <w:rFonts w:ascii="Times New Roman" w:hAnsi="Times New Roman" w:cs="Times New Roman"/>
                <w:lang w:val="en-CA"/>
              </w:rPr>
            </w:pPr>
          </w:p>
          <w:p w:rsidR="006B26ED" w:rsidRDefault="006B26ED" w:rsidP="00493672">
            <w:pPr>
              <w:pStyle w:val="NoSpacing"/>
              <w:rPr>
                <w:rFonts w:ascii="Times New Roman" w:hAnsi="Times New Roman" w:cs="Times New Roman"/>
                <w:lang w:val="en-CA"/>
              </w:rPr>
            </w:pPr>
            <w:r>
              <w:rPr>
                <w:rFonts w:ascii="Times New Roman" w:hAnsi="Times New Roman" w:cs="Times New Roman"/>
                <w:lang w:val="en-CA"/>
              </w:rPr>
              <w:t>The running board shall be covered in LINE</w:t>
            </w:r>
            <w:r w:rsidR="000A2355">
              <w:rPr>
                <w:rFonts w:ascii="Times New Roman" w:hAnsi="Times New Roman" w:cs="Times New Roman"/>
                <w:lang w:val="en-CA"/>
              </w:rPr>
              <w:t xml:space="preserve">- </w:t>
            </w:r>
            <w:r>
              <w:rPr>
                <w:rFonts w:ascii="Times New Roman" w:hAnsi="Times New Roman" w:cs="Times New Roman"/>
                <w:lang w:val="en-CA"/>
              </w:rPr>
              <w:t>X, black in color</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956108">
              <w:rPr>
                <w:rFonts w:ascii="Times New Roman" w:hAnsi="Times New Roman" w:cs="Times New Roman"/>
                <w:b/>
                <w:lang w:val="en-CA"/>
              </w:rPr>
              <w:t>RIGHT SIDE RUNNING BOARD -- AGRESSIVE SURFACE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956108" w:rsidRDefault="00C17BA1" w:rsidP="007D54FC">
            <w:pPr>
              <w:pStyle w:val="NoSpacing"/>
              <w:rPr>
                <w:rFonts w:ascii="Times New Roman" w:hAnsi="Times New Roman" w:cs="Times New Roman"/>
                <w:lang w:val="en-CA"/>
              </w:rPr>
            </w:pPr>
            <w:r w:rsidRPr="00956108">
              <w:rPr>
                <w:rFonts w:ascii="Times New Roman" w:hAnsi="Times New Roman" w:cs="Times New Roman"/>
                <w:lang w:val="en-CA"/>
              </w:rPr>
              <w:t xml:space="preserve">The right-side mount pump panel shall be equipped with side running board. The running board will extend along the width of the pump enclosure from the forward end of the body module to behind the chassis cab. </w:t>
            </w:r>
          </w:p>
          <w:p w:rsidR="00C17BA1" w:rsidRPr="00956108" w:rsidRDefault="00C17BA1" w:rsidP="007D54FC">
            <w:pPr>
              <w:pStyle w:val="NoSpacing"/>
              <w:rPr>
                <w:rFonts w:ascii="Times New Roman" w:hAnsi="Times New Roman" w:cs="Times New Roman"/>
                <w:lang w:val="en-CA"/>
              </w:rPr>
            </w:pPr>
          </w:p>
          <w:p w:rsidR="00C17BA1" w:rsidRPr="00956108"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493672" w:rsidRPr="008A5715" w:rsidTr="00C17BA1">
        <w:trPr>
          <w:trHeight w:val="568"/>
        </w:trPr>
        <w:tc>
          <w:tcPr>
            <w:tcW w:w="4503" w:type="dxa"/>
            <w:shd w:val="clear" w:color="auto" w:fill="auto"/>
          </w:tcPr>
          <w:p w:rsidR="00493672" w:rsidRPr="00286C23" w:rsidRDefault="00493672" w:rsidP="00493672">
            <w:pPr>
              <w:pStyle w:val="NoSpacing"/>
              <w:rPr>
                <w:rFonts w:ascii="Times New Roman" w:hAnsi="Times New Roman" w:cs="Times New Roman"/>
                <w:lang w:val="en-CA"/>
              </w:rPr>
            </w:pPr>
            <w:r w:rsidRPr="00286C23">
              <w:rPr>
                <w:rFonts w:ascii="Times New Roman" w:hAnsi="Times New Roman" w:cs="Times New Roman"/>
                <w:lang w:val="en-CA"/>
              </w:rPr>
              <w:t xml:space="preserve">The running board shall be constructed of aluminum treadplate with grip style inserts, bolted in place with stainless steel fasteners.   The step surfaces shall be in compliance with </w:t>
            </w:r>
            <w:r w:rsidRPr="00286C23">
              <w:rPr>
                <w:rFonts w:ascii="Times New Roman" w:hAnsi="Times New Roman" w:cs="Times New Roman"/>
                <w:lang w:val="en-CA"/>
              </w:rPr>
              <w:lastRenderedPageBreak/>
              <w:t>applicable sections of NFPA requirements.</w:t>
            </w:r>
          </w:p>
          <w:p w:rsidR="006B26ED" w:rsidRPr="00286C23" w:rsidRDefault="006B26ED" w:rsidP="000A2355">
            <w:pPr>
              <w:pStyle w:val="NoSpacing"/>
              <w:rPr>
                <w:rFonts w:ascii="Times New Roman" w:hAnsi="Times New Roman" w:cs="Times New Roman"/>
                <w:lang w:val="en-CA"/>
              </w:rPr>
            </w:pPr>
            <w:r w:rsidRPr="00286C23">
              <w:rPr>
                <w:rFonts w:ascii="Times New Roman" w:hAnsi="Times New Roman" w:cs="Times New Roman"/>
                <w:lang w:val="en-CA"/>
              </w:rPr>
              <w:t>The running board shall be covered in L</w:t>
            </w:r>
            <w:r w:rsidR="000A2355" w:rsidRPr="00286C23">
              <w:rPr>
                <w:rFonts w:ascii="Times New Roman" w:hAnsi="Times New Roman" w:cs="Times New Roman"/>
                <w:lang w:val="en-CA"/>
              </w:rPr>
              <w:t>I</w:t>
            </w:r>
            <w:r w:rsidRPr="00286C23">
              <w:rPr>
                <w:rFonts w:ascii="Times New Roman" w:hAnsi="Times New Roman" w:cs="Times New Roman"/>
                <w:lang w:val="en-CA"/>
              </w:rPr>
              <w:t>NE</w:t>
            </w:r>
            <w:r w:rsidR="000A2355" w:rsidRPr="00286C23">
              <w:rPr>
                <w:rFonts w:ascii="Times New Roman" w:hAnsi="Times New Roman" w:cs="Times New Roman"/>
                <w:lang w:val="en-CA"/>
              </w:rPr>
              <w:t>-</w:t>
            </w:r>
            <w:r w:rsidRPr="00286C23">
              <w:rPr>
                <w:rFonts w:ascii="Times New Roman" w:hAnsi="Times New Roman" w:cs="Times New Roman"/>
                <w:lang w:val="en-CA"/>
              </w:rPr>
              <w:t>X black in co</w:t>
            </w:r>
            <w:r w:rsidR="000A2355" w:rsidRPr="00286C23">
              <w:rPr>
                <w:rFonts w:ascii="Times New Roman" w:hAnsi="Times New Roman" w:cs="Times New Roman"/>
                <w:lang w:val="en-CA"/>
              </w:rPr>
              <w:t>l</w:t>
            </w:r>
            <w:r w:rsidRPr="00286C23">
              <w:rPr>
                <w:rFonts w:ascii="Times New Roman" w:hAnsi="Times New Roman" w:cs="Times New Roman"/>
                <w:lang w:val="en-CA"/>
              </w:rPr>
              <w:t>or</w:t>
            </w:r>
            <w:r w:rsidR="000A2355" w:rsidRPr="00286C23">
              <w:rPr>
                <w:rFonts w:ascii="Times New Roman" w:hAnsi="Times New Roman" w:cs="Times New Roman"/>
                <w:lang w:val="en-CA"/>
              </w:rPr>
              <w:t>.</w:t>
            </w:r>
          </w:p>
          <w:p w:rsidR="000A2355" w:rsidRPr="00286C23" w:rsidRDefault="000A2355" w:rsidP="000A2355">
            <w:pPr>
              <w:pStyle w:val="NoSpacing"/>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286C23" w:rsidRDefault="00C17BA1" w:rsidP="007D54FC">
            <w:pPr>
              <w:pStyle w:val="NoSpacing"/>
              <w:jc w:val="center"/>
              <w:rPr>
                <w:rFonts w:ascii="Times New Roman" w:hAnsi="Times New Roman" w:cs="Times New Roman"/>
                <w:b/>
              </w:rPr>
            </w:pPr>
            <w:r w:rsidRPr="00286C23">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Pr="00286C23" w:rsidRDefault="00C17BA1" w:rsidP="00C17BA1">
            <w:pPr>
              <w:pStyle w:val="NoSpacing"/>
              <w:numPr>
                <w:ilvl w:val="0"/>
                <w:numId w:val="2"/>
              </w:numPr>
              <w:rPr>
                <w:rFonts w:ascii="Times New Roman" w:hAnsi="Times New Roman" w:cs="Times New Roman"/>
                <w:b/>
                <w:lang w:val="en-CA"/>
              </w:rPr>
            </w:pPr>
            <w:r w:rsidRPr="00286C23">
              <w:rPr>
                <w:rFonts w:ascii="Times New Roman" w:hAnsi="Times New Roman" w:cs="Times New Roman"/>
                <w:b/>
                <w:lang w:val="en-CA"/>
              </w:rPr>
              <w:t xml:space="preserve">PUMP ENCLOSURE ACCESS DOOR </w:t>
            </w:r>
            <w:r w:rsidR="00DF47FC" w:rsidRPr="00286C23">
              <w:rPr>
                <w:rFonts w:ascii="Times New Roman" w:hAnsi="Times New Roman" w:cs="Times New Roman"/>
                <w:b/>
                <w:lang w:val="en-CA"/>
              </w:rPr>
              <w:t>-- RIGHT</w:t>
            </w:r>
            <w:r w:rsidRPr="00286C23">
              <w:rPr>
                <w:rFonts w:ascii="Times New Roman" w:hAnsi="Times New Roman" w:cs="Times New Roman"/>
                <w:b/>
                <w:lang w:val="en-CA"/>
              </w:rPr>
              <w:t xml:space="preserve"> SIDE UPPER:</w:t>
            </w:r>
          </w:p>
          <w:p w:rsidR="00C17BA1" w:rsidRPr="00286C23" w:rsidRDefault="00C17BA1" w:rsidP="007D54FC">
            <w:pPr>
              <w:pStyle w:val="NoSpacing"/>
              <w:rPr>
                <w:rFonts w:ascii="Times New Roman" w:hAnsi="Times New Roman" w:cs="Times New Roman"/>
                <w:b/>
                <w:lang w:val="en-CA"/>
              </w:rPr>
            </w:pPr>
          </w:p>
          <w:p w:rsidR="00C17BA1" w:rsidRPr="00286C23" w:rsidRDefault="00C17BA1" w:rsidP="007D54FC">
            <w:pPr>
              <w:pStyle w:val="NoSpacing"/>
              <w:rPr>
                <w:rFonts w:ascii="Times New Roman" w:hAnsi="Times New Roman" w:cs="Times New Roman"/>
                <w:lang w:val="en-CA"/>
              </w:rPr>
            </w:pPr>
            <w:r w:rsidRPr="00286C23">
              <w:rPr>
                <w:rFonts w:ascii="Times New Roman" w:hAnsi="Times New Roman" w:cs="Times New Roman"/>
                <w:lang w:val="en-CA"/>
              </w:rPr>
              <w:t>A pump panel access door shall be provided on the upper right side of the side mount pump enclosure. The access door shall be approximately 18" high and as wide as possible.  The door shall be constructed of aluminum tread plate with push button type latches.</w:t>
            </w:r>
          </w:p>
          <w:p w:rsidR="00493672" w:rsidRPr="00286C23" w:rsidRDefault="00493672"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286C23" w:rsidRDefault="00C17BA1" w:rsidP="007D54FC">
            <w:pPr>
              <w:pStyle w:val="NoSpacing"/>
              <w:jc w:val="center"/>
              <w:rPr>
                <w:rFonts w:ascii="Times New Roman" w:hAnsi="Times New Roman" w:cs="Times New Roman"/>
                <w:b/>
              </w:rPr>
            </w:pPr>
            <w:r w:rsidRPr="00286C23">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D90330" w:rsidTr="00C17BA1">
        <w:trPr>
          <w:trHeight w:val="568"/>
        </w:trPr>
        <w:tc>
          <w:tcPr>
            <w:tcW w:w="4503" w:type="dxa"/>
            <w:shd w:val="clear" w:color="auto" w:fill="auto"/>
          </w:tcPr>
          <w:p w:rsidR="00C17BA1" w:rsidRPr="00286C23" w:rsidRDefault="00C17BA1" w:rsidP="00C17BA1">
            <w:pPr>
              <w:pStyle w:val="NoSpacing"/>
              <w:numPr>
                <w:ilvl w:val="0"/>
                <w:numId w:val="2"/>
              </w:numPr>
              <w:rPr>
                <w:rFonts w:ascii="Times New Roman" w:hAnsi="Times New Roman" w:cs="Times New Roman"/>
                <w:b/>
                <w:lang w:val="en-CA"/>
              </w:rPr>
            </w:pPr>
            <w:r w:rsidRPr="00286C23">
              <w:rPr>
                <w:rFonts w:ascii="Times New Roman" w:hAnsi="Times New Roman" w:cs="Times New Roman"/>
                <w:b/>
                <w:lang w:val="en-CA"/>
              </w:rPr>
              <w:t>FRONT ACCESS PUMP PANELS:</w:t>
            </w:r>
          </w:p>
          <w:p w:rsidR="00C17BA1" w:rsidRPr="00286C23" w:rsidRDefault="00C17BA1" w:rsidP="007D54FC">
            <w:pPr>
              <w:pStyle w:val="NoSpacing"/>
              <w:rPr>
                <w:rFonts w:ascii="Times New Roman" w:hAnsi="Times New Roman" w:cs="Times New Roman"/>
                <w:b/>
                <w:lang w:val="en-CA"/>
              </w:rPr>
            </w:pPr>
          </w:p>
          <w:p w:rsidR="00C17BA1" w:rsidRPr="00286C23" w:rsidRDefault="00C17BA1" w:rsidP="007D54FC">
            <w:pPr>
              <w:pStyle w:val="NoSpacing"/>
              <w:rPr>
                <w:rFonts w:ascii="Times New Roman" w:hAnsi="Times New Roman" w:cs="Times New Roman"/>
                <w:lang w:val="en-CA"/>
              </w:rPr>
            </w:pPr>
            <w:r w:rsidRPr="00286C23">
              <w:rPr>
                <w:rFonts w:ascii="Times New Roman" w:hAnsi="Times New Roman" w:cs="Times New Roman"/>
                <w:lang w:val="en-CA"/>
              </w:rPr>
              <w:t>Two (2) removable access panels constructed of .125 aluminum treadplate material shall be provided at the front of the pump compartment.   The access panels shall be flush mounted in the forward wall of the pump compartment.   Each door shall have a bent "D"-ring type handle with dual locking pins on each side.</w:t>
            </w:r>
          </w:p>
          <w:p w:rsidR="00C17BA1" w:rsidRPr="00286C23"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064E3D" w:rsidP="007D54FC">
            <w:pPr>
              <w:pStyle w:val="NoSpacing"/>
              <w:jc w:val="center"/>
              <w:rPr>
                <w:lang w:val="en-CA"/>
              </w:rPr>
            </w:pPr>
            <w:r>
              <w:rPr>
                <w:lang w:val="en-CA"/>
              </w:rPr>
              <w:t>Yes</w:t>
            </w: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956108">
              <w:rPr>
                <w:rFonts w:ascii="Times New Roman" w:hAnsi="Times New Roman" w:cs="Times New Roman"/>
                <w:b/>
                <w:lang w:val="en-CA"/>
              </w:rPr>
              <w:t>PUMP PANEL -- SIDE MOUNT</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956108" w:rsidRDefault="00C17BA1" w:rsidP="007D54FC">
            <w:pPr>
              <w:pStyle w:val="NoSpacing"/>
              <w:rPr>
                <w:rFonts w:ascii="Times New Roman" w:hAnsi="Times New Roman" w:cs="Times New Roman"/>
                <w:lang w:val="en-CA"/>
              </w:rPr>
            </w:pPr>
            <w:r w:rsidRPr="00956108">
              <w:rPr>
                <w:rFonts w:ascii="Times New Roman" w:hAnsi="Times New Roman" w:cs="Times New Roman"/>
                <w:lang w:val="en-CA"/>
              </w:rPr>
              <w:t xml:space="preserve">The pump operator's panel, along with the lower left hand and right hand pump panels shall be constructed of Line-X aluminum material and be fastened to the pump enclosure with 1/4" stainless steel bolts. </w:t>
            </w:r>
          </w:p>
          <w:p w:rsidR="00C17BA1" w:rsidRPr="00956108" w:rsidRDefault="00C17BA1" w:rsidP="007D54FC">
            <w:pPr>
              <w:pStyle w:val="NoSpacing"/>
              <w:rPr>
                <w:rFonts w:ascii="Times New Roman" w:hAnsi="Times New Roman" w:cs="Times New Roman"/>
                <w:lang w:val="en-CA"/>
              </w:rPr>
            </w:pPr>
          </w:p>
          <w:p w:rsidR="00C17BA1" w:rsidRPr="00956108"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493672" w:rsidRPr="00557C8A" w:rsidTr="00C17BA1">
        <w:trPr>
          <w:trHeight w:val="568"/>
        </w:trPr>
        <w:tc>
          <w:tcPr>
            <w:tcW w:w="4503" w:type="dxa"/>
            <w:shd w:val="clear" w:color="auto" w:fill="auto"/>
          </w:tcPr>
          <w:p w:rsidR="00493672" w:rsidRPr="00A23F71" w:rsidRDefault="00493672" w:rsidP="00493672">
            <w:pPr>
              <w:pStyle w:val="NoSpacing"/>
              <w:rPr>
                <w:rFonts w:ascii="Times New Roman" w:hAnsi="Times New Roman" w:cs="Times New Roman"/>
                <w:lang w:val="en-CA"/>
              </w:rPr>
            </w:pPr>
            <w:r w:rsidRPr="00956108">
              <w:rPr>
                <w:rFonts w:ascii="Times New Roman" w:hAnsi="Times New Roman" w:cs="Times New Roman"/>
                <w:lang w:val="en-CA"/>
              </w:rPr>
              <w:t>The instrument area shall have a stainless steel continuous hinge that shall swing for easy access to gauges.</w:t>
            </w:r>
          </w:p>
        </w:tc>
        <w:tc>
          <w:tcPr>
            <w:tcW w:w="992" w:type="dxa"/>
            <w:shd w:val="clear" w:color="auto" w:fill="auto"/>
          </w:tcPr>
          <w:p w:rsidR="00493672" w:rsidRPr="00A23F71" w:rsidRDefault="00493672" w:rsidP="00A23F71">
            <w:pPr>
              <w:pStyle w:val="NoSpacing"/>
              <w:rPr>
                <w:rFonts w:ascii="Times New Roman" w:hAnsi="Times New Roman" w:cs="Times New Roman"/>
                <w:lang w:val="en-CA"/>
              </w:rPr>
            </w:pPr>
          </w:p>
        </w:tc>
        <w:tc>
          <w:tcPr>
            <w:tcW w:w="992" w:type="dxa"/>
            <w:shd w:val="clear" w:color="auto" w:fill="auto"/>
          </w:tcPr>
          <w:p w:rsidR="00493672" w:rsidRPr="00A23F71" w:rsidRDefault="00493672" w:rsidP="00A23F71">
            <w:pPr>
              <w:pStyle w:val="NoSpacing"/>
              <w:rPr>
                <w:rFonts w:ascii="Times New Roman" w:hAnsi="Times New Roman" w:cs="Times New Roman"/>
                <w:lang w:val="en-CA"/>
              </w:rPr>
            </w:pPr>
          </w:p>
          <w:p w:rsidR="006B26ED" w:rsidRPr="00A23F71" w:rsidRDefault="006B26ED" w:rsidP="00A23F71">
            <w:pPr>
              <w:pStyle w:val="NoSpacing"/>
              <w:rPr>
                <w:rFonts w:ascii="Times New Roman" w:hAnsi="Times New Roman" w:cs="Times New Roman"/>
                <w:lang w:val="en-CA"/>
              </w:rPr>
            </w:pPr>
          </w:p>
          <w:p w:rsidR="006B26ED" w:rsidRPr="00A23F71" w:rsidRDefault="006B26ED" w:rsidP="00A23F71">
            <w:pPr>
              <w:pStyle w:val="NoSpacing"/>
              <w:rPr>
                <w:rFonts w:ascii="Times New Roman" w:hAnsi="Times New Roman" w:cs="Times New Roman"/>
                <w:lang w:val="en-CA"/>
              </w:rPr>
            </w:pPr>
          </w:p>
          <w:p w:rsidR="006B26ED" w:rsidRPr="00A23F71" w:rsidRDefault="006B26ED" w:rsidP="00A23F71">
            <w:pPr>
              <w:pStyle w:val="NoSpacing"/>
              <w:rPr>
                <w:rFonts w:ascii="Times New Roman" w:hAnsi="Times New Roman" w:cs="Times New Roman"/>
                <w:lang w:val="en-CA"/>
              </w:rPr>
            </w:pPr>
          </w:p>
          <w:p w:rsidR="006B26ED" w:rsidRPr="00A23F71" w:rsidRDefault="006B26ED" w:rsidP="00A23F71">
            <w:pPr>
              <w:pStyle w:val="NoSpacing"/>
              <w:rPr>
                <w:rFonts w:ascii="Times New Roman" w:hAnsi="Times New Roman" w:cs="Times New Roman"/>
                <w:lang w:val="en-CA"/>
              </w:rPr>
            </w:pPr>
          </w:p>
          <w:p w:rsidR="006B26ED" w:rsidRPr="00A23F71" w:rsidRDefault="006B26ED" w:rsidP="00A23F71">
            <w:pPr>
              <w:pStyle w:val="NoSpacing"/>
              <w:rPr>
                <w:rFonts w:ascii="Times New Roman" w:hAnsi="Times New Roman" w:cs="Times New Roman"/>
                <w:lang w:val="en-CA"/>
              </w:rPr>
            </w:pPr>
          </w:p>
        </w:tc>
        <w:tc>
          <w:tcPr>
            <w:tcW w:w="2293" w:type="dxa"/>
            <w:shd w:val="clear" w:color="auto" w:fill="auto"/>
          </w:tcPr>
          <w:p w:rsidR="00493672" w:rsidRPr="00A23F71" w:rsidRDefault="00493672" w:rsidP="00A23F71">
            <w:pPr>
              <w:pStyle w:val="NoSpacing"/>
              <w:rPr>
                <w:rFonts w:ascii="Times New Roman" w:hAnsi="Times New Roman" w:cs="Times New Roman"/>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0C37E7"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956108">
              <w:rPr>
                <w:rFonts w:ascii="Times New Roman" w:hAnsi="Times New Roman" w:cs="Times New Roman"/>
                <w:b/>
                <w:lang w:val="en-CA"/>
              </w:rPr>
              <w:t>LEFT SIDE PUMP PANEL -- BOLTED</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956108">
              <w:rPr>
                <w:rFonts w:ascii="Times New Roman" w:hAnsi="Times New Roman" w:cs="Times New Roman"/>
                <w:lang w:val="en-CA"/>
              </w:rPr>
              <w:t>The pump panel installed on the left-hand side of the pump enclosure shall be fastened to the pump enclosure with 1/4" stainless steel bolts.</w:t>
            </w:r>
          </w:p>
          <w:p w:rsidR="00C17BA1" w:rsidRPr="00956108"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956108">
              <w:rPr>
                <w:rFonts w:ascii="Times New Roman" w:hAnsi="Times New Roman" w:cs="Times New Roman"/>
                <w:b/>
                <w:lang w:val="en-CA"/>
              </w:rPr>
              <w:t>HINGED PUMP PANEL -- RIGHT SIDE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956108">
              <w:rPr>
                <w:rFonts w:ascii="Times New Roman" w:hAnsi="Times New Roman" w:cs="Times New Roman"/>
                <w:lang w:val="en-CA"/>
              </w:rPr>
              <w:t>The pump panel installed on the on the right-hand side of the pump enclosure shall be hinged with push-button latches.</w:t>
            </w:r>
          </w:p>
          <w:p w:rsidR="00A23F71" w:rsidRPr="00956108" w:rsidRDefault="00A23F7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8A5715" w:rsidTr="00C17BA1">
        <w:trPr>
          <w:trHeight w:val="568"/>
        </w:trPr>
        <w:tc>
          <w:tcPr>
            <w:tcW w:w="4503" w:type="dxa"/>
            <w:shd w:val="clear" w:color="auto" w:fill="auto"/>
          </w:tcPr>
          <w:p w:rsidR="00C17BA1" w:rsidRPr="00286C23" w:rsidRDefault="00A23F71" w:rsidP="00C17BA1">
            <w:pPr>
              <w:pStyle w:val="NoSpacing"/>
              <w:numPr>
                <w:ilvl w:val="0"/>
                <w:numId w:val="2"/>
              </w:numPr>
              <w:rPr>
                <w:rFonts w:ascii="Times New Roman" w:hAnsi="Times New Roman" w:cs="Times New Roman"/>
                <w:b/>
                <w:lang w:val="en-CA"/>
              </w:rPr>
            </w:pPr>
            <w:r w:rsidRPr="00286C23">
              <w:rPr>
                <w:rFonts w:ascii="Times New Roman" w:hAnsi="Times New Roman" w:cs="Times New Roman"/>
                <w:b/>
                <w:lang w:val="en-CA"/>
              </w:rPr>
              <w:t xml:space="preserve">PUMP PANEL COLOR TRIM </w:t>
            </w:r>
            <w:r w:rsidR="00C17BA1" w:rsidRPr="00286C23">
              <w:rPr>
                <w:rFonts w:ascii="Times New Roman" w:hAnsi="Times New Roman" w:cs="Times New Roman"/>
                <w:b/>
                <w:lang w:val="en-CA"/>
              </w:rPr>
              <w:t>PANELS:</w:t>
            </w:r>
          </w:p>
          <w:p w:rsidR="00C17BA1" w:rsidRPr="00286C23" w:rsidRDefault="00C17BA1" w:rsidP="007D54FC">
            <w:pPr>
              <w:pStyle w:val="NoSpacing"/>
              <w:rPr>
                <w:rFonts w:ascii="Times New Roman" w:hAnsi="Times New Roman" w:cs="Times New Roman"/>
                <w:b/>
                <w:lang w:val="en-CA"/>
              </w:rPr>
            </w:pPr>
          </w:p>
          <w:p w:rsidR="00C17BA1" w:rsidRDefault="00A23F71" w:rsidP="007D54FC">
            <w:pPr>
              <w:pStyle w:val="NoSpacing"/>
              <w:rPr>
                <w:rFonts w:ascii="Times New Roman" w:hAnsi="Times New Roman" w:cs="Times New Roman"/>
                <w:lang w:val="en-CA"/>
              </w:rPr>
            </w:pPr>
            <w:r w:rsidRPr="00286C23">
              <w:rPr>
                <w:rFonts w:ascii="Times New Roman" w:hAnsi="Times New Roman" w:cs="Times New Roman"/>
                <w:lang w:val="en-CA"/>
              </w:rPr>
              <w:t>Innovative Controls intake and discharge trim rings shall be installed to the apparatus with mounting bolts. These bezel assemblies will be used to identify intake and discharge ports with color and verbiage. These trim rings are designed and manufactured to withstand the specified apparatus service environment and shall be backed by a warranty equal to that of the exterior paint and finish. The specified assemblies feature a chrome-plated panel-mount bezel with durable UV resistant polycarbonate inserts. These UV resistant polycarbonate graphic inserts shall be sub-surface screen printed to eliminate the possibility of wear and protect the inks from fading. All insert labels shall be backed with 3M permanent adhesive (200MP), which meets UL969 and NFPA standards</w:t>
            </w:r>
            <w:r w:rsidRPr="00286C23">
              <w:rPr>
                <w:rFonts w:ascii="Times New Roman" w:hAnsi="Times New Roman" w:cs="Times New Roman"/>
                <w:color w:val="000000"/>
                <w:sz w:val="24"/>
                <w:szCs w:val="24"/>
                <w:lang w:val="en-CA"/>
              </w:rPr>
              <w:t>.</w:t>
            </w:r>
          </w:p>
          <w:p w:rsidR="00C17BA1" w:rsidRDefault="00C17BA1" w:rsidP="007D54FC">
            <w:pPr>
              <w:pStyle w:val="NoSpacing"/>
              <w:rPr>
                <w:rFonts w:ascii="Times New Roman" w:hAnsi="Times New Roman" w:cs="Times New Roman"/>
                <w:lang w:val="en-CA"/>
              </w:rPr>
            </w:pPr>
          </w:p>
          <w:p w:rsidR="00595423" w:rsidRDefault="00595423" w:rsidP="007D54FC">
            <w:pPr>
              <w:pStyle w:val="NoSpacing"/>
              <w:rPr>
                <w:rFonts w:ascii="Times New Roman" w:hAnsi="Times New Roman" w:cs="Times New Roman"/>
                <w:lang w:val="en-CA"/>
              </w:rPr>
            </w:pPr>
          </w:p>
          <w:p w:rsidR="00595423" w:rsidRPr="00956108" w:rsidRDefault="00595423"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0C37E7"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956108">
              <w:rPr>
                <w:rFonts w:ascii="Times New Roman" w:hAnsi="Times New Roman" w:cs="Times New Roman"/>
                <w:b/>
                <w:lang w:val="en-CA"/>
              </w:rPr>
              <w:t>PUMP COMPARTMENT HEATER SYSTEM</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956108" w:rsidRDefault="00C17BA1" w:rsidP="007D54FC">
            <w:pPr>
              <w:pStyle w:val="NoSpacing"/>
              <w:rPr>
                <w:rFonts w:ascii="Times New Roman" w:hAnsi="Times New Roman" w:cs="Times New Roman"/>
                <w:lang w:val="en-CA"/>
              </w:rPr>
            </w:pPr>
            <w:r w:rsidRPr="00956108">
              <w:rPr>
                <w:rFonts w:ascii="Times New Roman" w:hAnsi="Times New Roman" w:cs="Times New Roman"/>
                <w:lang w:val="en-CA"/>
              </w:rPr>
              <w:t xml:space="preserve">The interior of the pump enclosure shall be equipped with a minimum of 30,000 BTU hot water heater system. The unit shall be piped to the chassis radiator system with standard heater hose. The hose shall be properly clamped and secured in place, and be properly protected from engine exhaust or mechanical damage. </w:t>
            </w:r>
          </w:p>
          <w:p w:rsidR="00C17BA1" w:rsidRPr="00956108" w:rsidRDefault="00C17BA1" w:rsidP="007D54FC">
            <w:pPr>
              <w:pStyle w:val="NoSpacing"/>
              <w:rPr>
                <w:rFonts w:ascii="Times New Roman" w:hAnsi="Times New Roman" w:cs="Times New Roman"/>
                <w:lang w:val="en-CA"/>
              </w:rPr>
            </w:pPr>
          </w:p>
          <w:p w:rsidR="00C17BA1" w:rsidRPr="00956108" w:rsidRDefault="00C17BA1" w:rsidP="00493672">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493672" w:rsidRPr="000C37E7" w:rsidTr="00C17BA1">
        <w:trPr>
          <w:trHeight w:val="568"/>
        </w:trPr>
        <w:tc>
          <w:tcPr>
            <w:tcW w:w="4503" w:type="dxa"/>
            <w:shd w:val="clear" w:color="auto" w:fill="auto"/>
          </w:tcPr>
          <w:p w:rsidR="00493672" w:rsidRDefault="00493672" w:rsidP="00493672">
            <w:pPr>
              <w:pStyle w:val="NoSpacing"/>
              <w:rPr>
                <w:rFonts w:ascii="Times New Roman" w:hAnsi="Times New Roman" w:cs="Times New Roman"/>
                <w:lang w:val="en-CA"/>
              </w:rPr>
            </w:pPr>
            <w:r w:rsidRPr="00956108">
              <w:rPr>
                <w:rFonts w:ascii="Times New Roman" w:hAnsi="Times New Roman" w:cs="Times New Roman"/>
                <w:lang w:val="en-CA"/>
              </w:rPr>
              <w:t>The heater unit shall be equipped with a 12-volt blower fan with control located on the pump operator's panel.</w:t>
            </w:r>
          </w:p>
          <w:p w:rsidR="00493672" w:rsidRPr="00956108"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95423"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0863D3">
              <w:rPr>
                <w:rFonts w:ascii="Times New Roman" w:hAnsi="Times New Roman" w:cs="Times New Roman"/>
                <w:b/>
                <w:lang w:val="en-CA"/>
              </w:rPr>
              <w:t>ARCTIC INSULATION PACKAGE</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493672">
            <w:pPr>
              <w:pStyle w:val="NoSpacing"/>
              <w:rPr>
                <w:rFonts w:ascii="Times New Roman" w:hAnsi="Times New Roman" w:cs="Times New Roman"/>
                <w:lang w:val="en-CA"/>
              </w:rPr>
            </w:pPr>
            <w:r w:rsidRPr="000863D3">
              <w:rPr>
                <w:rFonts w:ascii="Times New Roman" w:hAnsi="Times New Roman" w:cs="Times New Roman"/>
                <w:lang w:val="en-CA"/>
              </w:rPr>
              <w:t>The entire pump compartment shall be insulated for heat retention. All four sides and the top shall be covered with a 1" closed cell foam with foil backing. Rubber booting shall be used as feasible to seal around plumbing and shafts going in and out of the pump house.</w:t>
            </w:r>
          </w:p>
          <w:p w:rsidR="00A23F71" w:rsidRPr="000863D3" w:rsidRDefault="00A23F71" w:rsidP="00493672">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493672" w:rsidRPr="00595423" w:rsidTr="00C17BA1">
        <w:trPr>
          <w:trHeight w:val="568"/>
        </w:trPr>
        <w:tc>
          <w:tcPr>
            <w:tcW w:w="4503" w:type="dxa"/>
            <w:shd w:val="clear" w:color="auto" w:fill="auto"/>
          </w:tcPr>
          <w:p w:rsidR="00493672" w:rsidRDefault="00493672" w:rsidP="00493672">
            <w:pPr>
              <w:pStyle w:val="NoSpacing"/>
              <w:rPr>
                <w:rFonts w:ascii="Times New Roman" w:hAnsi="Times New Roman" w:cs="Times New Roman"/>
                <w:lang w:val="en-CA"/>
              </w:rPr>
            </w:pPr>
            <w:r w:rsidRPr="000863D3">
              <w:rPr>
                <w:rFonts w:ascii="Times New Roman" w:hAnsi="Times New Roman" w:cs="Times New Roman"/>
                <w:lang w:val="en-CA"/>
              </w:rPr>
              <w:t xml:space="preserve">A removable casing constructed of galvanized </w:t>
            </w:r>
            <w:r w:rsidRPr="00286C23">
              <w:rPr>
                <w:rFonts w:ascii="Times New Roman" w:hAnsi="Times New Roman" w:cs="Times New Roman"/>
                <w:lang w:val="en-CA"/>
              </w:rPr>
              <w:t>steel</w:t>
            </w:r>
            <w:r w:rsidR="00A23F71" w:rsidRPr="00286C23">
              <w:rPr>
                <w:rFonts w:ascii="Times New Roman" w:hAnsi="Times New Roman" w:cs="Times New Roman"/>
                <w:lang w:val="en-CA"/>
              </w:rPr>
              <w:t xml:space="preserve"> (or aluminum)</w:t>
            </w:r>
            <w:r w:rsidRPr="00286C23">
              <w:rPr>
                <w:rFonts w:ascii="Times New Roman" w:hAnsi="Times New Roman" w:cs="Times New Roman"/>
                <w:lang w:val="en-CA"/>
              </w:rPr>
              <w:t>,</w:t>
            </w:r>
            <w:r w:rsidRPr="000863D3">
              <w:rPr>
                <w:rFonts w:ascii="Times New Roman" w:hAnsi="Times New Roman" w:cs="Times New Roman"/>
                <w:lang w:val="en-CA"/>
              </w:rPr>
              <w:t xml:space="preserve"> completely enclosing the underside of the pump compartment and heated by the engine exhaust shall be provided.  The heat pan assembly shall include individual panels that can be easily removed from there mounting locations.   The two-outer slide-out panels shall be bolted in place.</w:t>
            </w:r>
          </w:p>
          <w:p w:rsidR="00493672" w:rsidRPr="000863D3"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595423" w:rsidTr="00C17BA1">
        <w:trPr>
          <w:trHeight w:val="568"/>
        </w:trPr>
        <w:tc>
          <w:tcPr>
            <w:tcW w:w="4503" w:type="dxa"/>
            <w:shd w:val="clear" w:color="auto" w:fill="auto"/>
          </w:tcPr>
          <w:p w:rsidR="00493672" w:rsidRDefault="00493672" w:rsidP="00493672">
            <w:pPr>
              <w:pStyle w:val="NoSpacing"/>
              <w:rPr>
                <w:rFonts w:ascii="Times New Roman" w:hAnsi="Times New Roman" w:cs="Times New Roman"/>
                <w:lang w:val="en-CA"/>
              </w:rPr>
            </w:pPr>
            <w:r w:rsidRPr="000863D3">
              <w:rPr>
                <w:rFonts w:ascii="Times New Roman" w:hAnsi="Times New Roman" w:cs="Times New Roman"/>
                <w:lang w:val="en-CA"/>
              </w:rPr>
              <w:t>A flexible rubber gasket shall be installed between the pump compartment and the apparatus body.  This gasket will be designed to seal the pump compartment to the apparatus body as tightly as practical.  This gasket is necessary for winter operation in extremely cold climates</w:t>
            </w:r>
          </w:p>
          <w:p w:rsidR="00493672" w:rsidRDefault="00493672" w:rsidP="00493672">
            <w:pPr>
              <w:pStyle w:val="NoSpacing"/>
              <w:rPr>
                <w:rFonts w:ascii="Times New Roman" w:hAnsi="Times New Roman" w:cs="Times New Roman"/>
                <w:b/>
                <w:lang w:val="en-CA"/>
              </w:rPr>
            </w:pPr>
          </w:p>
          <w:p w:rsidR="00286C23" w:rsidRPr="000863D3" w:rsidRDefault="00286C23" w:rsidP="00493672">
            <w:pPr>
              <w:pStyle w:val="NoSpacing"/>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95423"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0863D3">
              <w:rPr>
                <w:rFonts w:ascii="Times New Roman" w:hAnsi="Times New Roman" w:cs="Times New Roman"/>
                <w:b/>
                <w:lang w:val="en-CA"/>
              </w:rPr>
              <w:t>LABELS</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Pr="000863D3" w:rsidRDefault="00C17BA1" w:rsidP="007D54FC">
            <w:pPr>
              <w:pStyle w:val="NoSpacing"/>
              <w:rPr>
                <w:rFonts w:ascii="Times New Roman" w:hAnsi="Times New Roman" w:cs="Times New Roman"/>
                <w:lang w:val="en-CA"/>
              </w:rPr>
            </w:pPr>
            <w:r w:rsidRPr="000863D3">
              <w:rPr>
                <w:rFonts w:ascii="Times New Roman" w:hAnsi="Times New Roman" w:cs="Times New Roman"/>
                <w:lang w:val="en-CA"/>
              </w:rPr>
              <w:t>Safety, information, data, and instruction labels for apparatus shall be provided and installed at the operator's instrument panel.</w:t>
            </w:r>
          </w:p>
          <w:p w:rsidR="00C17BA1" w:rsidRPr="000863D3" w:rsidRDefault="00C17BA1" w:rsidP="00493672">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493672" w:rsidRPr="00595423" w:rsidTr="00C17BA1">
        <w:trPr>
          <w:trHeight w:val="568"/>
        </w:trPr>
        <w:tc>
          <w:tcPr>
            <w:tcW w:w="4503" w:type="dxa"/>
            <w:shd w:val="clear" w:color="auto" w:fill="auto"/>
          </w:tcPr>
          <w:p w:rsidR="00493672" w:rsidRPr="000863D3" w:rsidRDefault="00493672" w:rsidP="00493672">
            <w:pPr>
              <w:pStyle w:val="NoSpacing"/>
              <w:rPr>
                <w:rFonts w:ascii="Times New Roman" w:hAnsi="Times New Roman" w:cs="Times New Roman"/>
                <w:lang w:val="en-CA"/>
              </w:rPr>
            </w:pPr>
            <w:r w:rsidRPr="000863D3">
              <w:rPr>
                <w:rFonts w:ascii="Times New Roman" w:hAnsi="Times New Roman" w:cs="Times New Roman"/>
                <w:lang w:val="en-CA"/>
              </w:rPr>
              <w:t xml:space="preserve">The labels shall include rated capacities, pressure ratings, and engine speeds as determined by the certification tests.   The no-load governed speed of the engine, as stated by the engine manufacturer, shall also be included. </w:t>
            </w:r>
          </w:p>
          <w:p w:rsidR="00493672" w:rsidRPr="000863D3"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595423" w:rsidTr="00C17BA1">
        <w:trPr>
          <w:trHeight w:val="568"/>
        </w:trPr>
        <w:tc>
          <w:tcPr>
            <w:tcW w:w="4503" w:type="dxa"/>
            <w:shd w:val="clear" w:color="auto" w:fill="auto"/>
          </w:tcPr>
          <w:p w:rsidR="00493672" w:rsidRDefault="00493672" w:rsidP="00493672">
            <w:pPr>
              <w:pStyle w:val="NoSpacing"/>
              <w:rPr>
                <w:rFonts w:ascii="Times New Roman" w:hAnsi="Times New Roman" w:cs="Times New Roman"/>
                <w:lang w:val="en-CA"/>
              </w:rPr>
            </w:pPr>
            <w:r w:rsidRPr="000863D3">
              <w:rPr>
                <w:rFonts w:ascii="Times New Roman" w:hAnsi="Times New Roman" w:cs="Times New Roman"/>
                <w:lang w:val="en-CA"/>
              </w:rPr>
              <w:t>The labels shall be provided with all information and be attached to the apparatus prior to delivery.</w:t>
            </w:r>
          </w:p>
          <w:p w:rsidR="00493672" w:rsidRPr="000863D3"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Pr="00EA77D2" w:rsidRDefault="00493672" w:rsidP="00493672">
            <w:pPr>
              <w:pStyle w:val="NoSpacing"/>
              <w:rPr>
                <w:rFonts w:ascii="Times New Roman" w:hAnsi="Times New Roman" w:cs="Times New Roman"/>
                <w:lang w:val="en-CA"/>
              </w:rPr>
            </w:pPr>
            <w:r w:rsidRPr="00EA77D2">
              <w:rPr>
                <w:rFonts w:ascii="Times New Roman" w:hAnsi="Times New Roman" w:cs="Times New Roman"/>
                <w:lang w:val="en-CA"/>
              </w:rPr>
              <w:t>Discharge and intake valve controls shall be color coded in compliance to guidelines of applicable sections of NFPA standards.</w:t>
            </w:r>
          </w:p>
          <w:p w:rsidR="00493672" w:rsidRPr="000863D3" w:rsidRDefault="00493672" w:rsidP="00493672">
            <w:pPr>
              <w:pStyle w:val="NoSpacing"/>
              <w:ind w:left="360"/>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493672" w:rsidRPr="000C37E7" w:rsidTr="00C17BA1">
        <w:trPr>
          <w:trHeight w:val="568"/>
        </w:trPr>
        <w:tc>
          <w:tcPr>
            <w:tcW w:w="4503" w:type="dxa"/>
            <w:shd w:val="clear" w:color="auto" w:fill="auto"/>
          </w:tcPr>
          <w:p w:rsidR="00493672" w:rsidRDefault="00493672" w:rsidP="00493672">
            <w:pPr>
              <w:pStyle w:val="NoSpacing"/>
              <w:rPr>
                <w:rFonts w:ascii="Times New Roman" w:hAnsi="Times New Roman" w:cs="Times New Roman"/>
                <w:lang w:val="en-CA"/>
              </w:rPr>
            </w:pPr>
            <w:r w:rsidRPr="00EA77D2">
              <w:rPr>
                <w:rFonts w:ascii="Times New Roman" w:hAnsi="Times New Roman" w:cs="Times New Roman"/>
                <w:lang w:val="en-CA"/>
              </w:rPr>
              <w:t>Innovative Controls permanent type nameplates and instruction panels shall be installed on the pump panel for safe operation of the pumping equipment and controls.</w:t>
            </w:r>
          </w:p>
          <w:p w:rsidR="00493672" w:rsidRPr="000863D3" w:rsidRDefault="00493672" w:rsidP="00286C23">
            <w:pPr>
              <w:pStyle w:val="NoSpacing"/>
              <w:rPr>
                <w:rFonts w:ascii="Times New Roman" w:hAnsi="Times New Roman" w:cs="Times New Roman"/>
                <w:b/>
                <w:lang w:val="en-CA"/>
              </w:rPr>
            </w:pPr>
          </w:p>
        </w:tc>
        <w:tc>
          <w:tcPr>
            <w:tcW w:w="992" w:type="dxa"/>
            <w:shd w:val="clear" w:color="auto" w:fill="auto"/>
          </w:tcPr>
          <w:p w:rsidR="00493672" w:rsidRPr="00595346" w:rsidRDefault="00493672" w:rsidP="007D54FC">
            <w:pPr>
              <w:pStyle w:val="NoSpacing"/>
              <w:jc w:val="center"/>
              <w:rPr>
                <w:lang w:val="en-CA"/>
              </w:rPr>
            </w:pPr>
          </w:p>
        </w:tc>
        <w:tc>
          <w:tcPr>
            <w:tcW w:w="992" w:type="dxa"/>
            <w:shd w:val="clear" w:color="auto" w:fill="auto"/>
          </w:tcPr>
          <w:p w:rsidR="00493672" w:rsidRPr="00595346" w:rsidRDefault="00493672" w:rsidP="007D54FC">
            <w:pPr>
              <w:pStyle w:val="NoSpacing"/>
              <w:jc w:val="center"/>
              <w:rPr>
                <w:lang w:val="en-CA"/>
              </w:rPr>
            </w:pPr>
          </w:p>
        </w:tc>
        <w:tc>
          <w:tcPr>
            <w:tcW w:w="2293" w:type="dxa"/>
            <w:shd w:val="clear" w:color="auto" w:fill="auto"/>
          </w:tcPr>
          <w:p w:rsidR="00493672" w:rsidRPr="00595346" w:rsidRDefault="00493672"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95423"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EA77D2">
              <w:rPr>
                <w:rFonts w:ascii="Times New Roman" w:hAnsi="Times New Roman" w:cs="Times New Roman"/>
                <w:b/>
                <w:lang w:val="en-CA"/>
              </w:rPr>
              <w:t>PUMP PANEL LIGHTS</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A23F71" w:rsidP="00A23F71">
            <w:pPr>
              <w:pStyle w:val="NoSpacing"/>
              <w:rPr>
                <w:rFonts w:ascii="Times New Roman" w:hAnsi="Times New Roman" w:cs="Times New Roman"/>
                <w:lang w:val="en-CA"/>
              </w:rPr>
            </w:pPr>
            <w:r w:rsidRPr="00A23F71">
              <w:rPr>
                <w:rFonts w:ascii="Times New Roman" w:hAnsi="Times New Roman" w:cs="Times New Roman"/>
                <w:lang w:val="en-CA"/>
              </w:rPr>
              <w:t xml:space="preserve">One (1) 45" long Federal Signal Commander Light Strip, </w:t>
            </w:r>
            <w:r w:rsidRPr="00286C23">
              <w:rPr>
                <w:rFonts w:ascii="Times New Roman" w:hAnsi="Times New Roman" w:cs="Times New Roman"/>
                <w:lang w:val="en-CA"/>
              </w:rPr>
              <w:t>model COMSTR-45, LED compartment light shall be installed under an instrument panel light hood on the left side</w:t>
            </w:r>
            <w:r w:rsidR="008C517D" w:rsidRPr="00286C23">
              <w:rPr>
                <w:rFonts w:ascii="Times New Roman" w:hAnsi="Times New Roman" w:cs="Times New Roman"/>
                <w:lang w:val="en-CA"/>
              </w:rPr>
              <w:t xml:space="preserve"> and on the right side</w:t>
            </w:r>
            <w:r w:rsidRPr="00286C23">
              <w:rPr>
                <w:rFonts w:ascii="Times New Roman" w:hAnsi="Times New Roman" w:cs="Times New Roman"/>
                <w:lang w:val="en-CA"/>
              </w:rPr>
              <w:t xml:space="preserve"> panel</w:t>
            </w:r>
            <w:r w:rsidR="008C517D" w:rsidRPr="00286C23">
              <w:rPr>
                <w:rFonts w:ascii="Times New Roman" w:hAnsi="Times New Roman" w:cs="Times New Roman"/>
                <w:lang w:val="en-CA"/>
              </w:rPr>
              <w:t>s</w:t>
            </w:r>
            <w:r w:rsidRPr="00286C23">
              <w:rPr>
                <w:rFonts w:ascii="Times New Roman" w:hAnsi="Times New Roman" w:cs="Times New Roman"/>
                <w:lang w:val="en-CA"/>
              </w:rPr>
              <w:t>. The LEDs and electronics shall be enclosed</w:t>
            </w:r>
            <w:r w:rsidRPr="00A23F71">
              <w:rPr>
                <w:rFonts w:ascii="Times New Roman" w:hAnsi="Times New Roman" w:cs="Times New Roman"/>
                <w:lang w:val="en-CA"/>
              </w:rPr>
              <w:t xml:space="preserve"> in a 5/8" diameter Lexan tube that is sealed at both ends with EPDM rubber caps to create a waterproof environment and be suitable for mounting in a wet location. The LEDs shall be in a row one inch apart and have a beam angle of 120 degrees. The tube shall rotate to adjust the beam direction as required.</w:t>
            </w:r>
          </w:p>
          <w:p w:rsidR="00A23F71" w:rsidRDefault="00A23F71" w:rsidP="00A23F71">
            <w:pPr>
              <w:pStyle w:val="NoSpacing"/>
              <w:rPr>
                <w:rFonts w:ascii="Times New Roman" w:hAnsi="Times New Roman" w:cs="Times New Roman"/>
                <w:lang w:val="en-CA"/>
              </w:rPr>
            </w:pPr>
          </w:p>
          <w:p w:rsidR="00A23F71" w:rsidRDefault="00A23F71" w:rsidP="00A23F71">
            <w:pPr>
              <w:pStyle w:val="NoSpacing"/>
              <w:rPr>
                <w:rFonts w:ascii="Times New Roman" w:hAnsi="Times New Roman" w:cs="Times New Roman"/>
                <w:lang w:val="en-CA"/>
              </w:rPr>
            </w:pPr>
          </w:p>
          <w:p w:rsidR="00286C23" w:rsidRDefault="00286C23" w:rsidP="00A23F71">
            <w:pPr>
              <w:pStyle w:val="NoSpacing"/>
              <w:rPr>
                <w:rFonts w:ascii="Times New Roman" w:hAnsi="Times New Roman" w:cs="Times New Roman"/>
                <w:lang w:val="en-CA"/>
              </w:rPr>
            </w:pPr>
          </w:p>
          <w:p w:rsidR="00A23F71" w:rsidRDefault="008C517D" w:rsidP="00A23F71">
            <w:pPr>
              <w:pStyle w:val="NoSpacing"/>
              <w:rPr>
                <w:rFonts w:ascii="Times New Roman" w:hAnsi="Times New Roman" w:cs="Times New Roman"/>
                <w:lang w:val="en-CA"/>
              </w:rPr>
            </w:pPr>
            <w:r w:rsidRPr="008C517D">
              <w:rPr>
                <w:rFonts w:ascii="Times New Roman" w:hAnsi="Times New Roman" w:cs="Times New Roman"/>
                <w:lang w:val="en-CA"/>
              </w:rPr>
              <w:lastRenderedPageBreak/>
              <w:t>The light shall have forty-five (45) white LEDs that generate a rated 750 lumens of light at 12 VDC/0.87 amps and have a life span of over 50,000 hours. The light shall fit in a 47" space and be secured with four (4) molded nylon mounting clips.</w:t>
            </w:r>
          </w:p>
          <w:p w:rsidR="008C517D" w:rsidRPr="00EA77D2" w:rsidRDefault="008C517D" w:rsidP="00A23F71">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95423"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EA77D2">
              <w:rPr>
                <w:rFonts w:ascii="Times New Roman" w:hAnsi="Times New Roman" w:cs="Times New Roman"/>
                <w:b/>
                <w:lang w:val="en-CA"/>
              </w:rPr>
              <w:t>PUMP ENGAGED LIGHT</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EA77D2">
              <w:rPr>
                <w:rFonts w:ascii="Times New Roman" w:hAnsi="Times New Roman" w:cs="Times New Roman"/>
                <w:lang w:val="en-CA"/>
              </w:rPr>
              <w:t>One (1) pump panel light shall be illuminated at the time the fire pump is engaged into operation. The remaining lights shall be controlled by a switch located on the operator's instrument panel.</w:t>
            </w:r>
          </w:p>
          <w:p w:rsidR="00C17BA1" w:rsidRPr="00EA77D2" w:rsidRDefault="00C17BA1"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95346" w:rsidTr="00C17BA1">
        <w:trPr>
          <w:trHeight w:val="568"/>
        </w:trPr>
        <w:tc>
          <w:tcPr>
            <w:tcW w:w="4503" w:type="dxa"/>
            <w:shd w:val="clear" w:color="auto" w:fill="auto"/>
          </w:tcPr>
          <w:p w:rsidR="00C17BA1" w:rsidRPr="009C5288" w:rsidRDefault="00C17BA1" w:rsidP="00C17BA1">
            <w:pPr>
              <w:pStyle w:val="NoSpacing"/>
              <w:numPr>
                <w:ilvl w:val="0"/>
                <w:numId w:val="2"/>
              </w:numPr>
              <w:rPr>
                <w:rFonts w:ascii="Times New Roman" w:hAnsi="Times New Roman" w:cs="Times New Roman"/>
                <w:b/>
                <w:lang w:val="en-CA"/>
              </w:rPr>
            </w:pPr>
            <w:r w:rsidRPr="009C5288">
              <w:rPr>
                <w:rFonts w:ascii="Times New Roman" w:hAnsi="Times New Roman" w:cs="Times New Roman"/>
                <w:b/>
                <w:lang w:val="en-CA"/>
              </w:rPr>
              <w:t>MASTER DISCHARGE AND INTAKE GAUGES:</w:t>
            </w:r>
          </w:p>
          <w:p w:rsidR="00C17BA1" w:rsidRPr="009C5288" w:rsidRDefault="00C17BA1" w:rsidP="007D54FC">
            <w:pPr>
              <w:pStyle w:val="NoSpacing"/>
              <w:rPr>
                <w:rFonts w:ascii="Times New Roman" w:hAnsi="Times New Roman" w:cs="Times New Roman"/>
                <w:strike/>
                <w:lang w:val="en-CA"/>
              </w:rPr>
            </w:pPr>
          </w:p>
          <w:p w:rsidR="00C17BA1" w:rsidRDefault="00C17BA1" w:rsidP="00286C23">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rPr>
            </w:pPr>
            <w:r w:rsidRPr="009C5288">
              <w:rPr>
                <w:rFonts w:ascii="Times New Roman" w:hAnsi="Times New Roman" w:cs="Times New Roman"/>
                <w:color w:val="000000"/>
                <w:sz w:val="22"/>
                <w:szCs w:val="22"/>
                <w:lang w:val="en-CA"/>
              </w:rPr>
              <w:t>Two (2) LED 4-1/2" (115mm) diameter Class 1 discharge pressure and intake gauges (Dual Scale PSI/kPa, 30"-0-600 PSI &amp; -100-0-4000 kPa)</w:t>
            </w:r>
            <w:r w:rsidRPr="009C5288">
              <w:rPr>
                <w:rFonts w:ascii="Times New Roman" w:hAnsi="Times New Roman" w:cs="Times New Roman"/>
                <w:sz w:val="22"/>
                <w:szCs w:val="22"/>
                <w:lang w:val="en-CA"/>
              </w:rPr>
              <w:t xml:space="preserve"> shall be provided</w:t>
            </w:r>
            <w:r w:rsidRPr="009C5288">
              <w:rPr>
                <w:rFonts w:ascii="Times New Roman" w:hAnsi="Times New Roman" w:cs="Times New Roman"/>
                <w:color w:val="000000"/>
                <w:sz w:val="22"/>
                <w:szCs w:val="22"/>
                <w:lang w:val="en-CA"/>
              </w:rPr>
              <w:t xml:space="preserve">. The face of the gauge shall be a </w:t>
            </w:r>
            <w:r w:rsidRPr="009C5288">
              <w:rPr>
                <w:rFonts w:ascii="Times New Roman" w:hAnsi="Times New Roman" w:cs="Times New Roman"/>
                <w:color w:val="000000"/>
                <w:sz w:val="22"/>
                <w:szCs w:val="22"/>
                <w:u w:val="single"/>
                <w:lang w:val="en-CA"/>
              </w:rPr>
              <w:t>WHITE</w:t>
            </w:r>
            <w:r w:rsidRPr="009C5288">
              <w:rPr>
                <w:rFonts w:ascii="Times New Roman" w:hAnsi="Times New Roman" w:cs="Times New Roman"/>
                <w:color w:val="000000"/>
                <w:sz w:val="22"/>
                <w:szCs w:val="22"/>
                <w:lang w:val="en-CA"/>
              </w:rPr>
              <w:t xml:space="preserve"> dial with black letters. The gauges will be located on the pump instrument panel. </w:t>
            </w:r>
            <w:r w:rsidRPr="009C5288">
              <w:rPr>
                <w:rFonts w:ascii="Times New Roman" w:hAnsi="Times New Roman" w:cs="Times New Roman"/>
                <w:color w:val="000000"/>
                <w:sz w:val="22"/>
                <w:szCs w:val="22"/>
              </w:rPr>
              <w:t xml:space="preserve">The gauges shall be back-lit with </w:t>
            </w:r>
            <w:r w:rsidRPr="009C5288">
              <w:rPr>
                <w:rFonts w:ascii="Times New Roman" w:hAnsi="Times New Roman" w:cs="Times New Roman"/>
                <w:color w:val="000000"/>
                <w:sz w:val="22"/>
                <w:szCs w:val="22"/>
                <w:u w:val="single"/>
              </w:rPr>
              <w:t>BLUE</w:t>
            </w:r>
            <w:r w:rsidRPr="009C5288">
              <w:rPr>
                <w:rFonts w:ascii="Times New Roman" w:hAnsi="Times New Roman" w:cs="Times New Roman"/>
                <w:color w:val="000000"/>
                <w:sz w:val="22"/>
                <w:szCs w:val="22"/>
              </w:rPr>
              <w:t xml:space="preserve"> LEDs.</w:t>
            </w:r>
          </w:p>
          <w:p w:rsidR="00286C23" w:rsidRPr="00286C23" w:rsidRDefault="00286C23" w:rsidP="00286C23">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rPr>
            </w:pPr>
          </w:p>
        </w:tc>
        <w:tc>
          <w:tcPr>
            <w:tcW w:w="992" w:type="dxa"/>
            <w:shd w:val="clear" w:color="auto" w:fill="auto"/>
          </w:tcPr>
          <w:p w:rsidR="00C17BA1" w:rsidRPr="009C5288" w:rsidRDefault="00C17BA1" w:rsidP="007D54FC">
            <w:pPr>
              <w:pStyle w:val="NoSpacing"/>
              <w:jc w:val="center"/>
              <w:rPr>
                <w:lang w:val="en-CA"/>
              </w:rPr>
            </w:pPr>
          </w:p>
        </w:tc>
        <w:tc>
          <w:tcPr>
            <w:tcW w:w="992" w:type="dxa"/>
            <w:shd w:val="clear" w:color="auto" w:fill="auto"/>
          </w:tcPr>
          <w:p w:rsidR="00C17BA1" w:rsidRPr="00595346" w:rsidRDefault="00C17BA1" w:rsidP="007D54FC">
            <w:pPr>
              <w:pStyle w:val="NoSpacing"/>
              <w:jc w:val="center"/>
              <w:rPr>
                <w:lang w:val="en-CA"/>
              </w:rPr>
            </w:pPr>
          </w:p>
        </w:tc>
        <w:tc>
          <w:tcPr>
            <w:tcW w:w="2293" w:type="dxa"/>
            <w:shd w:val="clear" w:color="auto" w:fill="auto"/>
          </w:tcPr>
          <w:p w:rsidR="00C17BA1" w:rsidRPr="00595346" w:rsidRDefault="00C17BA1" w:rsidP="007D54FC">
            <w:pPr>
              <w:pStyle w:val="NoSpacing"/>
              <w:jc w:val="center"/>
              <w:rPr>
                <w:lang w:val="en-CA"/>
              </w:rPr>
            </w:pPr>
          </w:p>
        </w:tc>
      </w:tr>
      <w:tr w:rsidR="00C17BA1" w:rsidRPr="009071EE" w:rsidTr="00C17BA1">
        <w:trPr>
          <w:trHeight w:val="723"/>
        </w:trPr>
        <w:tc>
          <w:tcPr>
            <w:tcW w:w="4503" w:type="dxa"/>
            <w:shd w:val="clear" w:color="auto" w:fill="ACB9CA" w:themeFill="text2" w:themeFillTint="66"/>
          </w:tcPr>
          <w:p w:rsidR="00C17BA1" w:rsidRPr="009071EE" w:rsidRDefault="00C17BA1"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17BA1" w:rsidRPr="009071EE" w:rsidRDefault="00C17BA1" w:rsidP="007D54FC">
            <w:pPr>
              <w:pStyle w:val="NoSpacing"/>
              <w:jc w:val="center"/>
              <w:rPr>
                <w:b/>
                <w:lang w:val="en-CA"/>
              </w:rPr>
            </w:pPr>
            <w:r w:rsidRPr="009071EE">
              <w:rPr>
                <w:b/>
                <w:lang w:val="en-CA"/>
              </w:rPr>
              <w:t>Conform</w:t>
            </w:r>
          </w:p>
          <w:p w:rsidR="00C17BA1" w:rsidRPr="009071EE" w:rsidRDefault="00C17BA1" w:rsidP="007D54FC">
            <w:pPr>
              <w:pStyle w:val="NoSpacing"/>
              <w:jc w:val="center"/>
              <w:rPr>
                <w:b/>
                <w:lang w:val="en-CA"/>
              </w:rPr>
            </w:pPr>
            <w:r w:rsidRPr="009071EE">
              <w:rPr>
                <w:b/>
                <w:lang w:val="en-CA"/>
              </w:rPr>
              <w:t>Yes                 No</w:t>
            </w:r>
          </w:p>
          <w:p w:rsidR="00C17BA1" w:rsidRPr="009071EE" w:rsidRDefault="00C17BA1" w:rsidP="007D54FC">
            <w:pPr>
              <w:pStyle w:val="NoSpacing"/>
              <w:jc w:val="center"/>
              <w:rPr>
                <w:b/>
                <w:lang w:val="en-CA"/>
              </w:rPr>
            </w:pPr>
          </w:p>
        </w:tc>
        <w:tc>
          <w:tcPr>
            <w:tcW w:w="2293" w:type="dxa"/>
            <w:shd w:val="clear" w:color="auto" w:fill="ACB9CA" w:themeFill="text2" w:themeFillTint="66"/>
          </w:tcPr>
          <w:p w:rsidR="00C17BA1" w:rsidRPr="009071EE" w:rsidRDefault="00C17BA1" w:rsidP="007D54FC">
            <w:pPr>
              <w:pStyle w:val="NoSpacing"/>
              <w:jc w:val="center"/>
              <w:rPr>
                <w:b/>
              </w:rPr>
            </w:pPr>
            <w:r w:rsidRPr="009071EE">
              <w:rPr>
                <w:b/>
              </w:rPr>
              <w:t>Comments</w:t>
            </w:r>
          </w:p>
        </w:tc>
      </w:tr>
      <w:tr w:rsidR="00C17BA1" w:rsidRPr="00595423" w:rsidTr="00C17BA1">
        <w:trPr>
          <w:trHeight w:val="568"/>
        </w:trPr>
        <w:tc>
          <w:tcPr>
            <w:tcW w:w="4503" w:type="dxa"/>
            <w:shd w:val="clear" w:color="auto" w:fill="auto"/>
          </w:tcPr>
          <w:p w:rsidR="00C17BA1" w:rsidRDefault="00C17BA1" w:rsidP="00C17BA1">
            <w:pPr>
              <w:pStyle w:val="NoSpacing"/>
              <w:numPr>
                <w:ilvl w:val="0"/>
                <w:numId w:val="2"/>
              </w:numPr>
              <w:rPr>
                <w:rFonts w:ascii="Times New Roman" w:hAnsi="Times New Roman" w:cs="Times New Roman"/>
                <w:b/>
                <w:lang w:val="en-CA"/>
              </w:rPr>
            </w:pPr>
            <w:r w:rsidRPr="00EA77D2">
              <w:rPr>
                <w:rFonts w:ascii="Times New Roman" w:hAnsi="Times New Roman" w:cs="Times New Roman"/>
                <w:b/>
                <w:lang w:val="en-CA"/>
              </w:rPr>
              <w:t>TEST TAPS</w:t>
            </w:r>
            <w:r>
              <w:rPr>
                <w:rFonts w:ascii="Times New Roman" w:hAnsi="Times New Roman" w:cs="Times New Roman"/>
                <w:b/>
                <w:lang w:val="en-CA"/>
              </w:rPr>
              <w:t>:</w:t>
            </w:r>
          </w:p>
          <w:p w:rsidR="00C17BA1" w:rsidRDefault="00C17BA1" w:rsidP="007D54FC">
            <w:pPr>
              <w:pStyle w:val="NoSpacing"/>
              <w:rPr>
                <w:rFonts w:ascii="Times New Roman" w:hAnsi="Times New Roman" w:cs="Times New Roman"/>
                <w:b/>
                <w:lang w:val="en-CA"/>
              </w:rPr>
            </w:pPr>
          </w:p>
          <w:p w:rsidR="00C17BA1" w:rsidRDefault="00C17BA1" w:rsidP="007D54FC">
            <w:pPr>
              <w:pStyle w:val="NoSpacing"/>
              <w:rPr>
                <w:rFonts w:ascii="Times New Roman" w:hAnsi="Times New Roman" w:cs="Times New Roman"/>
                <w:lang w:val="en-CA"/>
              </w:rPr>
            </w:pPr>
            <w:r w:rsidRPr="00EA77D2">
              <w:rPr>
                <w:rFonts w:ascii="Times New Roman" w:hAnsi="Times New Roman" w:cs="Times New Roman"/>
                <w:lang w:val="en-CA"/>
              </w:rPr>
              <w:t>Test taps for pump intake and pump pressure shall be provided on the pump instrument panel and be properly labeled.</w:t>
            </w:r>
          </w:p>
          <w:p w:rsidR="00C17BA1" w:rsidRDefault="00C17BA1" w:rsidP="007D54FC">
            <w:pPr>
              <w:pStyle w:val="NoSpacing"/>
              <w:rPr>
                <w:rFonts w:ascii="Times New Roman" w:hAnsi="Times New Roman" w:cs="Times New Roman"/>
                <w:lang w:val="en-CA"/>
              </w:rPr>
            </w:pPr>
          </w:p>
          <w:p w:rsidR="00286C23" w:rsidRDefault="00286C23" w:rsidP="007D54FC">
            <w:pPr>
              <w:pStyle w:val="NoSpacing"/>
              <w:rPr>
                <w:rFonts w:ascii="Times New Roman" w:hAnsi="Times New Roman" w:cs="Times New Roman"/>
                <w:lang w:val="en-CA"/>
              </w:rPr>
            </w:pPr>
          </w:p>
          <w:p w:rsidR="00286C23" w:rsidRDefault="00286C23" w:rsidP="007D54FC">
            <w:pPr>
              <w:pStyle w:val="NoSpacing"/>
              <w:rPr>
                <w:rFonts w:ascii="Times New Roman" w:hAnsi="Times New Roman" w:cs="Times New Roman"/>
                <w:lang w:val="en-CA"/>
              </w:rPr>
            </w:pPr>
          </w:p>
          <w:p w:rsidR="00286C23" w:rsidRDefault="00286C23" w:rsidP="007D54FC">
            <w:pPr>
              <w:pStyle w:val="NoSpacing"/>
              <w:rPr>
                <w:rFonts w:ascii="Times New Roman" w:hAnsi="Times New Roman" w:cs="Times New Roman"/>
                <w:lang w:val="en-CA"/>
              </w:rPr>
            </w:pPr>
          </w:p>
          <w:p w:rsidR="00286C23" w:rsidRDefault="00286C23" w:rsidP="007D54FC">
            <w:pPr>
              <w:pStyle w:val="NoSpacing"/>
              <w:rPr>
                <w:rFonts w:ascii="Times New Roman" w:hAnsi="Times New Roman" w:cs="Times New Roman"/>
                <w:lang w:val="en-CA"/>
              </w:rPr>
            </w:pPr>
          </w:p>
          <w:p w:rsidR="00286C23" w:rsidRPr="00EA77D2" w:rsidRDefault="00286C23" w:rsidP="007D54FC">
            <w:pPr>
              <w:pStyle w:val="NoSpacing"/>
              <w:rPr>
                <w:rFonts w:ascii="Times New Roman" w:hAnsi="Times New Roman" w:cs="Times New Roman"/>
                <w:lang w:val="en-CA"/>
              </w:rPr>
            </w:pPr>
          </w:p>
        </w:tc>
        <w:tc>
          <w:tcPr>
            <w:tcW w:w="992" w:type="dxa"/>
            <w:shd w:val="clear" w:color="auto" w:fill="auto"/>
          </w:tcPr>
          <w:p w:rsidR="00C17BA1" w:rsidRPr="00595346" w:rsidRDefault="00C17BA1" w:rsidP="007D54FC">
            <w:pPr>
              <w:pStyle w:val="NoSpacing"/>
              <w:jc w:val="center"/>
              <w:rPr>
                <w:lang w:val="en-CA"/>
              </w:rPr>
            </w:pPr>
          </w:p>
        </w:tc>
        <w:tc>
          <w:tcPr>
            <w:tcW w:w="992" w:type="dxa"/>
            <w:shd w:val="clear" w:color="auto" w:fill="auto"/>
          </w:tcPr>
          <w:p w:rsidR="00C17BA1" w:rsidRPr="00595346" w:rsidRDefault="00C17BA1" w:rsidP="006B26ED">
            <w:pPr>
              <w:pStyle w:val="NoSpacing"/>
              <w:rPr>
                <w:lang w:val="en-CA"/>
              </w:rPr>
            </w:pPr>
          </w:p>
        </w:tc>
        <w:tc>
          <w:tcPr>
            <w:tcW w:w="2293" w:type="dxa"/>
            <w:shd w:val="clear" w:color="auto" w:fill="auto"/>
          </w:tcPr>
          <w:p w:rsidR="00C17BA1" w:rsidRPr="00595346" w:rsidRDefault="00C17BA1" w:rsidP="007D54FC">
            <w:pPr>
              <w:pStyle w:val="NoSpacing"/>
              <w:jc w:val="center"/>
              <w:rPr>
                <w:lang w:val="en-CA"/>
              </w:rPr>
            </w:pPr>
          </w:p>
        </w:tc>
      </w:tr>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1"/>
        <w:tblW w:w="0" w:type="auto"/>
        <w:tblInd w:w="-113" w:type="dxa"/>
        <w:tblLayout w:type="fixed"/>
        <w:tblLook w:val="04A0" w:firstRow="1" w:lastRow="0" w:firstColumn="1" w:lastColumn="0" w:noHBand="0" w:noVBand="1"/>
      </w:tblPr>
      <w:tblGrid>
        <w:gridCol w:w="4503"/>
        <w:gridCol w:w="992"/>
        <w:gridCol w:w="992"/>
        <w:gridCol w:w="2293"/>
      </w:tblGrid>
      <w:tr w:rsidR="007D54FC" w:rsidRPr="000C37E7"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EA77D2">
              <w:rPr>
                <w:rFonts w:ascii="Times New Roman" w:hAnsi="Times New Roman" w:cs="Times New Roman"/>
                <w:b/>
                <w:lang w:val="en-CA"/>
              </w:rPr>
              <w:t>WATER TANK GAUGE</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Pr="00EA77D2" w:rsidRDefault="007D54FC" w:rsidP="007D54FC">
            <w:pPr>
              <w:pStyle w:val="NoSpacing"/>
              <w:rPr>
                <w:rFonts w:ascii="Times New Roman" w:hAnsi="Times New Roman" w:cs="Times New Roman"/>
                <w:lang w:val="en-CA"/>
              </w:rPr>
            </w:pPr>
            <w:r w:rsidRPr="00EA77D2">
              <w:rPr>
                <w:rFonts w:ascii="Times New Roman" w:hAnsi="Times New Roman" w:cs="Times New Roman"/>
                <w:lang w:val="en-CA"/>
              </w:rPr>
              <w:t>The apparatus shall be equipped wi</w:t>
            </w:r>
            <w:r>
              <w:rPr>
                <w:rFonts w:ascii="Times New Roman" w:hAnsi="Times New Roman" w:cs="Times New Roman"/>
                <w:lang w:val="en-CA"/>
              </w:rPr>
              <w:t>th one (1) Fire research Tankvision 400</w:t>
            </w:r>
            <w:r w:rsidRPr="00EA77D2">
              <w:rPr>
                <w:rFonts w:ascii="Times New Roman" w:hAnsi="Times New Roman" w:cs="Times New Roman"/>
                <w:lang w:val="en-CA"/>
              </w:rPr>
              <w:t xml:space="preserve"> water tank level gauge system.  The tank level gauge shall indicate the liquid level on an easy to read LED display and show increments of 1/8 of a tank.</w:t>
            </w:r>
          </w:p>
          <w:p w:rsidR="007D54FC" w:rsidRPr="00EA77D2" w:rsidRDefault="007D54FC" w:rsidP="00A87CF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A87CF1" w:rsidRPr="000C37E7" w:rsidTr="007D54FC">
        <w:trPr>
          <w:trHeight w:val="568"/>
        </w:trPr>
        <w:tc>
          <w:tcPr>
            <w:tcW w:w="4503" w:type="dxa"/>
            <w:shd w:val="clear" w:color="auto" w:fill="auto"/>
          </w:tcPr>
          <w:p w:rsidR="00A87CF1" w:rsidRPr="00EA77D2" w:rsidRDefault="00A87CF1" w:rsidP="00A87CF1">
            <w:pPr>
              <w:pStyle w:val="NoSpacing"/>
              <w:rPr>
                <w:rFonts w:ascii="Times New Roman" w:hAnsi="Times New Roman" w:cs="Times New Roman"/>
                <w:lang w:val="en-CA"/>
              </w:rPr>
            </w:pPr>
            <w:r w:rsidRPr="00EA77D2">
              <w:rPr>
                <w:rFonts w:ascii="Times New Roman" w:hAnsi="Times New Roman" w:cs="Times New Roman"/>
                <w:lang w:val="en-CA"/>
              </w:rPr>
              <w:t>Each tank level gauge system shall include:</w:t>
            </w:r>
          </w:p>
          <w:p w:rsidR="00A87CF1" w:rsidRPr="00EA77D2" w:rsidRDefault="00A87CF1" w:rsidP="00A87CF1">
            <w:pPr>
              <w:pStyle w:val="NoSpacing"/>
              <w:ind w:left="360"/>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A87CF1" w:rsidRPr="000C37E7" w:rsidTr="007D54FC">
        <w:trPr>
          <w:trHeight w:val="568"/>
        </w:trPr>
        <w:tc>
          <w:tcPr>
            <w:tcW w:w="4503" w:type="dxa"/>
            <w:shd w:val="clear" w:color="auto" w:fill="auto"/>
          </w:tcPr>
          <w:p w:rsidR="00A87CF1" w:rsidRPr="00EA77D2" w:rsidRDefault="00A87CF1" w:rsidP="00A87CF1">
            <w:pPr>
              <w:pStyle w:val="NoSpacing"/>
              <w:rPr>
                <w:rFonts w:ascii="Times New Roman" w:hAnsi="Times New Roman" w:cs="Times New Roman"/>
                <w:lang w:val="en-CA"/>
              </w:rPr>
            </w:pPr>
            <w:r w:rsidRPr="00EA77D2">
              <w:rPr>
                <w:rFonts w:ascii="Times New Roman" w:hAnsi="Times New Roman" w:cs="Times New Roman"/>
                <w:lang w:val="en-CA"/>
              </w:rPr>
              <w:t>•</w:t>
            </w:r>
            <w:r w:rsidRPr="00EA77D2">
              <w:rPr>
                <w:rFonts w:ascii="Times New Roman" w:hAnsi="Times New Roman" w:cs="Times New Roman"/>
                <w:lang w:val="en-CA"/>
              </w:rPr>
              <w:tab/>
              <w:t xml:space="preserve">A pressure transducer mounted on the outside of the tank in an easily accessible area. </w:t>
            </w:r>
          </w:p>
          <w:p w:rsidR="00A87CF1" w:rsidRPr="00EA77D2" w:rsidRDefault="00A87CF1" w:rsidP="00A87CF1">
            <w:pPr>
              <w:pStyle w:val="NoSpacing"/>
              <w:ind w:left="360"/>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A87CF1" w:rsidRPr="000C37E7" w:rsidTr="007D54FC">
        <w:trPr>
          <w:trHeight w:val="568"/>
        </w:trPr>
        <w:tc>
          <w:tcPr>
            <w:tcW w:w="4503" w:type="dxa"/>
            <w:shd w:val="clear" w:color="auto" w:fill="auto"/>
          </w:tcPr>
          <w:p w:rsidR="00A87CF1" w:rsidRPr="00EA77D2" w:rsidRDefault="00A87CF1" w:rsidP="00A87CF1">
            <w:pPr>
              <w:pStyle w:val="NoSpacing"/>
              <w:rPr>
                <w:rFonts w:ascii="Times New Roman" w:hAnsi="Times New Roman" w:cs="Times New Roman"/>
                <w:lang w:val="en-CA"/>
              </w:rPr>
            </w:pPr>
            <w:r w:rsidRPr="00EA77D2">
              <w:rPr>
                <w:rFonts w:ascii="Times New Roman" w:hAnsi="Times New Roman" w:cs="Times New Roman"/>
                <w:lang w:val="en-CA"/>
              </w:rPr>
              <w:t>•</w:t>
            </w:r>
            <w:r w:rsidRPr="00EA77D2">
              <w:rPr>
                <w:rFonts w:ascii="Times New Roman" w:hAnsi="Times New Roman" w:cs="Times New Roman"/>
                <w:lang w:val="en-CA"/>
              </w:rPr>
              <w:tab/>
              <w:t>Weather resistant connectors to connect to the digital display, to the pressure transducer and to the apparatus power.</w:t>
            </w:r>
          </w:p>
          <w:p w:rsidR="00A87CF1" w:rsidRPr="00EA77D2" w:rsidRDefault="00A87CF1" w:rsidP="00A87CF1">
            <w:pPr>
              <w:pStyle w:val="NoSpacing"/>
              <w:ind w:left="360"/>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A87CF1" w:rsidRPr="000C37E7" w:rsidTr="007D54FC">
        <w:trPr>
          <w:trHeight w:val="568"/>
        </w:trPr>
        <w:tc>
          <w:tcPr>
            <w:tcW w:w="4503" w:type="dxa"/>
            <w:shd w:val="clear" w:color="auto" w:fill="auto"/>
          </w:tcPr>
          <w:p w:rsidR="00A87CF1" w:rsidRPr="006B26ED" w:rsidRDefault="00A87CF1" w:rsidP="006B26ED">
            <w:pPr>
              <w:pStyle w:val="NoSpacing"/>
              <w:rPr>
                <w:rFonts w:ascii="Times New Roman" w:hAnsi="Times New Roman" w:cs="Times New Roman"/>
                <w:lang w:val="en-CA"/>
              </w:rPr>
            </w:pPr>
            <w:r w:rsidRPr="00EA77D2">
              <w:rPr>
                <w:rFonts w:ascii="Times New Roman" w:hAnsi="Times New Roman" w:cs="Times New Roman"/>
                <w:lang w:val="en-CA"/>
              </w:rPr>
              <w:t>The primary water tank level gauge shall be installed at the pump panel.</w:t>
            </w: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A87CF1" w:rsidRPr="00D90330" w:rsidTr="007D54FC">
        <w:trPr>
          <w:trHeight w:val="568"/>
        </w:trPr>
        <w:tc>
          <w:tcPr>
            <w:tcW w:w="4503" w:type="dxa"/>
            <w:shd w:val="clear" w:color="auto" w:fill="auto"/>
          </w:tcPr>
          <w:p w:rsidR="00A87CF1" w:rsidRPr="001C75AF" w:rsidRDefault="00A87CF1" w:rsidP="00A87CF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lang w:val="en-CA"/>
              </w:rPr>
            </w:pPr>
            <w:r w:rsidRPr="001C75AF">
              <w:rPr>
                <w:rFonts w:ascii="Times New Roman" w:hAnsi="Times New Roman" w:cs="Times New Roman"/>
                <w:color w:val="000000"/>
                <w:sz w:val="22"/>
                <w:szCs w:val="22"/>
                <w:lang w:val="en-CA"/>
              </w:rPr>
              <w:t>One (1) Fire Research TankVision model WLA205-A00 miniature tank indicator shall be installed in the chassis cab. The indicator shall show the volume of water in the tank on five (5) easy to see super bright LEDs. A wide view lens over the LEDs shall provide for a viewing angle of 180 degrees. The indicator case shall be manufactured of Polycarbonate material with an integrated lens and have a distinctive blue label.</w:t>
            </w:r>
          </w:p>
          <w:p w:rsidR="00A87CF1" w:rsidRPr="00EA77D2" w:rsidRDefault="00A87CF1" w:rsidP="006B26ED">
            <w:pPr>
              <w:pStyle w:val="NoSpacing"/>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B7752F" w:rsidP="007D54FC">
            <w:pPr>
              <w:pStyle w:val="NoSpacing"/>
              <w:jc w:val="center"/>
              <w:rPr>
                <w:lang w:val="en-CA"/>
              </w:rPr>
            </w:pPr>
            <w:r>
              <w:rPr>
                <w:lang w:val="en-CA"/>
              </w:rPr>
              <w:t>Yes</w:t>
            </w:r>
          </w:p>
        </w:tc>
      </w:tr>
      <w:tr w:rsidR="00A87CF1" w:rsidRPr="00D90330" w:rsidTr="007D54FC">
        <w:trPr>
          <w:trHeight w:val="568"/>
        </w:trPr>
        <w:tc>
          <w:tcPr>
            <w:tcW w:w="4503" w:type="dxa"/>
            <w:shd w:val="clear" w:color="auto" w:fill="auto"/>
          </w:tcPr>
          <w:p w:rsidR="00A87CF1" w:rsidRPr="001C75AF" w:rsidRDefault="00A87CF1" w:rsidP="00A87CF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sz w:val="22"/>
                <w:szCs w:val="22"/>
                <w:lang w:val="en-CA"/>
              </w:rPr>
            </w:pPr>
            <w:r w:rsidRPr="001C75AF">
              <w:rPr>
                <w:rFonts w:ascii="Times New Roman" w:hAnsi="Times New Roman" w:cs="Times New Roman"/>
                <w:color w:val="000000"/>
                <w:sz w:val="22"/>
                <w:szCs w:val="22"/>
                <w:lang w:val="en-CA"/>
              </w:rPr>
              <w:t>The miniature indicator shall receive input information over a single wire from a Fire Research TankVision primary indicator model, WLA400-A00.</w:t>
            </w:r>
          </w:p>
          <w:p w:rsidR="00A87CF1" w:rsidRPr="00EA77D2" w:rsidRDefault="00A87CF1" w:rsidP="00A87CF1">
            <w:pPr>
              <w:pStyle w:val="NoSpacing"/>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B7752F" w:rsidP="007D54FC">
            <w:pPr>
              <w:pStyle w:val="NoSpacing"/>
              <w:jc w:val="center"/>
              <w:rPr>
                <w:lang w:val="en-CA"/>
              </w:rPr>
            </w:pPr>
            <w:r>
              <w:rPr>
                <w:lang w:val="en-CA"/>
              </w:rPr>
              <w:t>yes</w:t>
            </w: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2"/>
        <w:tblW w:w="0" w:type="auto"/>
        <w:tblInd w:w="-113" w:type="dxa"/>
        <w:tblLayout w:type="fixed"/>
        <w:tblLook w:val="04A0" w:firstRow="1" w:lastRow="0" w:firstColumn="1" w:lastColumn="0" w:noHBand="0" w:noVBand="1"/>
      </w:tblPr>
      <w:tblGrid>
        <w:gridCol w:w="4503"/>
        <w:gridCol w:w="992"/>
        <w:gridCol w:w="992"/>
        <w:gridCol w:w="2293"/>
      </w:tblGrid>
      <w:tr w:rsidR="007D54FC" w:rsidRPr="00D90330"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EA77D2">
              <w:rPr>
                <w:rFonts w:ascii="Times New Roman" w:hAnsi="Times New Roman" w:cs="Times New Roman"/>
                <w:b/>
                <w:lang w:val="en-CA"/>
              </w:rPr>
              <w:t>WATER TANK LEVEL LIGHTS</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Pr="00EA77D2" w:rsidRDefault="007D54FC" w:rsidP="007D54FC">
            <w:pPr>
              <w:pStyle w:val="NoSpacing"/>
              <w:rPr>
                <w:rFonts w:ascii="Times New Roman" w:hAnsi="Times New Roman" w:cs="Times New Roman"/>
                <w:lang w:val="en-CA"/>
              </w:rPr>
            </w:pPr>
            <w:r w:rsidRPr="00EA77D2">
              <w:rPr>
                <w:rFonts w:ascii="Times New Roman" w:hAnsi="Times New Roman" w:cs="Times New Roman"/>
                <w:lang w:val="en-CA"/>
              </w:rPr>
              <w:t xml:space="preserve">Three (3) </w:t>
            </w:r>
            <w:r w:rsidR="006B26ED">
              <w:rPr>
                <w:rFonts w:ascii="Times New Roman" w:hAnsi="Times New Roman" w:cs="Times New Roman"/>
                <w:lang w:val="en-CA"/>
              </w:rPr>
              <w:t xml:space="preserve">sets of </w:t>
            </w:r>
            <w:r w:rsidRPr="00286C23">
              <w:rPr>
                <w:rFonts w:ascii="Times New Roman" w:hAnsi="Times New Roman" w:cs="Times New Roman"/>
                <w:lang w:val="en-CA"/>
              </w:rPr>
              <w:t xml:space="preserve">Whelen </w:t>
            </w:r>
            <w:r w:rsidR="008C517D" w:rsidRPr="00286C23">
              <w:rPr>
                <w:rFonts w:ascii="Times New Roman" w:hAnsi="Times New Roman" w:cs="Times New Roman"/>
                <w:lang w:val="en-CA"/>
              </w:rPr>
              <w:t>PS-Tank</w:t>
            </w:r>
            <w:r w:rsidRPr="00EA77D2">
              <w:rPr>
                <w:rFonts w:ascii="Times New Roman" w:hAnsi="Times New Roman" w:cs="Times New Roman"/>
                <w:lang w:val="en-CA"/>
              </w:rPr>
              <w:t xml:space="preserve"> mounted LED lights shall be installed one each side of the apparatus and one (1) on the rear to allow for monitoring the water tank level from a distance.</w:t>
            </w:r>
          </w:p>
          <w:p w:rsidR="007D54FC" w:rsidRPr="00EA77D2" w:rsidRDefault="007D54FC" w:rsidP="007D54FC">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B7752F" w:rsidP="007D54FC">
            <w:pPr>
              <w:pStyle w:val="NoSpacing"/>
              <w:jc w:val="center"/>
              <w:rPr>
                <w:lang w:val="en-CA"/>
              </w:rPr>
            </w:pPr>
            <w:r>
              <w:rPr>
                <w:lang w:val="en-CA"/>
              </w:rPr>
              <w:t>Yes</w:t>
            </w:r>
          </w:p>
        </w:tc>
      </w:tr>
      <w:tr w:rsidR="00A87CF1" w:rsidRPr="000C37E7" w:rsidTr="007D54FC">
        <w:trPr>
          <w:trHeight w:val="568"/>
        </w:trPr>
        <w:tc>
          <w:tcPr>
            <w:tcW w:w="4503" w:type="dxa"/>
            <w:shd w:val="clear" w:color="auto" w:fill="auto"/>
          </w:tcPr>
          <w:p w:rsidR="00A87CF1" w:rsidRPr="00EA77D2" w:rsidRDefault="00A87CF1" w:rsidP="00A87CF1">
            <w:pPr>
              <w:pStyle w:val="NoSpacing"/>
              <w:rPr>
                <w:rFonts w:ascii="Times New Roman" w:hAnsi="Times New Roman" w:cs="Times New Roman"/>
                <w:lang w:val="en-CA"/>
              </w:rPr>
            </w:pPr>
            <w:r w:rsidRPr="00EA77D2">
              <w:rPr>
                <w:rFonts w:ascii="Times New Roman" w:hAnsi="Times New Roman" w:cs="Times New Roman"/>
                <w:lang w:val="en-CA"/>
              </w:rPr>
              <w:lastRenderedPageBreak/>
              <w:t xml:space="preserve">They </w:t>
            </w:r>
            <w:r>
              <w:rPr>
                <w:rFonts w:ascii="Times New Roman" w:hAnsi="Times New Roman" w:cs="Times New Roman"/>
                <w:lang w:val="en-CA"/>
              </w:rPr>
              <w:t>shall be configured as follows:</w:t>
            </w:r>
          </w:p>
          <w:p w:rsidR="00A87CF1" w:rsidRPr="00EA77D2" w:rsidRDefault="00A87CF1" w:rsidP="00A87CF1">
            <w:pPr>
              <w:pStyle w:val="NoSpacing"/>
              <w:ind w:left="360"/>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A87CF1" w:rsidRPr="008D6E07" w:rsidTr="007D54FC">
        <w:trPr>
          <w:trHeight w:val="568"/>
        </w:trPr>
        <w:tc>
          <w:tcPr>
            <w:tcW w:w="4503" w:type="dxa"/>
            <w:shd w:val="clear" w:color="auto" w:fill="auto"/>
          </w:tcPr>
          <w:p w:rsidR="00A87CF1" w:rsidRPr="00EA77D2" w:rsidRDefault="00A87CF1" w:rsidP="00A87CF1">
            <w:pPr>
              <w:pStyle w:val="NoSpacing"/>
              <w:rPr>
                <w:rFonts w:ascii="Times New Roman" w:hAnsi="Times New Roman" w:cs="Times New Roman"/>
                <w:lang w:val="en-CA"/>
              </w:rPr>
            </w:pPr>
          </w:p>
          <w:p w:rsidR="00A87CF1" w:rsidRPr="00EA77D2" w:rsidRDefault="00A87CF1" w:rsidP="00D66CDC">
            <w:pPr>
              <w:pStyle w:val="NoSpacing"/>
              <w:numPr>
                <w:ilvl w:val="0"/>
                <w:numId w:val="64"/>
              </w:numPr>
              <w:rPr>
                <w:rFonts w:ascii="Times New Roman" w:hAnsi="Times New Roman" w:cs="Times New Roman"/>
                <w:lang w:val="en-CA"/>
              </w:rPr>
            </w:pPr>
            <w:r w:rsidRPr="00EA77D2">
              <w:rPr>
                <w:rFonts w:ascii="Times New Roman" w:hAnsi="Times New Roman" w:cs="Times New Roman"/>
                <w:lang w:val="en-CA"/>
              </w:rPr>
              <w:t>GREEN - Position 1 indicates FULL</w:t>
            </w:r>
          </w:p>
          <w:p w:rsidR="00A87CF1" w:rsidRPr="00EA77D2" w:rsidRDefault="00A87CF1" w:rsidP="00A87CF1">
            <w:pPr>
              <w:pStyle w:val="NoSpacing"/>
              <w:ind w:left="360"/>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A87CF1" w:rsidRPr="008D6E07" w:rsidTr="007D54FC">
        <w:trPr>
          <w:trHeight w:val="568"/>
        </w:trPr>
        <w:tc>
          <w:tcPr>
            <w:tcW w:w="4503" w:type="dxa"/>
            <w:shd w:val="clear" w:color="auto" w:fill="auto"/>
          </w:tcPr>
          <w:p w:rsidR="00A87CF1" w:rsidRPr="00EA77D2" w:rsidRDefault="00A87CF1" w:rsidP="00D66CDC">
            <w:pPr>
              <w:pStyle w:val="NoSpacing"/>
              <w:numPr>
                <w:ilvl w:val="0"/>
                <w:numId w:val="64"/>
              </w:numPr>
              <w:rPr>
                <w:rFonts w:ascii="Times New Roman" w:hAnsi="Times New Roman" w:cs="Times New Roman"/>
                <w:b/>
                <w:lang w:val="en-CA"/>
              </w:rPr>
            </w:pPr>
            <w:r w:rsidRPr="00EA77D2">
              <w:rPr>
                <w:rFonts w:ascii="Times New Roman" w:hAnsi="Times New Roman" w:cs="Times New Roman"/>
                <w:lang w:val="en-CA"/>
              </w:rPr>
              <w:t>BLUE - Position 2 indicates 3/4</w:t>
            </w: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A87CF1" w:rsidRPr="008D6E07" w:rsidTr="007D54FC">
        <w:trPr>
          <w:trHeight w:val="568"/>
        </w:trPr>
        <w:tc>
          <w:tcPr>
            <w:tcW w:w="4503" w:type="dxa"/>
            <w:shd w:val="clear" w:color="auto" w:fill="auto"/>
          </w:tcPr>
          <w:p w:rsidR="00A87CF1" w:rsidRPr="00EA77D2" w:rsidRDefault="00A87CF1" w:rsidP="00D66CDC">
            <w:pPr>
              <w:pStyle w:val="NoSpacing"/>
              <w:numPr>
                <w:ilvl w:val="0"/>
                <w:numId w:val="64"/>
              </w:numPr>
              <w:rPr>
                <w:rFonts w:ascii="Times New Roman" w:hAnsi="Times New Roman" w:cs="Times New Roman"/>
                <w:lang w:val="en-CA"/>
              </w:rPr>
            </w:pPr>
            <w:r w:rsidRPr="00EA77D2">
              <w:rPr>
                <w:rFonts w:ascii="Times New Roman" w:hAnsi="Times New Roman" w:cs="Times New Roman"/>
                <w:lang w:val="en-CA"/>
              </w:rPr>
              <w:t>AMBER - Position 3 indicates 1/2</w:t>
            </w:r>
          </w:p>
          <w:p w:rsidR="00A87CF1" w:rsidRPr="00EA77D2" w:rsidRDefault="00A87CF1" w:rsidP="00A87CF1">
            <w:pPr>
              <w:pStyle w:val="NoSpacing"/>
              <w:ind w:left="360"/>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A87CF1" w:rsidRPr="008D6E07" w:rsidTr="007D54FC">
        <w:trPr>
          <w:trHeight w:val="568"/>
        </w:trPr>
        <w:tc>
          <w:tcPr>
            <w:tcW w:w="4503" w:type="dxa"/>
            <w:shd w:val="clear" w:color="auto" w:fill="auto"/>
          </w:tcPr>
          <w:p w:rsidR="00A87CF1" w:rsidRPr="00EA77D2" w:rsidRDefault="00A87CF1" w:rsidP="00D66CDC">
            <w:pPr>
              <w:pStyle w:val="NoSpacing"/>
              <w:numPr>
                <w:ilvl w:val="0"/>
                <w:numId w:val="64"/>
              </w:numPr>
              <w:rPr>
                <w:rFonts w:ascii="Times New Roman" w:hAnsi="Times New Roman" w:cs="Times New Roman"/>
                <w:lang w:val="en-CA"/>
              </w:rPr>
            </w:pPr>
            <w:r w:rsidRPr="00EA77D2">
              <w:rPr>
                <w:rFonts w:ascii="Times New Roman" w:hAnsi="Times New Roman" w:cs="Times New Roman"/>
                <w:lang w:val="en-CA"/>
              </w:rPr>
              <w:t>RED - Position 4 indicates 1/4</w:t>
            </w:r>
          </w:p>
          <w:p w:rsidR="00A87CF1" w:rsidRPr="00EA77D2" w:rsidRDefault="00A87CF1" w:rsidP="00A87CF1">
            <w:pPr>
              <w:pStyle w:val="NoSpacing"/>
              <w:ind w:left="360"/>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A87CF1" w:rsidRPr="00595423" w:rsidTr="007D54FC">
        <w:trPr>
          <w:trHeight w:val="568"/>
        </w:trPr>
        <w:tc>
          <w:tcPr>
            <w:tcW w:w="4503" w:type="dxa"/>
            <w:shd w:val="clear" w:color="auto" w:fill="auto"/>
          </w:tcPr>
          <w:p w:rsidR="00A87CF1" w:rsidRPr="00EA77D2" w:rsidRDefault="00A87CF1" w:rsidP="008C517D">
            <w:pPr>
              <w:pStyle w:val="NoSpacing"/>
              <w:ind w:left="360"/>
              <w:rPr>
                <w:rFonts w:ascii="Times New Roman" w:hAnsi="Times New Roman" w:cs="Times New Roman"/>
                <w:b/>
                <w:lang w:val="en-CA"/>
              </w:rPr>
            </w:pPr>
            <w:r w:rsidRPr="00EA77D2">
              <w:rPr>
                <w:rFonts w:ascii="Times New Roman" w:hAnsi="Times New Roman" w:cs="Times New Roman"/>
                <w:lang w:val="en-CA"/>
              </w:rPr>
              <w:t xml:space="preserve">Each light shall remain illuminated until the water level drops below full 3/4, 1/2, or 1/4 levels. When the level drops below 1/4 the RED light will </w:t>
            </w:r>
            <w:r w:rsidRPr="00286C23">
              <w:rPr>
                <w:rFonts w:ascii="Times New Roman" w:hAnsi="Times New Roman" w:cs="Times New Roman"/>
                <w:lang w:val="en-CA"/>
              </w:rPr>
              <w:t>flash to indicate an empty tank. The Whele</w:t>
            </w:r>
            <w:r w:rsidR="006B26ED" w:rsidRPr="00286C23">
              <w:rPr>
                <w:rFonts w:ascii="Times New Roman" w:hAnsi="Times New Roman" w:cs="Times New Roman"/>
                <w:lang w:val="en-CA"/>
              </w:rPr>
              <w:t xml:space="preserve">n </w:t>
            </w:r>
            <w:r w:rsidR="008C517D" w:rsidRPr="00286C23">
              <w:rPr>
                <w:rFonts w:ascii="Times New Roman" w:hAnsi="Times New Roman" w:cs="Times New Roman"/>
                <w:lang w:val="en-CA"/>
              </w:rPr>
              <w:t>PS-Tank</w:t>
            </w:r>
            <w:r w:rsidR="006B26ED" w:rsidRPr="00286C23">
              <w:rPr>
                <w:rFonts w:ascii="Times New Roman" w:hAnsi="Times New Roman" w:cs="Times New Roman"/>
                <w:lang w:val="en-CA"/>
              </w:rPr>
              <w:t xml:space="preserve"> </w:t>
            </w:r>
            <w:r w:rsidRPr="00286C23">
              <w:rPr>
                <w:rFonts w:ascii="Times New Roman" w:hAnsi="Times New Roman" w:cs="Times New Roman"/>
                <w:lang w:val="en-CA"/>
              </w:rPr>
              <w:t xml:space="preserve"> water tank level lights shall be controlled with a Fire</w:t>
            </w:r>
            <w:r>
              <w:rPr>
                <w:rFonts w:ascii="Times New Roman" w:hAnsi="Times New Roman" w:cs="Times New Roman"/>
                <w:lang w:val="en-CA"/>
              </w:rPr>
              <w:t xml:space="preserve"> research Tankvision</w:t>
            </w:r>
            <w:r w:rsidRPr="00EA77D2">
              <w:rPr>
                <w:rFonts w:ascii="Times New Roman" w:hAnsi="Times New Roman" w:cs="Times New Roman"/>
                <w:lang w:val="en-CA"/>
              </w:rPr>
              <w:t xml:space="preserve"> remote driver.</w:t>
            </w: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r w:rsidR="00B7752F" w:rsidRPr="00595423" w:rsidTr="007D54FC">
        <w:trPr>
          <w:trHeight w:val="568"/>
        </w:trPr>
        <w:tc>
          <w:tcPr>
            <w:tcW w:w="4503" w:type="dxa"/>
            <w:shd w:val="clear" w:color="auto" w:fill="auto"/>
          </w:tcPr>
          <w:p w:rsidR="00B7752F" w:rsidRDefault="00B7752F" w:rsidP="00A87CF1">
            <w:pPr>
              <w:pStyle w:val="NoSpacing"/>
              <w:ind w:left="360"/>
              <w:rPr>
                <w:rFonts w:ascii="Times New Roman" w:hAnsi="Times New Roman" w:cs="Times New Roman"/>
                <w:lang w:val="en-CA"/>
              </w:rPr>
            </w:pPr>
          </w:p>
          <w:p w:rsidR="006B26ED" w:rsidRDefault="006B26ED" w:rsidP="00A87CF1">
            <w:pPr>
              <w:pStyle w:val="NoSpacing"/>
              <w:ind w:left="360"/>
              <w:rPr>
                <w:rFonts w:ascii="Times New Roman" w:hAnsi="Times New Roman" w:cs="Times New Roman"/>
                <w:lang w:val="en-CA"/>
              </w:rPr>
            </w:pPr>
          </w:p>
          <w:p w:rsidR="006B26ED" w:rsidRPr="00EA77D2" w:rsidRDefault="006B26ED" w:rsidP="00A87CF1">
            <w:pPr>
              <w:pStyle w:val="NoSpacing"/>
              <w:ind w:left="360"/>
              <w:rPr>
                <w:rFonts w:ascii="Times New Roman" w:hAnsi="Times New Roman" w:cs="Times New Roman"/>
                <w:lang w:val="en-CA"/>
              </w:rPr>
            </w:pPr>
          </w:p>
        </w:tc>
        <w:tc>
          <w:tcPr>
            <w:tcW w:w="992" w:type="dxa"/>
            <w:shd w:val="clear" w:color="auto" w:fill="auto"/>
          </w:tcPr>
          <w:p w:rsidR="00B7752F" w:rsidRPr="00595346" w:rsidRDefault="00B7752F" w:rsidP="007D54FC">
            <w:pPr>
              <w:pStyle w:val="NoSpacing"/>
              <w:jc w:val="center"/>
              <w:rPr>
                <w:lang w:val="en-CA"/>
              </w:rPr>
            </w:pPr>
          </w:p>
        </w:tc>
        <w:tc>
          <w:tcPr>
            <w:tcW w:w="992" w:type="dxa"/>
            <w:shd w:val="clear" w:color="auto" w:fill="auto"/>
          </w:tcPr>
          <w:p w:rsidR="00B7752F" w:rsidRPr="00595346" w:rsidRDefault="00B7752F" w:rsidP="007D54FC">
            <w:pPr>
              <w:pStyle w:val="NoSpacing"/>
              <w:jc w:val="center"/>
              <w:rPr>
                <w:lang w:val="en-CA"/>
              </w:rPr>
            </w:pPr>
          </w:p>
        </w:tc>
        <w:tc>
          <w:tcPr>
            <w:tcW w:w="2293" w:type="dxa"/>
            <w:shd w:val="clear" w:color="auto" w:fill="auto"/>
          </w:tcPr>
          <w:p w:rsidR="00B7752F" w:rsidRPr="00595346" w:rsidRDefault="00B7752F" w:rsidP="007D54FC">
            <w:pPr>
              <w:pStyle w:val="NoSpacing"/>
              <w:jc w:val="center"/>
              <w:rPr>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3"/>
        <w:tblW w:w="0" w:type="auto"/>
        <w:tblInd w:w="-113" w:type="dxa"/>
        <w:tblLayout w:type="fixed"/>
        <w:tblLook w:val="04A0" w:firstRow="1" w:lastRow="0" w:firstColumn="1" w:lastColumn="0" w:noHBand="0" w:noVBand="1"/>
      </w:tblPr>
      <w:tblGrid>
        <w:gridCol w:w="4503"/>
        <w:gridCol w:w="992"/>
        <w:gridCol w:w="992"/>
        <w:gridCol w:w="2293"/>
      </w:tblGrid>
      <w:tr w:rsidR="007D54FC" w:rsidRPr="000C37E7"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EA77D2">
              <w:rPr>
                <w:rFonts w:ascii="Times New Roman" w:hAnsi="Times New Roman" w:cs="Times New Roman"/>
                <w:b/>
                <w:lang w:val="en-CA"/>
              </w:rPr>
              <w:t>HANDRAIL SIDE PUMP PANEL</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Default="007D54FC" w:rsidP="007D54FC">
            <w:pPr>
              <w:pStyle w:val="NoSpacing"/>
              <w:rPr>
                <w:rFonts w:ascii="Times New Roman" w:hAnsi="Times New Roman" w:cs="Times New Roman"/>
                <w:lang w:val="en-CA"/>
              </w:rPr>
            </w:pPr>
            <w:r>
              <w:rPr>
                <w:rFonts w:ascii="Times New Roman" w:hAnsi="Times New Roman" w:cs="Times New Roman"/>
                <w:lang w:val="en-CA"/>
              </w:rPr>
              <w:t>Four (4</w:t>
            </w:r>
            <w:r w:rsidRPr="00EA77D2">
              <w:rPr>
                <w:rFonts w:ascii="Times New Roman" w:hAnsi="Times New Roman" w:cs="Times New Roman"/>
                <w:lang w:val="en-CA"/>
              </w:rPr>
              <w:t>) extruded aluminum non-slip handrails, approximately 12" in length, shall be provided and vertically mounted, one (1) each side on the side pu</w:t>
            </w:r>
            <w:r>
              <w:rPr>
                <w:rFonts w:ascii="Times New Roman" w:hAnsi="Times New Roman" w:cs="Times New Roman"/>
                <w:lang w:val="en-CA"/>
              </w:rPr>
              <w:t>mp panel on both sides.</w:t>
            </w:r>
          </w:p>
          <w:p w:rsidR="007D54FC" w:rsidRPr="00EA77D2" w:rsidRDefault="007D54FC" w:rsidP="00A87CF1">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A87CF1" w:rsidRPr="000C37E7" w:rsidTr="007D54FC">
        <w:trPr>
          <w:trHeight w:val="568"/>
        </w:trPr>
        <w:tc>
          <w:tcPr>
            <w:tcW w:w="4503" w:type="dxa"/>
            <w:shd w:val="clear" w:color="auto" w:fill="auto"/>
          </w:tcPr>
          <w:p w:rsidR="00A87CF1" w:rsidRDefault="00A87CF1" w:rsidP="00A87CF1">
            <w:pPr>
              <w:pStyle w:val="NoSpacing"/>
              <w:rPr>
                <w:rFonts w:ascii="Times New Roman" w:hAnsi="Times New Roman" w:cs="Times New Roman"/>
                <w:lang w:val="en-CA"/>
              </w:rPr>
            </w:pPr>
            <w:r>
              <w:rPr>
                <w:rFonts w:ascii="Times New Roman" w:hAnsi="Times New Roman" w:cs="Times New Roman"/>
                <w:lang w:val="en-CA"/>
              </w:rPr>
              <w:t xml:space="preserve">The handrails shall have intergraded </w:t>
            </w:r>
            <w:r w:rsidRPr="001C75AF">
              <w:rPr>
                <w:rFonts w:ascii="Times New Roman" w:hAnsi="Times New Roman" w:cs="Times New Roman"/>
                <w:lang w:val="en-CA"/>
              </w:rPr>
              <w:t>LED white</w:t>
            </w:r>
            <w:r>
              <w:rPr>
                <w:rFonts w:ascii="Times New Roman" w:hAnsi="Times New Roman" w:cs="Times New Roman"/>
                <w:lang w:val="en-CA"/>
              </w:rPr>
              <w:t xml:space="preserve"> lighting</w:t>
            </w:r>
          </w:p>
          <w:p w:rsidR="00A87CF1" w:rsidRDefault="00A87CF1" w:rsidP="00A87CF1">
            <w:pPr>
              <w:pStyle w:val="NoSpacing"/>
              <w:ind w:left="360"/>
              <w:rPr>
                <w:rFonts w:ascii="Times New Roman" w:hAnsi="Times New Roman" w:cs="Times New Roman"/>
                <w:b/>
                <w:lang w:val="en-CA"/>
              </w:rPr>
            </w:pPr>
          </w:p>
          <w:p w:rsidR="00A87CF1" w:rsidRPr="00EA77D2" w:rsidRDefault="00A87CF1" w:rsidP="00A87CF1">
            <w:pPr>
              <w:pStyle w:val="NoSpacing"/>
              <w:ind w:left="360"/>
              <w:rPr>
                <w:rFonts w:ascii="Times New Roman" w:hAnsi="Times New Roman" w:cs="Times New Roman"/>
                <w:b/>
                <w:lang w:val="en-CA"/>
              </w:rPr>
            </w:pPr>
          </w:p>
        </w:tc>
        <w:tc>
          <w:tcPr>
            <w:tcW w:w="992" w:type="dxa"/>
            <w:shd w:val="clear" w:color="auto" w:fill="auto"/>
          </w:tcPr>
          <w:p w:rsidR="00A87CF1" w:rsidRPr="00595346" w:rsidRDefault="00A87CF1" w:rsidP="007D54FC">
            <w:pPr>
              <w:pStyle w:val="NoSpacing"/>
              <w:jc w:val="center"/>
              <w:rPr>
                <w:lang w:val="en-CA"/>
              </w:rPr>
            </w:pPr>
          </w:p>
        </w:tc>
        <w:tc>
          <w:tcPr>
            <w:tcW w:w="992" w:type="dxa"/>
            <w:shd w:val="clear" w:color="auto" w:fill="auto"/>
          </w:tcPr>
          <w:p w:rsidR="00A87CF1" w:rsidRPr="00595346" w:rsidRDefault="00A87CF1" w:rsidP="007D54FC">
            <w:pPr>
              <w:pStyle w:val="NoSpacing"/>
              <w:jc w:val="center"/>
              <w:rPr>
                <w:lang w:val="en-CA"/>
              </w:rPr>
            </w:pPr>
          </w:p>
        </w:tc>
        <w:tc>
          <w:tcPr>
            <w:tcW w:w="2293" w:type="dxa"/>
            <w:shd w:val="clear" w:color="auto" w:fill="auto"/>
          </w:tcPr>
          <w:p w:rsidR="00A87CF1" w:rsidRPr="00595346" w:rsidRDefault="00A87CF1" w:rsidP="007D54FC">
            <w:pPr>
              <w:pStyle w:val="NoSpacing"/>
              <w:jc w:val="center"/>
              <w:rPr>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4"/>
        <w:tblW w:w="0" w:type="auto"/>
        <w:tblInd w:w="-113" w:type="dxa"/>
        <w:tblLayout w:type="fixed"/>
        <w:tblLook w:val="04A0" w:firstRow="1" w:lastRow="0" w:firstColumn="1" w:lastColumn="0" w:noHBand="0" w:noVBand="1"/>
      </w:tblPr>
      <w:tblGrid>
        <w:gridCol w:w="4503"/>
        <w:gridCol w:w="992"/>
        <w:gridCol w:w="992"/>
        <w:gridCol w:w="2293"/>
      </w:tblGrid>
      <w:tr w:rsidR="007D54FC" w:rsidRPr="00595423" w:rsidTr="007D54FC">
        <w:trPr>
          <w:trHeight w:val="568"/>
        </w:trPr>
        <w:tc>
          <w:tcPr>
            <w:tcW w:w="4503" w:type="dxa"/>
            <w:shd w:val="clear" w:color="auto" w:fill="auto"/>
          </w:tcPr>
          <w:p w:rsidR="007D54FC" w:rsidRPr="00595423" w:rsidRDefault="007D54FC" w:rsidP="007D54FC">
            <w:pPr>
              <w:pStyle w:val="NoSpacing"/>
              <w:numPr>
                <w:ilvl w:val="0"/>
                <w:numId w:val="2"/>
              </w:numPr>
              <w:rPr>
                <w:rFonts w:ascii="Times New Roman" w:hAnsi="Times New Roman" w:cs="Times New Roman"/>
                <w:b/>
                <w:lang w:val="en-CA"/>
              </w:rPr>
            </w:pPr>
            <w:r w:rsidRPr="00EA77D2">
              <w:rPr>
                <w:rFonts w:ascii="Times New Roman" w:hAnsi="Times New Roman" w:cs="Times New Roman"/>
                <w:b/>
                <w:lang w:val="en-CA"/>
              </w:rPr>
              <w:t xml:space="preserve">WATER TANK - </w:t>
            </w:r>
            <w:r w:rsidRPr="00595423">
              <w:rPr>
                <w:rFonts w:ascii="Times New Roman" w:hAnsi="Times New Roman" w:cs="Times New Roman"/>
                <w:b/>
                <w:lang w:val="en-CA"/>
              </w:rPr>
              <w:t>1</w:t>
            </w:r>
            <w:r w:rsidR="008C517D" w:rsidRPr="00595423">
              <w:rPr>
                <w:rFonts w:ascii="Times New Roman" w:hAnsi="Times New Roman" w:cs="Times New Roman"/>
                <w:b/>
                <w:lang w:val="en-CA"/>
              </w:rPr>
              <w:t>10</w:t>
            </w:r>
            <w:r w:rsidRPr="00595423">
              <w:rPr>
                <w:rFonts w:ascii="Times New Roman" w:hAnsi="Times New Roman" w:cs="Times New Roman"/>
                <w:b/>
                <w:lang w:val="en-CA"/>
              </w:rPr>
              <w:t>0 IMPERIAL GALLON:</w:t>
            </w:r>
          </w:p>
          <w:p w:rsidR="007D54FC" w:rsidRPr="00595423" w:rsidRDefault="007D54FC" w:rsidP="007D54FC">
            <w:pPr>
              <w:pStyle w:val="NoSpacing"/>
              <w:rPr>
                <w:rFonts w:ascii="Times New Roman" w:hAnsi="Times New Roman" w:cs="Times New Roman"/>
                <w:b/>
                <w:lang w:val="en-CA"/>
              </w:rPr>
            </w:pPr>
          </w:p>
          <w:p w:rsidR="007D54FC" w:rsidRDefault="007D54FC" w:rsidP="007D54FC">
            <w:pPr>
              <w:pStyle w:val="NoSpacing"/>
              <w:rPr>
                <w:rFonts w:ascii="Times New Roman" w:hAnsi="Times New Roman" w:cs="Times New Roman"/>
                <w:lang w:val="en-CA"/>
              </w:rPr>
            </w:pPr>
            <w:r w:rsidRPr="00595423">
              <w:rPr>
                <w:rFonts w:ascii="Times New Roman" w:hAnsi="Times New Roman" w:cs="Times New Roman"/>
                <w:lang w:val="en-CA"/>
              </w:rPr>
              <w:t xml:space="preserve">The apparatus shall be equipped with a one thousand </w:t>
            </w:r>
            <w:r w:rsidR="004834CE" w:rsidRPr="00595423">
              <w:rPr>
                <w:rFonts w:ascii="Times New Roman" w:hAnsi="Times New Roman" w:cs="Times New Roman"/>
                <w:lang w:val="en-CA"/>
              </w:rPr>
              <w:t>one</w:t>
            </w:r>
            <w:r w:rsidRPr="00595423">
              <w:rPr>
                <w:rFonts w:ascii="Times New Roman" w:hAnsi="Times New Roman" w:cs="Times New Roman"/>
                <w:lang w:val="en-CA"/>
              </w:rPr>
              <w:t>-hundred (1</w:t>
            </w:r>
            <w:r w:rsidR="004834CE" w:rsidRPr="00595423">
              <w:rPr>
                <w:rFonts w:ascii="Times New Roman" w:hAnsi="Times New Roman" w:cs="Times New Roman"/>
                <w:lang w:val="en-CA"/>
              </w:rPr>
              <w:t>100</w:t>
            </w:r>
            <w:r w:rsidRPr="00595423">
              <w:rPr>
                <w:rFonts w:ascii="Times New Roman" w:hAnsi="Times New Roman" w:cs="Times New Roman"/>
                <w:lang w:val="en-CA"/>
              </w:rPr>
              <w:t>) Imperial gallon polypropylene water tank.  The tank shall be equipped with a four-inch (4") overflow</w:t>
            </w:r>
            <w:r w:rsidRPr="00EA77D2">
              <w:rPr>
                <w:rFonts w:ascii="Times New Roman" w:hAnsi="Times New Roman" w:cs="Times New Roman"/>
                <w:lang w:val="en-CA"/>
              </w:rPr>
              <w:t xml:space="preserve"> pipe </w:t>
            </w:r>
          </w:p>
          <w:p w:rsidR="007D54FC" w:rsidRPr="00EA77D2" w:rsidRDefault="007D54FC" w:rsidP="00512DF7">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512DF7" w:rsidRPr="00595423" w:rsidTr="007D54FC">
        <w:trPr>
          <w:trHeight w:val="568"/>
        </w:trPr>
        <w:tc>
          <w:tcPr>
            <w:tcW w:w="4503" w:type="dxa"/>
            <w:shd w:val="clear" w:color="auto" w:fill="auto"/>
          </w:tcPr>
          <w:p w:rsidR="00512DF7"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lastRenderedPageBreak/>
              <w:t>The apparatus shall be equipped with a "T" shaped tank.</w:t>
            </w:r>
          </w:p>
          <w:p w:rsidR="00512DF7" w:rsidRPr="00EA77D2" w:rsidRDefault="00512DF7" w:rsidP="00512DF7">
            <w:pPr>
              <w:pStyle w:val="NoSpacing"/>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A fill tower measuring approximately 10” x 10” square shall be provided on the water tank up to and including 1500 gallons’ total capacity.</w:t>
            </w:r>
          </w:p>
          <w:p w:rsidR="00512DF7" w:rsidRPr="00EA77D2" w:rsidRDefault="00512DF7" w:rsidP="00512DF7">
            <w:pPr>
              <w:pStyle w:val="NoSpacing"/>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The apparatus shall be equipped with a polypropylene water tank.  The tank body and end bulkheads shall be constructed of .75" thick, polypropylene, nitrogen-welded and tested inside and out.  Tank construction shall conform to applicable NFPA standards.  The tank shall carry a lifetime warranty.</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The transverse and longitudinal .375" thick swash partitions shall be interlocked and welded to each other as well as to the walls of the tank.  The partitions shall be designed and equipped with vent holes to permit air and liquid movement between compartments.</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The .5" thick cover shall be recessed .375" from the top of the side walls.  Hold down dowels shall extend through and be welded to both the covers and the transverse partitions, providing rigidity during fast fill operations.  Drilled and tapped holes for lifting eyes shall be provided in the top area of the booster tank.</w:t>
            </w:r>
          </w:p>
          <w:p w:rsidR="00512DF7" w:rsidRPr="00EA77D2" w:rsidRDefault="00512DF7" w:rsidP="00512DF7">
            <w:pPr>
              <w:pStyle w:val="NoSpacing"/>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A combination vent/water fill tower shall be provided at front of the tank. The 0.5" thick polypropylene fill and overflow tower shall be equipped with a hinged lid and a removable polypropylene screen.  The overflow tube shall be installed in fill tower and piped with a minimum schedule 40 PVC pipe through the tank.</w:t>
            </w:r>
          </w:p>
          <w:p w:rsidR="004834CE" w:rsidRPr="00EA77D2" w:rsidRDefault="004834CE" w:rsidP="00512DF7">
            <w:pPr>
              <w:pStyle w:val="NoSpacing"/>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The water tank sump shall be located in the forward area of the tank.  There will be a schedule 40 polypropylene tank suction pipe from the front of the tank to the tank sump. The tank drain and clean out shall be located in the bottom of the tank sump.  The sump shall have a minimum 3" threaded outlet on the bottom to be used for a combination clean out and drain</w:t>
            </w:r>
            <w:r w:rsidR="004834CE">
              <w:rPr>
                <w:rFonts w:ascii="Times New Roman" w:hAnsi="Times New Roman" w:cs="Times New Roman"/>
                <w:lang w:val="en-CA"/>
              </w:rPr>
              <w:t>.</w:t>
            </w:r>
          </w:p>
          <w:p w:rsidR="004834CE" w:rsidRPr="00EA77D2" w:rsidRDefault="004834CE" w:rsidP="00512DF7">
            <w:pPr>
              <w:pStyle w:val="NoSpacing"/>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0C37E7"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lastRenderedPageBreak/>
              <w:t xml:space="preserve">The pump to tank refill connection shall be a sized to mate with tank fill discharge line.  A deflector shield inside the tank will also be provided. </w:t>
            </w:r>
          </w:p>
          <w:p w:rsidR="00512DF7" w:rsidRPr="00EA77D2" w:rsidRDefault="00512DF7" w:rsidP="00512DF7">
            <w:pPr>
              <w:pStyle w:val="NoSpacing"/>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0C37E7"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The tank shall rest on the body cross members in conjunction with such additional cross members, spaced at a distance that would not allow for more than 530 square inches of unsupported area under the tank floor. In cases where overall height of the tank exceeds 40 inches, cross member spacing must be decreased to allow for not more than 400 square inches of unsupported area.</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0C37E7"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The tank must be isolated from the cross members through the use of hard rubber strips with a minimum thickness and width dimension of 1/4” x 1” and a hardness of approximately 60 durometers. The rubber must be installed so it will not become dislodged during normal operation of the vehicle. Additionally, the tank must be supported around the entire bottom outside perimeter and captured both in the front and rear as well as side to side to prevent tank from shifting during vehicle operation.</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0C37E7"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A picture frame type cradle mount with a minimum of 2" x 2" x 1/4” mild steel, stainless steel, or aluminum angle shall be provided or the use of corner angles having a minimum dimension of 4" x 4" x 1/4” by 6” high are permitted for the purpose of capturing the tank.</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0C37E7"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 xml:space="preserve">Although the tank is designed on a free-floating suspension principle, it is required that the tank have adequate vertical hold down restraints to minimize movement during vehicle operation. If proper retention has not been incorporated into the apparatus hose floor structure, an optional mounting restraint system shall be located on top of the tank, half way between the front and the rear on each side of the tank. These stops can be constructed of steel, stainless steel or aluminum angle having minimum dimensions of 3" x 3" x 1/4” and shall be approximately 6” to 12” long. These brackets must incorporate rubber isolating pads with a minimum thickness of 1/4” inch and a hardness of 60 durometer </w:t>
            </w:r>
            <w:r w:rsidRPr="00EA77D2">
              <w:rPr>
                <w:rFonts w:ascii="Times New Roman" w:hAnsi="Times New Roman" w:cs="Times New Roman"/>
                <w:lang w:val="en-CA"/>
              </w:rPr>
              <w:lastRenderedPageBreak/>
              <w:t xml:space="preserve">affixed on the underside of the angle. The angle should then be bolted to the body side walls of the vehicle while extending down to rest on the top outside edge of the upper side wall of the tank. </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Hose beds floors must be so designed that the floor slat supports extend full width from side wall to side wall and are not permitted to drop off the edge of the tank or in any way come in contact with the individual covers where a puncture could occur. Tank top must be capable of supporting loads up to 200 lbs per sq. foot when evenly distributed. Other equipment such as generators, portable pumps, etc. must not be mounted directly to the tank top unless provisions have been designed into the tank for that purpose. The tank shall be completely removable without disturbing or dismantling the apparatus structure.</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The tank construction shall include PolyProSealTM technology wherein a sealant shall be installed between the plastic components prior to being fusion welded.  This sealing method shall provide a liquid barrier, offering leak protection in the event of a weld compromise.</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The tank shall be equipped with Polychromatic fill towers.  The water fill tower shall be blue in color.  The foam tank fill towers, if applicable, shall be yellow for foam A and green for foam B and black for any additional foam fill towers.</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Pr="00EA77D2"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 xml:space="preserve">The water tank shall be certified for the capacity of the water tank prior to delivery of the apparatus.  This capacity shall be recorded on the manufacturer's record of construction and the certification shall be provided to the purchaser when the apparatus is delivered. </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595423" w:rsidTr="007D54FC">
        <w:trPr>
          <w:trHeight w:val="568"/>
        </w:trPr>
        <w:tc>
          <w:tcPr>
            <w:tcW w:w="4503" w:type="dxa"/>
            <w:shd w:val="clear" w:color="auto" w:fill="auto"/>
          </w:tcPr>
          <w:p w:rsidR="00512DF7"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The tank shall be manufactured by United Plastic Fabricating (UPF).</w:t>
            </w:r>
          </w:p>
          <w:p w:rsidR="00512DF7" w:rsidRDefault="00512DF7" w:rsidP="00512DF7">
            <w:pPr>
              <w:pStyle w:val="NoSpacing"/>
              <w:ind w:left="360"/>
              <w:rPr>
                <w:rFonts w:ascii="Times New Roman" w:hAnsi="Times New Roman" w:cs="Times New Roman"/>
                <w:b/>
                <w:lang w:val="en-CA"/>
              </w:rPr>
            </w:pPr>
          </w:p>
          <w:p w:rsidR="00286C23" w:rsidRDefault="00286C23" w:rsidP="00512DF7">
            <w:pPr>
              <w:pStyle w:val="NoSpacing"/>
              <w:ind w:left="360"/>
              <w:rPr>
                <w:rFonts w:ascii="Times New Roman" w:hAnsi="Times New Roman" w:cs="Times New Roman"/>
                <w:b/>
                <w:lang w:val="en-CA"/>
              </w:rPr>
            </w:pPr>
          </w:p>
          <w:p w:rsidR="00286C23" w:rsidRPr="00EA77D2" w:rsidRDefault="00286C23"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5"/>
        <w:tblW w:w="0" w:type="auto"/>
        <w:tblInd w:w="-113" w:type="dxa"/>
        <w:tblLayout w:type="fixed"/>
        <w:tblLook w:val="04A0" w:firstRow="1" w:lastRow="0" w:firstColumn="1" w:lastColumn="0" w:noHBand="0" w:noVBand="1"/>
      </w:tblPr>
      <w:tblGrid>
        <w:gridCol w:w="4503"/>
        <w:gridCol w:w="992"/>
        <w:gridCol w:w="992"/>
        <w:gridCol w:w="2293"/>
      </w:tblGrid>
      <w:tr w:rsidR="007D54FC" w:rsidRPr="00595423"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EA77D2">
              <w:rPr>
                <w:rFonts w:ascii="Times New Roman" w:hAnsi="Times New Roman" w:cs="Times New Roman"/>
                <w:b/>
                <w:lang w:val="en-CA"/>
              </w:rPr>
              <w:t>WATER TANK WARRANTY</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Pr="00EA77D2" w:rsidRDefault="007D54FC" w:rsidP="007D54FC">
            <w:pPr>
              <w:pStyle w:val="NoSpacing"/>
              <w:rPr>
                <w:rFonts w:ascii="Times New Roman" w:hAnsi="Times New Roman" w:cs="Times New Roman"/>
                <w:lang w:val="en-CA"/>
              </w:rPr>
            </w:pPr>
            <w:r w:rsidRPr="001C75AF">
              <w:rPr>
                <w:rFonts w:ascii="Times New Roman" w:hAnsi="Times New Roman" w:cs="Times New Roman"/>
                <w:b/>
                <w:lang w:val="en-CA"/>
              </w:rPr>
              <w:t>UNITED PLASTIC FABRICATION INC. Warrants each UPF POLY-TANK IIE</w:t>
            </w:r>
            <w:r w:rsidRPr="00EA77D2">
              <w:rPr>
                <w:rFonts w:ascii="Times New Roman" w:hAnsi="Times New Roman" w:cs="Times New Roman"/>
                <w:lang w:val="en-CA"/>
              </w:rPr>
              <w:t xml:space="preserve"> Booster/Foam tank to be free from manufacturing defects in material and workmanship for the service life of the vehicle (vehicle must be actively used in fire suppression).  The UPF POLY-TANK IIE must be installed in accordance with the United Plastic Fabricating installation manual.  Every UPF POLY-TANK IIE is thoroughly inspected and tested for leaks before leaving our facility.  Should any problems develop with your UPF POLY-TANK IIE booster/foam tank and will not meet performance criteria during the service life of the vehicle, notify UPF in writing or call our </w:t>
            </w:r>
            <w:r w:rsidR="00DF47FC" w:rsidRPr="00EA77D2">
              <w:rPr>
                <w:rFonts w:ascii="Times New Roman" w:hAnsi="Times New Roman" w:cs="Times New Roman"/>
                <w:lang w:val="en-CA"/>
              </w:rPr>
              <w:t>TOLL-FREE</w:t>
            </w:r>
            <w:r w:rsidRPr="00EA77D2">
              <w:rPr>
                <w:rFonts w:ascii="Times New Roman" w:hAnsi="Times New Roman" w:cs="Times New Roman"/>
                <w:lang w:val="en-CA"/>
              </w:rPr>
              <w:t xml:space="preserve"> SERVICE HOT LINE 1-800-USA-POLY.  Provide UPF with the serial number and a description of the problem.  If the tank problem would render the truck out of service, UPF will dispatch a service technician WITHIN 48 HOURS (2 DAYS) to repair the tank.  (This time period is for North America only).  If the vehicle can remain in service, UPF will dispatch a service technician within a mutually agreed upon time period.</w:t>
            </w:r>
          </w:p>
          <w:p w:rsidR="007D54FC" w:rsidRPr="00EA77D2" w:rsidRDefault="007D54FC" w:rsidP="007D54FC">
            <w:pPr>
              <w:pStyle w:val="NoSpacing"/>
              <w:rPr>
                <w:rFonts w:ascii="Times New Roman" w:hAnsi="Times New Roman" w:cs="Times New Roman"/>
                <w:lang w:val="en-CA"/>
              </w:rPr>
            </w:pPr>
          </w:p>
          <w:p w:rsidR="007D54FC" w:rsidRPr="00EA77D2" w:rsidRDefault="007D54FC" w:rsidP="0031489B">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31489B" w:rsidRPr="0053796D" w:rsidTr="007D54FC">
        <w:trPr>
          <w:trHeight w:val="568"/>
        </w:trPr>
        <w:tc>
          <w:tcPr>
            <w:tcW w:w="4503" w:type="dxa"/>
            <w:shd w:val="clear" w:color="auto" w:fill="auto"/>
          </w:tcPr>
          <w:p w:rsidR="0031489B" w:rsidRPr="00EA77D2" w:rsidRDefault="0031489B" w:rsidP="0031489B">
            <w:pPr>
              <w:pStyle w:val="NoSpacing"/>
              <w:rPr>
                <w:rFonts w:ascii="Times New Roman" w:hAnsi="Times New Roman" w:cs="Times New Roman"/>
                <w:lang w:val="en-CA"/>
              </w:rPr>
            </w:pPr>
            <w:r w:rsidRPr="00EA77D2">
              <w:rPr>
                <w:rFonts w:ascii="Times New Roman" w:hAnsi="Times New Roman" w:cs="Times New Roman"/>
                <w:lang w:val="en-CA"/>
              </w:rPr>
              <w:t>We will repair, or at our option, replace the tank with a new UPF POLY-Tank IIE.  UPF will cover customary and reasonable costs to remove and install the UPF POLY-TANK IIE.  This warranty will not cover tanks that have been improperly installed, misused or abused, and the serial number must not have, been altered, defaced or removed.  UPF will not cover any unauthorized third party repairs or alterations.  Any of these actions may void the warranty.</w:t>
            </w:r>
          </w:p>
          <w:p w:rsidR="0031489B" w:rsidRPr="00EA77D2" w:rsidRDefault="0031489B" w:rsidP="00512DF7">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0C37E7" w:rsidTr="007D54FC">
        <w:trPr>
          <w:trHeight w:val="568"/>
        </w:trPr>
        <w:tc>
          <w:tcPr>
            <w:tcW w:w="4503" w:type="dxa"/>
            <w:shd w:val="clear" w:color="auto" w:fill="auto"/>
          </w:tcPr>
          <w:p w:rsidR="0031489B" w:rsidRPr="00FF06A0" w:rsidRDefault="0031489B" w:rsidP="0031489B">
            <w:pPr>
              <w:pStyle w:val="NoSpacing"/>
              <w:rPr>
                <w:rFonts w:ascii="Times New Roman" w:hAnsi="Times New Roman" w:cs="Times New Roman"/>
                <w:b/>
                <w:lang w:val="en-CA"/>
              </w:rPr>
            </w:pPr>
            <w:r w:rsidRPr="00FF06A0">
              <w:rPr>
                <w:rFonts w:ascii="Times New Roman" w:hAnsi="Times New Roman" w:cs="Times New Roman"/>
                <w:b/>
                <w:lang w:val="en-CA"/>
              </w:rPr>
              <w:t xml:space="preserve">THERE ARE NO WARRANTIES, EXPRESSED OR IMPLIED, WHICH EXTEND BEYOND THE DESCRIPTION OF THE FACE HEREOF.  THERE IS NO EXPRESS OR IMPLIED WARRANTY OF MERCHANTABILITY OR A WARRANTY </w:t>
            </w:r>
            <w:r w:rsidRPr="00FF06A0">
              <w:rPr>
                <w:rFonts w:ascii="Times New Roman" w:hAnsi="Times New Roman" w:cs="Times New Roman"/>
                <w:b/>
                <w:lang w:val="en-CA"/>
              </w:rPr>
              <w:lastRenderedPageBreak/>
              <w:t>OF FITNESS FOR A PARTICULAR PURPOSE.  ADDITIONALLY, THIS WARRANTY IS IN LIEU OF ALL OTHER OBLIGATIONS OR LIABILITIES ON THE PART OF UNITED PLASTIC FABRICATION, INC.</w:t>
            </w:r>
          </w:p>
          <w:p w:rsidR="0031489B" w:rsidRPr="00EA77D2" w:rsidRDefault="0031489B" w:rsidP="00512DF7">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512DF7" w:rsidRPr="00595423" w:rsidTr="007D54FC">
        <w:trPr>
          <w:trHeight w:val="568"/>
        </w:trPr>
        <w:tc>
          <w:tcPr>
            <w:tcW w:w="4503" w:type="dxa"/>
            <w:shd w:val="clear" w:color="auto" w:fill="auto"/>
          </w:tcPr>
          <w:p w:rsidR="0031489B" w:rsidRPr="00EA77D2" w:rsidRDefault="0031489B" w:rsidP="0031489B">
            <w:pPr>
              <w:pStyle w:val="NoSpacing"/>
              <w:rPr>
                <w:rFonts w:ascii="Times New Roman" w:hAnsi="Times New Roman" w:cs="Times New Roman"/>
                <w:lang w:val="en-CA"/>
              </w:rPr>
            </w:pPr>
            <w:r w:rsidRPr="00EA77D2">
              <w:rPr>
                <w:rFonts w:ascii="Times New Roman" w:hAnsi="Times New Roman" w:cs="Times New Roman"/>
                <w:lang w:val="en-CA"/>
              </w:rPr>
              <w:t xml:space="preserve">This warranty contains the entire warranty.  It is the sole warranty and price agreements or representation, whether oral or written, are either merged herein or expressly cancelled.  </w:t>
            </w:r>
            <w:r w:rsidRPr="00FF06A0">
              <w:rPr>
                <w:rFonts w:ascii="Times New Roman" w:hAnsi="Times New Roman" w:cs="Times New Roman"/>
                <w:b/>
                <w:lang w:val="en-CA"/>
              </w:rPr>
              <w:t>UNITED PLASTIC FABRICATION, INC.</w:t>
            </w:r>
            <w:r w:rsidRPr="00EA77D2">
              <w:rPr>
                <w:rFonts w:ascii="Times New Roman" w:hAnsi="Times New Roman" w:cs="Times New Roman"/>
                <w:lang w:val="en-CA"/>
              </w:rPr>
              <w:t xml:space="preserve"> Neither assumes, nor authorizes any person supposing to act on its behalf, to change, nor assume for it, any warranty or liability concerning its product.</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0C37E7" w:rsidTr="007D54FC">
        <w:trPr>
          <w:trHeight w:val="568"/>
        </w:trPr>
        <w:tc>
          <w:tcPr>
            <w:tcW w:w="4503" w:type="dxa"/>
            <w:shd w:val="clear" w:color="auto" w:fill="auto"/>
          </w:tcPr>
          <w:p w:rsidR="00512DF7" w:rsidRPr="00595423" w:rsidRDefault="00512DF7" w:rsidP="00512DF7">
            <w:pPr>
              <w:pStyle w:val="NoSpacing"/>
              <w:rPr>
                <w:rFonts w:ascii="Times New Roman" w:hAnsi="Times New Roman" w:cs="Times New Roman"/>
                <w:b/>
                <w:lang w:val="en-CA"/>
              </w:rPr>
            </w:pPr>
            <w:r w:rsidRPr="00FF06A0">
              <w:rPr>
                <w:rFonts w:ascii="Times New Roman" w:hAnsi="Times New Roman" w:cs="Times New Roman"/>
                <w:b/>
                <w:lang w:val="en-CA"/>
              </w:rPr>
              <w:t>IN NO EVENT WILL UNITED PLASTIC FABRICATION, INC BE LIABLE FOR AN AMOUNT IN EXCESS OF THE PRESENT RETAIL, PURCHASE PRICE PLUS INSTALLATION AND REMOVAL COST OF THE BOOSTER TANK, FOR ANY LOSS OR DAMAGE, WHETHER DIRECT OR</w:t>
            </w:r>
            <w:r w:rsidRPr="00EA77D2">
              <w:rPr>
                <w:rFonts w:ascii="Times New Roman" w:hAnsi="Times New Roman" w:cs="Times New Roman"/>
                <w:lang w:val="en-CA"/>
              </w:rPr>
              <w:t xml:space="preserve"> </w:t>
            </w:r>
            <w:r w:rsidRPr="00595423">
              <w:rPr>
                <w:rFonts w:ascii="Times New Roman" w:hAnsi="Times New Roman" w:cs="Times New Roman"/>
                <w:b/>
                <w:lang w:val="en-CA"/>
              </w:rPr>
              <w:t>INDIRECT, INCIDENTAL, CONSEQUENTIAL, OR OTHERWISE ARISING OUT OF FAILURE OF ITS PRODUCT.</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r w:rsidR="00512DF7" w:rsidRPr="000C37E7" w:rsidTr="007D54FC">
        <w:trPr>
          <w:trHeight w:val="568"/>
        </w:trPr>
        <w:tc>
          <w:tcPr>
            <w:tcW w:w="4503" w:type="dxa"/>
            <w:shd w:val="clear" w:color="auto" w:fill="auto"/>
          </w:tcPr>
          <w:p w:rsidR="00512DF7" w:rsidRDefault="00512DF7" w:rsidP="00512DF7">
            <w:pPr>
              <w:pStyle w:val="NoSpacing"/>
              <w:rPr>
                <w:rFonts w:ascii="Times New Roman" w:hAnsi="Times New Roman" w:cs="Times New Roman"/>
                <w:lang w:val="en-CA"/>
              </w:rPr>
            </w:pPr>
            <w:r w:rsidRPr="00EA77D2">
              <w:rPr>
                <w:rFonts w:ascii="Times New Roman" w:hAnsi="Times New Roman" w:cs="Times New Roman"/>
                <w:lang w:val="en-CA"/>
              </w:rPr>
              <w:t>This warranty gives you specific legal rights, and you may have other rights, which vary from state to state.  Some states do not allow exclusion or limitation of incidental of incidental or consequential damage, so the above limitation or exclusion may not apply to you.  Some states do not allow limitation on how long an implied warranty lasts, so the above limitation may not apply to you.</w:t>
            </w:r>
          </w:p>
          <w:p w:rsidR="00512DF7" w:rsidRPr="00EA77D2" w:rsidRDefault="00512DF7" w:rsidP="00512DF7">
            <w:pPr>
              <w:pStyle w:val="NoSpacing"/>
              <w:ind w:left="360"/>
              <w:rPr>
                <w:rFonts w:ascii="Times New Roman" w:hAnsi="Times New Roman" w:cs="Times New Roman"/>
                <w:b/>
                <w:lang w:val="en-CA"/>
              </w:rPr>
            </w:pPr>
          </w:p>
        </w:tc>
        <w:tc>
          <w:tcPr>
            <w:tcW w:w="992" w:type="dxa"/>
            <w:shd w:val="clear" w:color="auto" w:fill="auto"/>
          </w:tcPr>
          <w:p w:rsidR="00512DF7" w:rsidRPr="00595346" w:rsidRDefault="00512DF7" w:rsidP="007D54FC">
            <w:pPr>
              <w:pStyle w:val="NoSpacing"/>
              <w:jc w:val="center"/>
              <w:rPr>
                <w:lang w:val="en-CA"/>
              </w:rPr>
            </w:pPr>
          </w:p>
        </w:tc>
        <w:tc>
          <w:tcPr>
            <w:tcW w:w="992" w:type="dxa"/>
            <w:shd w:val="clear" w:color="auto" w:fill="auto"/>
          </w:tcPr>
          <w:p w:rsidR="00512DF7" w:rsidRPr="00595346" w:rsidRDefault="00512DF7" w:rsidP="007D54FC">
            <w:pPr>
              <w:pStyle w:val="NoSpacing"/>
              <w:jc w:val="center"/>
              <w:rPr>
                <w:lang w:val="en-CA"/>
              </w:rPr>
            </w:pPr>
          </w:p>
        </w:tc>
        <w:tc>
          <w:tcPr>
            <w:tcW w:w="2293" w:type="dxa"/>
            <w:shd w:val="clear" w:color="auto" w:fill="auto"/>
          </w:tcPr>
          <w:p w:rsidR="00512DF7" w:rsidRPr="00595346" w:rsidRDefault="00512DF7" w:rsidP="007D54FC">
            <w:pPr>
              <w:pStyle w:val="NoSpacing"/>
              <w:jc w:val="center"/>
              <w:rPr>
                <w:lang w:val="en-CA"/>
              </w:rPr>
            </w:pPr>
          </w:p>
        </w:tc>
      </w:tr>
    </w:tbl>
    <w:p w:rsidR="007D54FC" w:rsidRDefault="007D54FC">
      <w:pPr>
        <w:rPr>
          <w:lang w:val="en-CA"/>
        </w:rPr>
      </w:pPr>
    </w:p>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6"/>
        <w:tblW w:w="0" w:type="auto"/>
        <w:tblInd w:w="-113" w:type="dxa"/>
        <w:tblLayout w:type="fixed"/>
        <w:tblLook w:val="04A0" w:firstRow="1" w:lastRow="0" w:firstColumn="1" w:lastColumn="0" w:noHBand="0" w:noVBand="1"/>
      </w:tblPr>
      <w:tblGrid>
        <w:gridCol w:w="4503"/>
        <w:gridCol w:w="992"/>
        <w:gridCol w:w="992"/>
        <w:gridCol w:w="2293"/>
      </w:tblGrid>
      <w:tr w:rsidR="007D54FC" w:rsidRPr="00595423" w:rsidTr="007D54FC">
        <w:trPr>
          <w:trHeight w:val="568"/>
        </w:trPr>
        <w:tc>
          <w:tcPr>
            <w:tcW w:w="4503" w:type="dxa"/>
            <w:shd w:val="clear" w:color="auto" w:fill="auto"/>
          </w:tcPr>
          <w:p w:rsidR="007D54FC" w:rsidRPr="00B7752F" w:rsidRDefault="007D54FC" w:rsidP="007D54FC">
            <w:pPr>
              <w:pStyle w:val="NoSpacing"/>
              <w:numPr>
                <w:ilvl w:val="0"/>
                <w:numId w:val="2"/>
              </w:numPr>
              <w:rPr>
                <w:rFonts w:ascii="Times New Roman" w:hAnsi="Times New Roman" w:cs="Times New Roman"/>
                <w:b/>
                <w:lang w:val="en-CA"/>
              </w:rPr>
            </w:pPr>
            <w:r>
              <w:rPr>
                <w:rFonts w:ascii="Times New Roman" w:hAnsi="Times New Roman" w:cs="Times New Roman"/>
                <w:b/>
                <w:lang w:val="en-CA"/>
              </w:rPr>
              <w:t>FOAM TANK CONTROL:</w:t>
            </w:r>
          </w:p>
          <w:p w:rsidR="007D54FC" w:rsidRPr="00286C23" w:rsidRDefault="007D54FC" w:rsidP="00286C23">
            <w:pPr>
              <w:pStyle w:val="NoSpacing"/>
              <w:rPr>
                <w:rFonts w:ascii="Times New Roman" w:hAnsi="Times New Roman" w:cs="Times New Roman"/>
                <w:lang w:val="en-CA"/>
              </w:rPr>
            </w:pPr>
            <w:r w:rsidRPr="00B83B51">
              <w:rPr>
                <w:rFonts w:ascii="Times New Roman" w:hAnsi="Times New Roman" w:cs="Times New Roman"/>
                <w:lang w:val="en-CA"/>
              </w:rPr>
              <w:t>One (1) Class A foam tank shall be plumbed with 1" valve and corrosion resistant hose from the foam tank to the foam inlet of the foam system.   The manually opened valve shall be provided behind the pump panel with a label.</w:t>
            </w: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31489B" w:rsidRPr="00595423" w:rsidTr="007D54FC">
        <w:trPr>
          <w:trHeight w:val="568"/>
        </w:trPr>
        <w:tc>
          <w:tcPr>
            <w:tcW w:w="4503" w:type="dxa"/>
            <w:shd w:val="clear" w:color="auto" w:fill="auto"/>
          </w:tcPr>
          <w:p w:rsidR="0031489B" w:rsidRPr="001C75AF" w:rsidRDefault="0031489B" w:rsidP="003148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olor w:val="000000"/>
                <w:lang w:val="en-CA"/>
              </w:rPr>
            </w:pPr>
            <w:r w:rsidRPr="001C75AF">
              <w:rPr>
                <w:color w:val="000000"/>
                <w:lang w:val="en-CA"/>
              </w:rPr>
              <w:lastRenderedPageBreak/>
              <w:t>One (1) strainer with 304 stainless steel #20 mesh screen shall be installed in the foam line ahead of the foam concentrate pump.  The strainer shall be easily accessible and removable for cleaning.  The strainer screen shall be suitable for all types of Class A and B foam concentrates.</w:t>
            </w:r>
          </w:p>
          <w:p w:rsidR="0031489B"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6B26ED">
            <w:pPr>
              <w:pStyle w:val="NoSpacing"/>
              <w:rPr>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7"/>
        <w:tblW w:w="0" w:type="auto"/>
        <w:tblInd w:w="-113" w:type="dxa"/>
        <w:tblLayout w:type="fixed"/>
        <w:tblLook w:val="04A0" w:firstRow="1" w:lastRow="0" w:firstColumn="1" w:lastColumn="0" w:noHBand="0" w:noVBand="1"/>
      </w:tblPr>
      <w:tblGrid>
        <w:gridCol w:w="4503"/>
        <w:gridCol w:w="992"/>
        <w:gridCol w:w="992"/>
        <w:gridCol w:w="2293"/>
      </w:tblGrid>
      <w:tr w:rsidR="007D54FC" w:rsidRPr="000C37E7"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Pr>
                <w:rFonts w:ascii="Times New Roman" w:hAnsi="Times New Roman" w:cs="Times New Roman"/>
                <w:b/>
                <w:lang w:val="en-CA"/>
              </w:rPr>
              <w:t>20 GALLONS FOAM TANK:</w:t>
            </w:r>
          </w:p>
          <w:p w:rsidR="007D54FC" w:rsidRDefault="007D54FC" w:rsidP="007D54FC">
            <w:pPr>
              <w:pStyle w:val="NoSpacing"/>
              <w:rPr>
                <w:rFonts w:ascii="Times New Roman" w:hAnsi="Times New Roman" w:cs="Times New Roman"/>
                <w:b/>
                <w:lang w:val="en-CA"/>
              </w:rPr>
            </w:pPr>
          </w:p>
          <w:p w:rsidR="007D54FC" w:rsidRPr="00FF06A0" w:rsidRDefault="007D54FC" w:rsidP="007D54FC">
            <w:pPr>
              <w:pStyle w:val="NoSpacing"/>
              <w:rPr>
                <w:rFonts w:ascii="Times New Roman" w:hAnsi="Times New Roman" w:cs="Times New Roman"/>
                <w:lang w:val="en-CA"/>
              </w:rPr>
            </w:pPr>
            <w:r w:rsidRPr="00FF06A0">
              <w:rPr>
                <w:rFonts w:ascii="Times New Roman" w:hAnsi="Times New Roman" w:cs="Times New Roman"/>
                <w:lang w:val="en-CA"/>
              </w:rPr>
              <w:t>One (1) twenty (20) gallon Class A foam tank shall be installed within the water tank.  The non-corrosive foam tank shall meet applicable sections of NFPA standards. The foam concentrate tank shall be provided with sufficient wash partitions so that the maximum dimension perpendicular to the plane of any partition shall not exceed 36 inches. The swash partition(s) shall extend from wall to wall and cover at least 75 percent of the area of the plane of the partition.</w:t>
            </w:r>
          </w:p>
          <w:p w:rsidR="007D54FC" w:rsidRPr="00FF06A0" w:rsidRDefault="007D54FC" w:rsidP="0031489B">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31489B" w:rsidRPr="00595423" w:rsidTr="007D54FC">
        <w:trPr>
          <w:trHeight w:val="568"/>
        </w:trPr>
        <w:tc>
          <w:tcPr>
            <w:tcW w:w="4503" w:type="dxa"/>
            <w:shd w:val="clear" w:color="auto" w:fill="auto"/>
          </w:tcPr>
          <w:p w:rsidR="0031489B" w:rsidRPr="00FF06A0" w:rsidRDefault="0031489B" w:rsidP="0031489B">
            <w:pPr>
              <w:pStyle w:val="NoSpacing"/>
              <w:rPr>
                <w:rFonts w:ascii="Times New Roman" w:hAnsi="Times New Roman" w:cs="Times New Roman"/>
                <w:lang w:val="en-CA"/>
              </w:rPr>
            </w:pPr>
            <w:r w:rsidRPr="00FF06A0">
              <w:rPr>
                <w:rFonts w:ascii="Times New Roman" w:hAnsi="Times New Roman" w:cs="Times New Roman"/>
                <w:lang w:val="en-CA"/>
              </w:rPr>
              <w:t>The foam concentrate tank shall be provided with a fill tower or expansion compartment having a minimum area of 12 square inches and having a volume of not less than 2 percent of the total tank volume. The fill tower opening shall be protected by a completely sealed air-tight cover. The cover shall be attached to the fill tower by mechanical means. The fill opening shall be designed to incorporate a 1/4-inch removable screen and shall be located so that foam concentrate from a five (5) gallon container can be dumped directly to the bottom of the tank to minimize aeration without the use of funnels or other special devices.</w:t>
            </w:r>
          </w:p>
          <w:p w:rsidR="0031489B"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595423" w:rsidTr="007D54FC">
        <w:trPr>
          <w:trHeight w:val="568"/>
        </w:trPr>
        <w:tc>
          <w:tcPr>
            <w:tcW w:w="4503" w:type="dxa"/>
            <w:shd w:val="clear" w:color="auto" w:fill="auto"/>
          </w:tcPr>
          <w:p w:rsidR="0031489B" w:rsidRPr="00FF06A0" w:rsidRDefault="0031489B" w:rsidP="0031489B">
            <w:pPr>
              <w:pStyle w:val="NoSpacing"/>
              <w:rPr>
                <w:rFonts w:ascii="Times New Roman" w:hAnsi="Times New Roman" w:cs="Times New Roman"/>
                <w:lang w:val="en-CA"/>
              </w:rPr>
            </w:pPr>
          </w:p>
          <w:p w:rsidR="0031489B" w:rsidRPr="00FF06A0" w:rsidRDefault="0031489B" w:rsidP="0031489B">
            <w:pPr>
              <w:pStyle w:val="NoSpacing"/>
              <w:rPr>
                <w:rFonts w:ascii="Times New Roman" w:hAnsi="Times New Roman" w:cs="Times New Roman"/>
                <w:lang w:val="en-CA"/>
              </w:rPr>
            </w:pPr>
            <w:r w:rsidRPr="00FF06A0">
              <w:rPr>
                <w:rFonts w:ascii="Times New Roman" w:hAnsi="Times New Roman" w:cs="Times New Roman"/>
                <w:lang w:val="en-CA"/>
              </w:rPr>
              <w:t xml:space="preserve">The foam tank fill tower shall be equipped with a pressure/vacuum vent that enables the tank to compensate for changes in pressure or vacuum when filling or withdrawing foam concentrate from the tank. The pressure/vacuum vent shall not allow atmospheric air to enter the foam tank except during operation or to compensate for thermal fluctuations. The vent shall be protected </w:t>
            </w:r>
            <w:r w:rsidRPr="00FF06A0">
              <w:rPr>
                <w:rFonts w:ascii="Times New Roman" w:hAnsi="Times New Roman" w:cs="Times New Roman"/>
                <w:lang w:val="en-CA"/>
              </w:rPr>
              <w:lastRenderedPageBreak/>
              <w:t>to prevent foam concentrate from escaping or directly contacting the vent at any time. The vent shall be of sufficient size to prevent tank damage during filling or foam withdrawal.</w:t>
            </w:r>
          </w:p>
          <w:p w:rsidR="0031489B"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595423" w:rsidTr="007D54FC">
        <w:trPr>
          <w:trHeight w:val="568"/>
        </w:trPr>
        <w:tc>
          <w:tcPr>
            <w:tcW w:w="4503" w:type="dxa"/>
            <w:shd w:val="clear" w:color="auto" w:fill="auto"/>
          </w:tcPr>
          <w:p w:rsidR="0031489B" w:rsidRPr="00FF06A0" w:rsidRDefault="0031489B" w:rsidP="0031489B">
            <w:pPr>
              <w:pStyle w:val="NoSpacing"/>
              <w:rPr>
                <w:rFonts w:ascii="Times New Roman" w:hAnsi="Times New Roman" w:cs="Times New Roman"/>
                <w:b/>
                <w:lang w:val="en-CA"/>
              </w:rPr>
            </w:pPr>
            <w:r w:rsidRPr="00FF06A0">
              <w:rPr>
                <w:rFonts w:ascii="Times New Roman" w:hAnsi="Times New Roman" w:cs="Times New Roman"/>
                <w:lang w:val="en-CA"/>
              </w:rPr>
              <w:t xml:space="preserve">A color-coded label or visible permanent marking that reads </w:t>
            </w:r>
            <w:r w:rsidRPr="00FF06A0">
              <w:rPr>
                <w:rFonts w:ascii="Times New Roman" w:hAnsi="Times New Roman" w:cs="Times New Roman"/>
                <w:b/>
                <w:lang w:val="en-CA"/>
              </w:rPr>
              <w:t>"FOAM TANK FILL</w:t>
            </w:r>
            <w:r w:rsidRPr="00FF06A0">
              <w:rPr>
                <w:rFonts w:ascii="Times New Roman" w:hAnsi="Times New Roman" w:cs="Times New Roman"/>
                <w:lang w:val="en-CA"/>
              </w:rPr>
              <w:t xml:space="preserve">" shall be placed at or near any foam concentrate tank fills opening. A label shall be placed at or near any foam concentrate tank fill opening that specifies the type of foam concentrate the system is designed to use. Any restrictions on the types of foam concentrate that can be used with the system shall also be stated, and a warning message that reads </w:t>
            </w:r>
            <w:r w:rsidRPr="00FF06A0">
              <w:rPr>
                <w:rFonts w:ascii="Times New Roman" w:hAnsi="Times New Roman" w:cs="Times New Roman"/>
                <w:b/>
                <w:lang w:val="en-CA"/>
              </w:rPr>
              <w:t>"WARNING: DO NOT MIX BRANDS AND TYPES OF FOAM."</w:t>
            </w:r>
          </w:p>
          <w:p w:rsidR="0031489B"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0C37E7" w:rsidTr="007D54FC">
        <w:trPr>
          <w:trHeight w:val="568"/>
        </w:trPr>
        <w:tc>
          <w:tcPr>
            <w:tcW w:w="4503" w:type="dxa"/>
            <w:shd w:val="clear" w:color="auto" w:fill="auto"/>
          </w:tcPr>
          <w:p w:rsidR="0031489B" w:rsidRDefault="0031489B" w:rsidP="0031489B">
            <w:pPr>
              <w:pStyle w:val="NoSpacing"/>
              <w:rPr>
                <w:rFonts w:ascii="Times New Roman" w:hAnsi="Times New Roman" w:cs="Times New Roman"/>
                <w:lang w:val="en-CA"/>
              </w:rPr>
            </w:pPr>
            <w:r w:rsidRPr="00FF06A0">
              <w:rPr>
                <w:rFonts w:ascii="Times New Roman" w:hAnsi="Times New Roman" w:cs="Times New Roman"/>
                <w:lang w:val="en-CA"/>
              </w:rPr>
              <w:t>The foam concentrate tank outlet connection shall be designed and located to prevent aeration of the foam concentrate and shall allow withdrawal of 80 percent of the foam concentrate tank storage capacity under all operating con</w:t>
            </w:r>
            <w:r>
              <w:rPr>
                <w:rFonts w:ascii="Times New Roman" w:hAnsi="Times New Roman" w:cs="Times New Roman"/>
                <w:lang w:val="en-CA"/>
              </w:rPr>
              <w:t>ditions with the vehicle level.</w:t>
            </w:r>
          </w:p>
          <w:p w:rsidR="0031489B"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0C37E7" w:rsidTr="007D54FC">
        <w:trPr>
          <w:trHeight w:val="568"/>
        </w:trPr>
        <w:tc>
          <w:tcPr>
            <w:tcW w:w="4503" w:type="dxa"/>
            <w:shd w:val="clear" w:color="auto" w:fill="auto"/>
          </w:tcPr>
          <w:p w:rsidR="0031489B" w:rsidRDefault="0031489B" w:rsidP="0031489B">
            <w:pPr>
              <w:pStyle w:val="NoSpacing"/>
              <w:rPr>
                <w:rFonts w:ascii="Times New Roman" w:hAnsi="Times New Roman" w:cs="Times New Roman"/>
                <w:lang w:val="en-CA"/>
              </w:rPr>
            </w:pPr>
            <w:r w:rsidRPr="00FF06A0">
              <w:rPr>
                <w:rFonts w:ascii="Times New Roman" w:hAnsi="Times New Roman" w:cs="Times New Roman"/>
                <w:lang w:val="en-CA"/>
              </w:rPr>
              <w:t xml:space="preserve">The foam tank(s) shall be fabricated by United Plastic Fabricating.  </w:t>
            </w:r>
          </w:p>
          <w:p w:rsidR="0031489B"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0C37E7" w:rsidTr="007D54FC">
        <w:trPr>
          <w:trHeight w:val="568"/>
        </w:trPr>
        <w:tc>
          <w:tcPr>
            <w:tcW w:w="4503" w:type="dxa"/>
            <w:shd w:val="clear" w:color="auto" w:fill="auto"/>
          </w:tcPr>
          <w:p w:rsidR="0031489B" w:rsidRDefault="0031489B" w:rsidP="0031489B">
            <w:pPr>
              <w:pStyle w:val="NoSpacing"/>
              <w:rPr>
                <w:rFonts w:ascii="Times New Roman" w:hAnsi="Times New Roman" w:cs="Times New Roman"/>
                <w:lang w:val="en-CA"/>
              </w:rPr>
            </w:pPr>
            <w:r w:rsidRPr="001C75AF">
              <w:rPr>
                <w:rFonts w:ascii="Times New Roman" w:hAnsi="Times New Roman" w:cs="Times New Roman"/>
                <w:lang w:val="en-CA"/>
              </w:rPr>
              <w:t>Th</w:t>
            </w:r>
            <w:r w:rsidRPr="00FF06A0">
              <w:rPr>
                <w:rFonts w:ascii="Times New Roman" w:hAnsi="Times New Roman" w:cs="Times New Roman"/>
                <w:lang w:val="en-CA"/>
              </w:rPr>
              <w:t xml:space="preserve">e foam tank shall have one (1) 1" gate valve drain provision piped to the side of the apparatus with large color coded label installed.   </w:t>
            </w:r>
          </w:p>
          <w:p w:rsidR="0031489B"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bl>
    <w:p w:rsidR="007D54FC" w:rsidRDefault="007D54FC">
      <w:pPr>
        <w:rPr>
          <w:lang w:val="en-CA"/>
        </w:rPr>
      </w:pPr>
    </w:p>
    <w:p w:rsidR="007D54FC" w:rsidRDefault="007D54FC">
      <w:pPr>
        <w:rPr>
          <w:lang w:val="en-CA"/>
        </w:rPr>
      </w:pPr>
    </w:p>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8"/>
        <w:tblW w:w="0" w:type="auto"/>
        <w:tblInd w:w="-113" w:type="dxa"/>
        <w:tblLayout w:type="fixed"/>
        <w:tblLook w:val="04A0" w:firstRow="1" w:lastRow="0" w:firstColumn="1" w:lastColumn="0" w:noHBand="0" w:noVBand="1"/>
      </w:tblPr>
      <w:tblGrid>
        <w:gridCol w:w="4503"/>
        <w:gridCol w:w="992"/>
        <w:gridCol w:w="992"/>
        <w:gridCol w:w="2293"/>
      </w:tblGrid>
      <w:tr w:rsidR="007D54FC" w:rsidRPr="00595423" w:rsidTr="007D54FC">
        <w:trPr>
          <w:trHeight w:val="568"/>
        </w:trPr>
        <w:tc>
          <w:tcPr>
            <w:tcW w:w="4503" w:type="dxa"/>
            <w:shd w:val="clear" w:color="auto" w:fill="auto"/>
          </w:tcPr>
          <w:p w:rsidR="007D54FC" w:rsidRPr="001C75AF" w:rsidRDefault="007D54FC" w:rsidP="007D54FC">
            <w:pPr>
              <w:pStyle w:val="NoSpacing"/>
              <w:numPr>
                <w:ilvl w:val="0"/>
                <w:numId w:val="2"/>
              </w:numPr>
              <w:rPr>
                <w:rFonts w:ascii="Times New Roman" w:hAnsi="Times New Roman" w:cs="Times New Roman"/>
                <w:b/>
                <w:lang w:val="en-CA"/>
              </w:rPr>
            </w:pPr>
            <w:r w:rsidRPr="001C75AF">
              <w:rPr>
                <w:rFonts w:ascii="Times New Roman" w:hAnsi="Times New Roman" w:cs="Times New Roman"/>
                <w:b/>
                <w:lang w:val="en-CA"/>
              </w:rPr>
              <w:t>FOAM TANK GAUGE:</w:t>
            </w:r>
          </w:p>
          <w:p w:rsidR="007D54FC" w:rsidRPr="001C75AF" w:rsidRDefault="007D54FC" w:rsidP="007D54FC">
            <w:pPr>
              <w:pStyle w:val="NoSpacing"/>
              <w:rPr>
                <w:rFonts w:ascii="Times New Roman" w:hAnsi="Times New Roman" w:cs="Times New Roman"/>
                <w:lang w:val="en-CA"/>
              </w:rPr>
            </w:pPr>
          </w:p>
          <w:p w:rsidR="007D54FC" w:rsidRPr="004834CE" w:rsidRDefault="007D54FC" w:rsidP="004834CE">
            <w:pPr>
              <w:pStyle w:val="NoSpacing"/>
              <w:rPr>
                <w:rFonts w:ascii="Times New Roman" w:hAnsi="Times New Roman" w:cs="Times New Roman"/>
                <w:lang w:val="en-CA"/>
              </w:rPr>
            </w:pPr>
            <w:r w:rsidRPr="004834CE">
              <w:rPr>
                <w:rFonts w:ascii="Times New Roman" w:hAnsi="Times New Roman" w:cs="Times New Roman"/>
                <w:lang w:val="en-CA"/>
              </w:rPr>
              <w:t xml:space="preserve">A Fire Research TankVision Pro model WLA360-A00 foam tank indicator kit shall be installed at the operator’s panel. The kit shall include an electronic indicator module, a pressure sensor, a 10-ft sensor cable and a tank vent. The indicator shall show the volume of Class A foam concentrate in the tank on nine (9) easy to see super bright RGB LEDs. A wide view lens over the LEDs shall provide for a viewing angle of 180 degrees. The indicator </w:t>
            </w:r>
            <w:r w:rsidRPr="004834CE">
              <w:rPr>
                <w:rFonts w:ascii="Times New Roman" w:hAnsi="Times New Roman" w:cs="Times New Roman"/>
                <w:lang w:val="en-CA"/>
              </w:rPr>
              <w:lastRenderedPageBreak/>
              <w:t>case shall be waterproof, manufactured of Polycarbonate/Nylon, and have a distinctive green label.</w:t>
            </w:r>
          </w:p>
          <w:p w:rsidR="007D54FC" w:rsidRPr="001C75AF" w:rsidRDefault="007D54FC" w:rsidP="007D54FC">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31489B" w:rsidRPr="00595423" w:rsidTr="007D54FC">
        <w:trPr>
          <w:trHeight w:val="568"/>
        </w:trPr>
        <w:tc>
          <w:tcPr>
            <w:tcW w:w="4503" w:type="dxa"/>
            <w:shd w:val="clear" w:color="auto" w:fill="auto"/>
          </w:tcPr>
          <w:p w:rsidR="0031489B" w:rsidRDefault="0031489B" w:rsidP="004834CE">
            <w:pPr>
              <w:pStyle w:val="NoSpacing"/>
              <w:rPr>
                <w:rFonts w:ascii="Times New Roman" w:hAnsi="Times New Roman" w:cs="Times New Roman"/>
                <w:lang w:val="en-CA"/>
              </w:rPr>
            </w:pPr>
            <w:r w:rsidRPr="004834CE">
              <w:rPr>
                <w:rFonts w:ascii="Times New Roman" w:hAnsi="Times New Roman" w:cs="Times New Roman"/>
                <w:lang w:val="en-CA"/>
              </w:rPr>
              <w:t>The program features shall be accessed from the front of the indicator module. The program shall support self-diagnostics capabilities, self-calibration, six (6) programmable colored light patterns to display tank volume, adjustable brightness control levels and a datalink to connect remote indicators. Low foam warnings shall include flashing LEDs at 1/4 tank, down chasing LEDs when the tank is almost empty, and an output for an audio alarm.</w:t>
            </w:r>
          </w:p>
          <w:p w:rsidR="004834CE" w:rsidRPr="004834CE" w:rsidRDefault="004834CE" w:rsidP="004834CE">
            <w:pPr>
              <w:pStyle w:val="NoSpacing"/>
              <w:rPr>
                <w:rFonts w:ascii="Times New Roman" w:hAnsi="Times New Roman" w:cs="Times New Roman"/>
                <w:lang w:val="en-CA"/>
              </w:rPr>
            </w:pPr>
          </w:p>
        </w:tc>
        <w:tc>
          <w:tcPr>
            <w:tcW w:w="992" w:type="dxa"/>
            <w:shd w:val="clear" w:color="auto" w:fill="auto"/>
          </w:tcPr>
          <w:p w:rsidR="0031489B" w:rsidRPr="004834CE" w:rsidRDefault="0031489B" w:rsidP="004834CE">
            <w:pPr>
              <w:pStyle w:val="NoSpacing"/>
              <w:rPr>
                <w:rFonts w:ascii="Times New Roman" w:hAnsi="Times New Roman" w:cs="Times New Roman"/>
                <w:lang w:val="en-CA"/>
              </w:rPr>
            </w:pPr>
          </w:p>
        </w:tc>
        <w:tc>
          <w:tcPr>
            <w:tcW w:w="992" w:type="dxa"/>
            <w:shd w:val="clear" w:color="auto" w:fill="auto"/>
          </w:tcPr>
          <w:p w:rsidR="0031489B" w:rsidRPr="004834CE" w:rsidRDefault="0031489B" w:rsidP="004834CE">
            <w:pPr>
              <w:pStyle w:val="NoSpacing"/>
              <w:rPr>
                <w:rFonts w:ascii="Times New Roman" w:hAnsi="Times New Roman" w:cs="Times New Roman"/>
                <w:lang w:val="en-CA"/>
              </w:rPr>
            </w:pPr>
          </w:p>
        </w:tc>
        <w:tc>
          <w:tcPr>
            <w:tcW w:w="2293" w:type="dxa"/>
            <w:shd w:val="clear" w:color="auto" w:fill="auto"/>
          </w:tcPr>
          <w:p w:rsidR="0031489B" w:rsidRPr="004834CE" w:rsidRDefault="0031489B" w:rsidP="004834CE">
            <w:pPr>
              <w:pStyle w:val="NoSpacing"/>
              <w:rPr>
                <w:rFonts w:ascii="Times New Roman" w:hAnsi="Times New Roman" w:cs="Times New Roman"/>
                <w:lang w:val="en-CA"/>
              </w:rPr>
            </w:pPr>
          </w:p>
        </w:tc>
      </w:tr>
      <w:tr w:rsidR="0031489B" w:rsidRPr="008A5715" w:rsidTr="007D54FC">
        <w:trPr>
          <w:trHeight w:val="568"/>
        </w:trPr>
        <w:tc>
          <w:tcPr>
            <w:tcW w:w="4503" w:type="dxa"/>
            <w:shd w:val="clear" w:color="auto" w:fill="auto"/>
          </w:tcPr>
          <w:p w:rsidR="0031489B" w:rsidRDefault="0031489B" w:rsidP="004834CE">
            <w:pPr>
              <w:pStyle w:val="NoSpacing"/>
              <w:rPr>
                <w:rFonts w:ascii="Times New Roman" w:hAnsi="Times New Roman" w:cs="Times New Roman"/>
                <w:lang w:val="en-CA"/>
              </w:rPr>
            </w:pPr>
            <w:r w:rsidRPr="004834CE">
              <w:rPr>
                <w:rFonts w:ascii="Times New Roman" w:hAnsi="Times New Roman" w:cs="Times New Roman"/>
                <w:lang w:val="en-CA"/>
              </w:rPr>
              <w:t>The indicator shall receive an input signal from an electronic pressure sensor. The sensor shall be mounted from the outside of the foam tank near the bottom. No probe shall be placed on the interior of the tank. Wiring shall be weather resistant and have automotive type plug-in connectors.  The foam tank vent shall be installed on the foam fill tower.</w:t>
            </w:r>
          </w:p>
          <w:p w:rsidR="004834CE" w:rsidRPr="004834CE" w:rsidRDefault="004834CE" w:rsidP="004834CE">
            <w:pPr>
              <w:pStyle w:val="NoSpacing"/>
              <w:rPr>
                <w:rFonts w:ascii="Times New Roman" w:hAnsi="Times New Roman" w:cs="Times New Roman"/>
                <w:lang w:val="en-CA"/>
              </w:rPr>
            </w:pPr>
          </w:p>
        </w:tc>
        <w:tc>
          <w:tcPr>
            <w:tcW w:w="992" w:type="dxa"/>
            <w:shd w:val="clear" w:color="auto" w:fill="auto"/>
          </w:tcPr>
          <w:p w:rsidR="0031489B" w:rsidRPr="004834CE" w:rsidRDefault="0031489B" w:rsidP="004834CE">
            <w:pPr>
              <w:pStyle w:val="NoSpacing"/>
              <w:rPr>
                <w:rFonts w:ascii="Times New Roman" w:hAnsi="Times New Roman" w:cs="Times New Roman"/>
                <w:lang w:val="en-CA"/>
              </w:rPr>
            </w:pPr>
          </w:p>
        </w:tc>
        <w:tc>
          <w:tcPr>
            <w:tcW w:w="992" w:type="dxa"/>
            <w:shd w:val="clear" w:color="auto" w:fill="auto"/>
          </w:tcPr>
          <w:p w:rsidR="0031489B" w:rsidRPr="004834CE" w:rsidRDefault="0031489B" w:rsidP="004834CE">
            <w:pPr>
              <w:pStyle w:val="NoSpacing"/>
              <w:rPr>
                <w:rFonts w:ascii="Times New Roman" w:hAnsi="Times New Roman" w:cs="Times New Roman"/>
                <w:lang w:val="en-CA"/>
              </w:rPr>
            </w:pPr>
          </w:p>
        </w:tc>
        <w:tc>
          <w:tcPr>
            <w:tcW w:w="2293" w:type="dxa"/>
            <w:shd w:val="clear" w:color="auto" w:fill="auto"/>
          </w:tcPr>
          <w:p w:rsidR="0031489B" w:rsidRPr="004834CE" w:rsidRDefault="0031489B" w:rsidP="004834CE">
            <w:pPr>
              <w:pStyle w:val="NoSpacing"/>
              <w:rPr>
                <w:rFonts w:ascii="Times New Roman" w:hAnsi="Times New Roman" w:cs="Times New Roman"/>
                <w:lang w:val="en-CA"/>
              </w:rPr>
            </w:pPr>
          </w:p>
        </w:tc>
      </w:tr>
      <w:tr w:rsidR="0031489B" w:rsidRPr="008A5715" w:rsidTr="007D54FC">
        <w:trPr>
          <w:trHeight w:val="568"/>
        </w:trPr>
        <w:tc>
          <w:tcPr>
            <w:tcW w:w="4503" w:type="dxa"/>
            <w:shd w:val="clear" w:color="auto" w:fill="auto"/>
          </w:tcPr>
          <w:p w:rsidR="0031489B" w:rsidRPr="004834CE" w:rsidRDefault="0031489B" w:rsidP="004834CE">
            <w:pPr>
              <w:pStyle w:val="NoSpacing"/>
              <w:rPr>
                <w:rFonts w:ascii="Times New Roman" w:hAnsi="Times New Roman" w:cs="Times New Roman"/>
                <w:lang w:val="en-CA"/>
              </w:rPr>
            </w:pPr>
            <w:r w:rsidRPr="004834CE">
              <w:rPr>
                <w:rFonts w:ascii="Times New Roman" w:hAnsi="Times New Roman" w:cs="Times New Roman"/>
                <w:lang w:val="en-CA"/>
              </w:rPr>
              <w:t>Fire Research TankVision model WLA265-A00 miniature foam tank indicator shall be installed in the cab. The indicator shall show the volume of Class A foam concentrate in the tank on five (5) easy to see super bright LEDs. A wide view lens over the LEDs shall provide for a viewing angle of 180 degrees. The indicator case shall be manufactured of Polycarbonate material with an integrated lens and have a distinctive green label.</w:t>
            </w:r>
          </w:p>
          <w:p w:rsidR="0031489B" w:rsidRPr="004834CE" w:rsidRDefault="0031489B" w:rsidP="004834CE">
            <w:pPr>
              <w:pStyle w:val="NoSpacing"/>
              <w:rPr>
                <w:rFonts w:ascii="Times New Roman" w:hAnsi="Times New Roman" w:cs="Times New Roman"/>
                <w:lang w:val="en-CA"/>
              </w:rPr>
            </w:pPr>
          </w:p>
        </w:tc>
        <w:tc>
          <w:tcPr>
            <w:tcW w:w="992" w:type="dxa"/>
            <w:shd w:val="clear" w:color="auto" w:fill="auto"/>
          </w:tcPr>
          <w:p w:rsidR="0031489B" w:rsidRPr="004834CE" w:rsidRDefault="0031489B" w:rsidP="004834CE">
            <w:pPr>
              <w:pStyle w:val="NoSpacing"/>
              <w:rPr>
                <w:rFonts w:ascii="Times New Roman" w:hAnsi="Times New Roman" w:cs="Times New Roman"/>
                <w:lang w:val="en-CA"/>
              </w:rPr>
            </w:pPr>
          </w:p>
        </w:tc>
        <w:tc>
          <w:tcPr>
            <w:tcW w:w="992" w:type="dxa"/>
            <w:shd w:val="clear" w:color="auto" w:fill="auto"/>
          </w:tcPr>
          <w:p w:rsidR="0031489B" w:rsidRPr="004834CE" w:rsidRDefault="0031489B" w:rsidP="004834CE">
            <w:pPr>
              <w:pStyle w:val="NoSpacing"/>
              <w:rPr>
                <w:rFonts w:ascii="Times New Roman" w:hAnsi="Times New Roman" w:cs="Times New Roman"/>
                <w:lang w:val="en-CA"/>
              </w:rPr>
            </w:pPr>
          </w:p>
        </w:tc>
        <w:tc>
          <w:tcPr>
            <w:tcW w:w="2293" w:type="dxa"/>
            <w:shd w:val="clear" w:color="auto" w:fill="auto"/>
          </w:tcPr>
          <w:p w:rsidR="0031489B" w:rsidRPr="004834CE" w:rsidRDefault="0031489B" w:rsidP="004834CE">
            <w:pPr>
              <w:pStyle w:val="NoSpacing"/>
              <w:rPr>
                <w:rFonts w:ascii="Times New Roman" w:hAnsi="Times New Roman" w:cs="Times New Roman"/>
                <w:lang w:val="en-CA"/>
              </w:rPr>
            </w:pPr>
          </w:p>
        </w:tc>
      </w:tr>
      <w:tr w:rsidR="0031489B" w:rsidRPr="008A5715" w:rsidTr="007D54FC">
        <w:trPr>
          <w:trHeight w:val="568"/>
        </w:trPr>
        <w:tc>
          <w:tcPr>
            <w:tcW w:w="4503" w:type="dxa"/>
            <w:shd w:val="clear" w:color="auto" w:fill="auto"/>
          </w:tcPr>
          <w:p w:rsidR="0031489B" w:rsidRPr="004834CE" w:rsidRDefault="0031489B" w:rsidP="004834CE">
            <w:pPr>
              <w:pStyle w:val="NoSpacing"/>
              <w:rPr>
                <w:rFonts w:ascii="Times New Roman" w:hAnsi="Times New Roman" w:cs="Times New Roman"/>
                <w:lang w:val="en-CA"/>
              </w:rPr>
            </w:pPr>
            <w:r w:rsidRPr="004834CE">
              <w:rPr>
                <w:rFonts w:ascii="Times New Roman" w:hAnsi="Times New Roman" w:cs="Times New Roman"/>
                <w:lang w:val="en-CA"/>
              </w:rPr>
              <w:t>The miniature indicator shall receive input information over a single wire from a Fire Research TankVision primary indicator, model WLA360-A00 or WLA460-A00.</w:t>
            </w:r>
          </w:p>
          <w:p w:rsidR="0031489B" w:rsidRPr="004834CE" w:rsidRDefault="0031489B" w:rsidP="004834CE">
            <w:pPr>
              <w:pStyle w:val="NoSpacing"/>
              <w:rPr>
                <w:rFonts w:ascii="Times New Roman" w:hAnsi="Times New Roman" w:cs="Times New Roman"/>
                <w:lang w:val="en-CA"/>
              </w:rPr>
            </w:pPr>
          </w:p>
        </w:tc>
        <w:tc>
          <w:tcPr>
            <w:tcW w:w="992" w:type="dxa"/>
            <w:shd w:val="clear" w:color="auto" w:fill="auto"/>
          </w:tcPr>
          <w:p w:rsidR="0031489B" w:rsidRPr="004834CE" w:rsidRDefault="0031489B" w:rsidP="004834CE">
            <w:pPr>
              <w:pStyle w:val="NoSpacing"/>
              <w:rPr>
                <w:rFonts w:ascii="Times New Roman" w:hAnsi="Times New Roman" w:cs="Times New Roman"/>
                <w:lang w:val="en-CA"/>
              </w:rPr>
            </w:pPr>
          </w:p>
        </w:tc>
        <w:tc>
          <w:tcPr>
            <w:tcW w:w="992" w:type="dxa"/>
            <w:shd w:val="clear" w:color="auto" w:fill="auto"/>
          </w:tcPr>
          <w:p w:rsidR="0031489B" w:rsidRPr="004834CE" w:rsidRDefault="0031489B" w:rsidP="004834CE">
            <w:pPr>
              <w:pStyle w:val="NoSpacing"/>
              <w:rPr>
                <w:rFonts w:ascii="Times New Roman" w:hAnsi="Times New Roman" w:cs="Times New Roman"/>
                <w:lang w:val="en-CA"/>
              </w:rPr>
            </w:pPr>
          </w:p>
        </w:tc>
        <w:tc>
          <w:tcPr>
            <w:tcW w:w="2293" w:type="dxa"/>
            <w:shd w:val="clear" w:color="auto" w:fill="auto"/>
          </w:tcPr>
          <w:p w:rsidR="0031489B" w:rsidRPr="004834CE" w:rsidRDefault="0031489B" w:rsidP="004834CE">
            <w:pPr>
              <w:pStyle w:val="NoSpacing"/>
              <w:rPr>
                <w:rFonts w:ascii="Times New Roman" w:hAnsi="Times New Roman" w:cs="Times New Roman"/>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9"/>
        <w:tblW w:w="0" w:type="auto"/>
        <w:tblInd w:w="-113" w:type="dxa"/>
        <w:tblLayout w:type="fixed"/>
        <w:tblLook w:val="04A0" w:firstRow="1" w:lastRow="0" w:firstColumn="1" w:lastColumn="0" w:noHBand="0" w:noVBand="1"/>
      </w:tblPr>
      <w:tblGrid>
        <w:gridCol w:w="4503"/>
        <w:gridCol w:w="992"/>
        <w:gridCol w:w="992"/>
        <w:gridCol w:w="2293"/>
      </w:tblGrid>
      <w:tr w:rsidR="007D54FC" w:rsidRPr="008A5715"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Pr>
                <w:rFonts w:ascii="Times New Roman" w:hAnsi="Times New Roman" w:cs="Times New Roman"/>
                <w:b/>
                <w:lang w:val="en-CA"/>
              </w:rPr>
              <w:t>DIRECT TANK FILL:</w:t>
            </w:r>
          </w:p>
          <w:p w:rsidR="007D54FC" w:rsidRDefault="007D54FC" w:rsidP="007D54FC">
            <w:pPr>
              <w:pStyle w:val="NoSpacing"/>
              <w:rPr>
                <w:rFonts w:ascii="Times New Roman" w:hAnsi="Times New Roman" w:cs="Times New Roman"/>
                <w:b/>
                <w:lang w:val="en-CA"/>
              </w:rPr>
            </w:pPr>
          </w:p>
          <w:p w:rsidR="007D54FC" w:rsidRPr="00EA77D2" w:rsidRDefault="007D54FC" w:rsidP="0031489B">
            <w:pPr>
              <w:pStyle w:val="NoSpacing"/>
              <w:rPr>
                <w:rFonts w:ascii="Times New Roman" w:hAnsi="Times New Roman" w:cs="Times New Roman"/>
                <w:lang w:val="en-CA"/>
              </w:rPr>
            </w:pPr>
            <w:r w:rsidRPr="00EA77D2">
              <w:rPr>
                <w:rFonts w:ascii="Times New Roman" w:hAnsi="Times New Roman" w:cs="Times New Roman"/>
                <w:lang w:val="en-CA"/>
              </w:rPr>
              <w:t xml:space="preserve">One (1) 4" Fireman's Friend, model FFE4040CF8M-F-4", stainless steel, semi automatic fill shall be provided, including a 4" male NH with screen. </w:t>
            </w: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31489B" w:rsidRPr="00595423" w:rsidTr="007D54FC">
        <w:trPr>
          <w:trHeight w:val="568"/>
        </w:trPr>
        <w:tc>
          <w:tcPr>
            <w:tcW w:w="4503" w:type="dxa"/>
            <w:shd w:val="clear" w:color="auto" w:fill="auto"/>
          </w:tcPr>
          <w:p w:rsidR="0031489B" w:rsidRDefault="0031489B" w:rsidP="0031489B">
            <w:pPr>
              <w:pStyle w:val="NoSpacing"/>
              <w:rPr>
                <w:rFonts w:ascii="Times New Roman" w:hAnsi="Times New Roman" w:cs="Times New Roman"/>
                <w:lang w:val="en-CA"/>
              </w:rPr>
            </w:pPr>
            <w:r w:rsidRPr="00EA77D2">
              <w:rPr>
                <w:rFonts w:ascii="Times New Roman" w:hAnsi="Times New Roman" w:cs="Times New Roman"/>
                <w:lang w:val="en-CA"/>
              </w:rPr>
              <w:lastRenderedPageBreak/>
              <w:t>The valve shall be located and controlled on the rear of body.</w:t>
            </w:r>
          </w:p>
          <w:p w:rsidR="0031489B" w:rsidRDefault="0031489B" w:rsidP="0031489B">
            <w:pPr>
              <w:pStyle w:val="NoSpacing"/>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595423" w:rsidTr="007D54FC">
        <w:trPr>
          <w:trHeight w:val="568"/>
        </w:trPr>
        <w:tc>
          <w:tcPr>
            <w:tcW w:w="4503" w:type="dxa"/>
            <w:shd w:val="clear" w:color="auto" w:fill="auto"/>
          </w:tcPr>
          <w:p w:rsidR="0031489B" w:rsidRPr="00286C23" w:rsidRDefault="0031489B" w:rsidP="0031489B">
            <w:pPr>
              <w:pStyle w:val="NoSpacing"/>
              <w:rPr>
                <w:rFonts w:ascii="Times New Roman" w:hAnsi="Times New Roman" w:cs="Times New Roman"/>
                <w:lang w:val="en-CA"/>
              </w:rPr>
            </w:pPr>
            <w:r w:rsidRPr="00286C23">
              <w:rPr>
                <w:rFonts w:ascii="Times New Roman" w:hAnsi="Times New Roman" w:cs="Times New Roman"/>
                <w:lang w:val="en-CA"/>
              </w:rPr>
              <w:t>One (1) A lightweight aluminum 30-degree adapter shall be provided. Threads shall be 4" Storz with lugs with manual locks x 4" swivel female NST. An inlet strainer and a ¼ turn air bleeder 3/4in. drain must be supplied.</w:t>
            </w:r>
          </w:p>
          <w:p w:rsidR="006B26ED" w:rsidRPr="00286C23" w:rsidRDefault="006B26ED" w:rsidP="0031489B">
            <w:pPr>
              <w:pStyle w:val="NoSpacing"/>
              <w:rPr>
                <w:rFonts w:ascii="Times New Roman" w:hAnsi="Times New Roman" w:cs="Times New Roman"/>
                <w:lang w:val="en-CA"/>
              </w:rPr>
            </w:pPr>
          </w:p>
          <w:p w:rsidR="006B26ED" w:rsidRPr="00286C23" w:rsidRDefault="006B26ED" w:rsidP="0031489B">
            <w:pPr>
              <w:pStyle w:val="NoSpacing"/>
              <w:rPr>
                <w:rFonts w:ascii="Times New Roman" w:hAnsi="Times New Roman" w:cs="Times New Roman"/>
                <w:lang w:val="en-CA"/>
              </w:rPr>
            </w:pPr>
            <w:r w:rsidRPr="00286C23">
              <w:rPr>
                <w:rFonts w:ascii="Times New Roman" w:hAnsi="Times New Roman" w:cs="Times New Roman"/>
                <w:lang w:val="en-CA"/>
              </w:rPr>
              <w:t>It shall have a</w:t>
            </w:r>
            <w:r w:rsidR="0013226F" w:rsidRPr="00286C23">
              <w:rPr>
                <w:rFonts w:ascii="Times New Roman" w:hAnsi="Times New Roman" w:cs="Times New Roman"/>
                <w:lang w:val="en-CA"/>
              </w:rPr>
              <w:t xml:space="preserve"> ¼ turn ¼  NPT </w:t>
            </w:r>
            <w:r w:rsidRPr="00286C23">
              <w:rPr>
                <w:rFonts w:ascii="Times New Roman" w:hAnsi="Times New Roman" w:cs="Times New Roman"/>
                <w:lang w:val="en-CA"/>
              </w:rPr>
              <w:t>drain</w:t>
            </w:r>
            <w:r w:rsidR="0013226F" w:rsidRPr="00286C23">
              <w:rPr>
                <w:rFonts w:ascii="Times New Roman" w:hAnsi="Times New Roman" w:cs="Times New Roman"/>
                <w:lang w:val="en-CA"/>
              </w:rPr>
              <w:t xml:space="preserve"> direct mounted on the lower side of the elbow</w:t>
            </w:r>
            <w:r w:rsidRPr="00286C23">
              <w:rPr>
                <w:rFonts w:ascii="Times New Roman" w:hAnsi="Times New Roman" w:cs="Times New Roman"/>
                <w:lang w:val="en-CA"/>
              </w:rPr>
              <w:t>.</w:t>
            </w:r>
          </w:p>
          <w:p w:rsidR="0031489B" w:rsidRPr="00286C23"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286C23"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6B26ED" w:rsidTr="007D54FC">
        <w:trPr>
          <w:trHeight w:val="568"/>
        </w:trPr>
        <w:tc>
          <w:tcPr>
            <w:tcW w:w="4503" w:type="dxa"/>
            <w:shd w:val="clear" w:color="auto" w:fill="auto"/>
          </w:tcPr>
          <w:p w:rsidR="0031489B" w:rsidRPr="00286C23" w:rsidRDefault="0031489B" w:rsidP="0031489B">
            <w:pPr>
              <w:pStyle w:val="NoSpacing"/>
              <w:rPr>
                <w:rFonts w:ascii="Times New Roman" w:hAnsi="Times New Roman" w:cs="Times New Roman"/>
                <w:lang w:val="en-CA"/>
              </w:rPr>
            </w:pPr>
            <w:r w:rsidRPr="00286C23">
              <w:rPr>
                <w:rFonts w:ascii="Times New Roman" w:hAnsi="Times New Roman" w:cs="Times New Roman"/>
                <w:lang w:val="en-CA"/>
              </w:rPr>
              <w:t xml:space="preserve">One (1) lightweight aluminum locking 4" Storz cap shall be provided. A chain or cable attachment shall be also supplied.   </w:t>
            </w:r>
          </w:p>
          <w:p w:rsidR="0031489B" w:rsidRPr="00286C23"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286C23"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10"/>
        <w:tblW w:w="0" w:type="auto"/>
        <w:tblInd w:w="-113" w:type="dxa"/>
        <w:tblLayout w:type="fixed"/>
        <w:tblLook w:val="04A0" w:firstRow="1" w:lastRow="0" w:firstColumn="1" w:lastColumn="0" w:noHBand="0" w:noVBand="1"/>
      </w:tblPr>
      <w:tblGrid>
        <w:gridCol w:w="4503"/>
        <w:gridCol w:w="992"/>
        <w:gridCol w:w="992"/>
        <w:gridCol w:w="2293"/>
      </w:tblGrid>
      <w:tr w:rsidR="007D54FC" w:rsidRPr="000C37E7"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3B7D81">
              <w:rPr>
                <w:rFonts w:ascii="Times New Roman" w:hAnsi="Times New Roman" w:cs="Times New Roman"/>
                <w:b/>
                <w:lang w:val="en-CA"/>
              </w:rPr>
              <w:t>HOSEBED WIDTH</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Default="007D54FC" w:rsidP="007D54FC">
            <w:pPr>
              <w:pStyle w:val="NoSpacing"/>
              <w:rPr>
                <w:rFonts w:ascii="Times New Roman" w:hAnsi="Times New Roman" w:cs="Times New Roman"/>
                <w:lang w:val="en-CA"/>
              </w:rPr>
            </w:pPr>
            <w:r w:rsidRPr="003B7D81">
              <w:rPr>
                <w:rFonts w:ascii="Times New Roman" w:hAnsi="Times New Roman" w:cs="Times New Roman"/>
                <w:lang w:val="en-CA"/>
              </w:rPr>
              <w:t>The width of the pumper body hosebed shall be 70".</w:t>
            </w:r>
          </w:p>
          <w:p w:rsidR="007D54FC" w:rsidRPr="003B7D81" w:rsidRDefault="007D54FC" w:rsidP="007D54FC">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bl>
    <w:p w:rsidR="007D54FC" w:rsidRDefault="007D54FC">
      <w:pPr>
        <w:rPr>
          <w:lang w:val="en-CA"/>
        </w:rPr>
      </w:pPr>
    </w:p>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11"/>
        <w:tblW w:w="0" w:type="auto"/>
        <w:tblInd w:w="-113" w:type="dxa"/>
        <w:tblLayout w:type="fixed"/>
        <w:tblLook w:val="04A0" w:firstRow="1" w:lastRow="0" w:firstColumn="1" w:lastColumn="0" w:noHBand="0" w:noVBand="1"/>
      </w:tblPr>
      <w:tblGrid>
        <w:gridCol w:w="4503"/>
        <w:gridCol w:w="992"/>
        <w:gridCol w:w="992"/>
        <w:gridCol w:w="2293"/>
      </w:tblGrid>
      <w:tr w:rsidR="007D54FC" w:rsidRPr="000C37E7"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3B7D81">
              <w:rPr>
                <w:rFonts w:ascii="Times New Roman" w:hAnsi="Times New Roman" w:cs="Times New Roman"/>
                <w:b/>
                <w:lang w:val="en-CA"/>
              </w:rPr>
              <w:t>ALUMINUM HOSEBED GRATING</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Pr="003B7D81" w:rsidRDefault="007D54FC" w:rsidP="007D54FC">
            <w:pPr>
              <w:pStyle w:val="NoSpacing"/>
              <w:rPr>
                <w:rFonts w:ascii="Times New Roman" w:hAnsi="Times New Roman" w:cs="Times New Roman"/>
                <w:lang w:val="en-CA"/>
              </w:rPr>
            </w:pPr>
            <w:r w:rsidRPr="003B7D81">
              <w:rPr>
                <w:rFonts w:ascii="Times New Roman" w:hAnsi="Times New Roman" w:cs="Times New Roman"/>
                <w:lang w:val="en-CA"/>
              </w:rPr>
              <w:t>The hose bed compartment deck shall be constructed entirely from maintenance-free, extruded aluminum slats. The slats shall have an anodized, radiused ribbed top surface. The slats shall be of widths approximately 3/4'' high x 6'' wide and shall be assembled into a one-piece grid system to prevent the accumulation of water and allow ventilation to assist in drying hose.</w:t>
            </w:r>
          </w:p>
          <w:p w:rsidR="007D54FC" w:rsidRPr="003B7D81" w:rsidRDefault="007D54FC" w:rsidP="0031489B">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31489B" w:rsidRPr="000C37E7" w:rsidTr="007D54FC">
        <w:trPr>
          <w:trHeight w:val="568"/>
        </w:trPr>
        <w:tc>
          <w:tcPr>
            <w:tcW w:w="4503" w:type="dxa"/>
            <w:shd w:val="clear" w:color="auto" w:fill="auto"/>
          </w:tcPr>
          <w:p w:rsidR="0031489B" w:rsidRPr="003B7D81" w:rsidRDefault="0031489B" w:rsidP="0031489B">
            <w:pPr>
              <w:pStyle w:val="NoSpacing"/>
              <w:rPr>
                <w:rFonts w:ascii="Times New Roman" w:hAnsi="Times New Roman" w:cs="Times New Roman"/>
                <w:lang w:val="en-CA"/>
              </w:rPr>
            </w:pPr>
            <w:r w:rsidRPr="003B7D81">
              <w:rPr>
                <w:rFonts w:ascii="Times New Roman" w:hAnsi="Times New Roman" w:cs="Times New Roman"/>
                <w:lang w:val="en-CA"/>
              </w:rPr>
              <w:t>The apparatus hose body shall be properly reinforced without the use of angles or structural shapes and free from all projections that might injure the fire hose.</w:t>
            </w:r>
          </w:p>
          <w:p w:rsidR="0031489B" w:rsidRPr="003B7D81" w:rsidRDefault="0031489B" w:rsidP="0031489B">
            <w:pPr>
              <w:pStyle w:val="NoSpacing"/>
              <w:rPr>
                <w:rFonts w:ascii="Times New Roman" w:hAnsi="Times New Roman" w:cs="Times New Roman"/>
                <w:lang w:val="en-CA"/>
              </w:rPr>
            </w:pPr>
          </w:p>
          <w:p w:rsidR="0031489B" w:rsidRPr="003B7D81"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0C37E7" w:rsidTr="007D54FC">
        <w:trPr>
          <w:trHeight w:val="568"/>
        </w:trPr>
        <w:tc>
          <w:tcPr>
            <w:tcW w:w="4503" w:type="dxa"/>
            <w:shd w:val="clear" w:color="auto" w:fill="auto"/>
          </w:tcPr>
          <w:p w:rsidR="0031489B" w:rsidRPr="003B7D81" w:rsidRDefault="0031489B" w:rsidP="0031489B">
            <w:pPr>
              <w:pStyle w:val="NoSpacing"/>
              <w:rPr>
                <w:rFonts w:ascii="Times New Roman" w:hAnsi="Times New Roman" w:cs="Times New Roman"/>
                <w:lang w:val="en-CA"/>
              </w:rPr>
            </w:pPr>
            <w:r w:rsidRPr="003B7D81">
              <w:rPr>
                <w:rFonts w:ascii="Times New Roman" w:hAnsi="Times New Roman" w:cs="Times New Roman"/>
                <w:lang w:val="en-CA"/>
              </w:rPr>
              <w:lastRenderedPageBreak/>
              <w:t>The main apparatus hose body shall run the full length of the apparatus body from behind the pump panel area to the rear face of the body.</w:t>
            </w:r>
          </w:p>
          <w:p w:rsidR="0031489B" w:rsidRPr="003B7D81"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0C37E7" w:rsidTr="007D54FC">
        <w:trPr>
          <w:trHeight w:val="568"/>
        </w:trPr>
        <w:tc>
          <w:tcPr>
            <w:tcW w:w="4503" w:type="dxa"/>
            <w:shd w:val="clear" w:color="auto" w:fill="auto"/>
          </w:tcPr>
          <w:p w:rsidR="0031489B" w:rsidRDefault="0031489B" w:rsidP="0031489B">
            <w:pPr>
              <w:pStyle w:val="NoSpacing"/>
              <w:rPr>
                <w:rFonts w:ascii="Times New Roman" w:hAnsi="Times New Roman" w:cs="Times New Roman"/>
                <w:lang w:val="en-CA"/>
              </w:rPr>
            </w:pPr>
            <w:r w:rsidRPr="003B7D81">
              <w:rPr>
                <w:rFonts w:ascii="Times New Roman" w:hAnsi="Times New Roman" w:cs="Times New Roman"/>
                <w:lang w:val="en-CA"/>
              </w:rPr>
              <w:t>The upper rear interior of the hose body on the right and left sides shall be overlaid with brushed stainless steel to protect the painted surface from damage by hose couplings.</w:t>
            </w:r>
          </w:p>
          <w:p w:rsidR="0031489B" w:rsidRPr="003B7D81"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Default="0031489B" w:rsidP="007D54FC">
            <w:pPr>
              <w:pStyle w:val="NoSpacing"/>
              <w:jc w:val="center"/>
              <w:rPr>
                <w:lang w:val="en-CA"/>
              </w:rPr>
            </w:pPr>
          </w:p>
          <w:p w:rsidR="006B26ED" w:rsidRDefault="006B26ED" w:rsidP="007D54FC">
            <w:pPr>
              <w:pStyle w:val="NoSpacing"/>
              <w:jc w:val="center"/>
              <w:rPr>
                <w:lang w:val="en-CA"/>
              </w:rPr>
            </w:pPr>
          </w:p>
          <w:p w:rsidR="006B26ED" w:rsidRDefault="006B26ED" w:rsidP="007D54FC">
            <w:pPr>
              <w:pStyle w:val="NoSpacing"/>
              <w:jc w:val="center"/>
              <w:rPr>
                <w:lang w:val="en-CA"/>
              </w:rPr>
            </w:pPr>
          </w:p>
          <w:p w:rsidR="006B26ED" w:rsidRDefault="006B26ED" w:rsidP="007D54FC">
            <w:pPr>
              <w:pStyle w:val="NoSpacing"/>
              <w:jc w:val="center"/>
              <w:rPr>
                <w:lang w:val="en-CA"/>
              </w:rPr>
            </w:pPr>
          </w:p>
          <w:p w:rsidR="006B26ED" w:rsidRDefault="006B26ED" w:rsidP="007D54FC">
            <w:pPr>
              <w:pStyle w:val="NoSpacing"/>
              <w:jc w:val="center"/>
              <w:rPr>
                <w:lang w:val="en-CA"/>
              </w:rPr>
            </w:pPr>
          </w:p>
          <w:p w:rsidR="006B26ED" w:rsidRDefault="006B26ED" w:rsidP="007D54FC">
            <w:pPr>
              <w:pStyle w:val="NoSpacing"/>
              <w:jc w:val="center"/>
              <w:rPr>
                <w:lang w:val="en-CA"/>
              </w:rPr>
            </w:pPr>
          </w:p>
          <w:p w:rsidR="006B26ED" w:rsidRPr="00595346" w:rsidRDefault="006B26ED" w:rsidP="007D54FC">
            <w:pPr>
              <w:pStyle w:val="NoSpacing"/>
              <w:jc w:val="center"/>
              <w:rPr>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12"/>
        <w:tblW w:w="0" w:type="auto"/>
        <w:tblInd w:w="-113" w:type="dxa"/>
        <w:tblLayout w:type="fixed"/>
        <w:tblLook w:val="04A0" w:firstRow="1" w:lastRow="0" w:firstColumn="1" w:lastColumn="0" w:noHBand="0" w:noVBand="1"/>
      </w:tblPr>
      <w:tblGrid>
        <w:gridCol w:w="4503"/>
        <w:gridCol w:w="992"/>
        <w:gridCol w:w="992"/>
        <w:gridCol w:w="2293"/>
      </w:tblGrid>
      <w:tr w:rsidR="007D54FC" w:rsidRPr="00595423"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3B7D81">
              <w:rPr>
                <w:rFonts w:ascii="Times New Roman" w:hAnsi="Times New Roman" w:cs="Times New Roman"/>
                <w:b/>
                <w:lang w:val="en-CA"/>
              </w:rPr>
              <w:t>HOSE BED STORAGE CAPACITY</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Default="007D54FC" w:rsidP="007D54FC">
            <w:pPr>
              <w:pStyle w:val="NoSpacing"/>
              <w:rPr>
                <w:rFonts w:ascii="Times New Roman" w:hAnsi="Times New Roman" w:cs="Times New Roman"/>
                <w:lang w:val="en-CA"/>
              </w:rPr>
            </w:pPr>
            <w:r w:rsidRPr="003B7D81">
              <w:rPr>
                <w:rFonts w:ascii="Times New Roman" w:hAnsi="Times New Roman" w:cs="Times New Roman"/>
                <w:lang w:val="en-CA"/>
              </w:rPr>
              <w:t>The hose bed shall be designed to have a storage capacity for a minimum of 55 cubic feet of fire department supplied fire hose.</w:t>
            </w:r>
          </w:p>
          <w:p w:rsidR="007D54FC" w:rsidRPr="003B7D81" w:rsidRDefault="007D54FC" w:rsidP="0031489B">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31489B" w:rsidRPr="00595423" w:rsidTr="007D54FC">
        <w:trPr>
          <w:trHeight w:val="568"/>
        </w:trPr>
        <w:tc>
          <w:tcPr>
            <w:tcW w:w="4503" w:type="dxa"/>
            <w:shd w:val="clear" w:color="auto" w:fill="auto"/>
          </w:tcPr>
          <w:p w:rsidR="0031489B" w:rsidRDefault="0031489B" w:rsidP="0031489B">
            <w:pPr>
              <w:pStyle w:val="NoSpacing"/>
              <w:rPr>
                <w:rFonts w:ascii="Times New Roman" w:hAnsi="Times New Roman" w:cs="Times New Roman"/>
                <w:lang w:val="en-CA"/>
              </w:rPr>
            </w:pPr>
            <w:r w:rsidRPr="003B7D81">
              <w:rPr>
                <w:rFonts w:ascii="Times New Roman" w:hAnsi="Times New Roman" w:cs="Times New Roman"/>
                <w:lang w:val="en-CA"/>
              </w:rPr>
              <w:t>Two (2) adjustable hosebed divider constructed of .250" aluminum shall be installed on the apparatus.</w:t>
            </w:r>
          </w:p>
          <w:p w:rsidR="0031489B" w:rsidRPr="003B7D81"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595423" w:rsidTr="007D54FC">
        <w:trPr>
          <w:trHeight w:val="568"/>
        </w:trPr>
        <w:tc>
          <w:tcPr>
            <w:tcW w:w="4503" w:type="dxa"/>
            <w:shd w:val="clear" w:color="auto" w:fill="auto"/>
          </w:tcPr>
          <w:p w:rsidR="0031489B" w:rsidRDefault="0031489B" w:rsidP="0031489B">
            <w:pPr>
              <w:pStyle w:val="NoSpacing"/>
              <w:rPr>
                <w:rFonts w:ascii="Times New Roman" w:hAnsi="Times New Roman" w:cs="Times New Roman"/>
                <w:lang w:val="en-CA"/>
              </w:rPr>
            </w:pPr>
            <w:r w:rsidRPr="003B7D81">
              <w:rPr>
                <w:rFonts w:ascii="Times New Roman" w:hAnsi="Times New Roman" w:cs="Times New Roman"/>
                <w:lang w:val="en-CA"/>
              </w:rPr>
              <w:t>Each hosebed divider installed on the apparatus shall be provided with a hand hole cut-out approximately 3" wide x 8" long.</w:t>
            </w:r>
          </w:p>
          <w:p w:rsidR="0031489B" w:rsidRPr="003B7D81"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595423" w:rsidTr="007D54FC">
        <w:trPr>
          <w:trHeight w:val="568"/>
        </w:trPr>
        <w:tc>
          <w:tcPr>
            <w:tcW w:w="4503" w:type="dxa"/>
            <w:shd w:val="clear" w:color="auto" w:fill="auto"/>
          </w:tcPr>
          <w:p w:rsidR="0031489B" w:rsidRPr="003B7D81" w:rsidRDefault="0031489B" w:rsidP="0031489B">
            <w:pPr>
              <w:pStyle w:val="NoSpacing"/>
              <w:rPr>
                <w:rFonts w:ascii="Times New Roman" w:hAnsi="Times New Roman" w:cs="Times New Roman"/>
                <w:lang w:val="en-CA"/>
              </w:rPr>
            </w:pPr>
            <w:r w:rsidRPr="003B7D81">
              <w:rPr>
                <w:rFonts w:ascii="Times New Roman" w:hAnsi="Times New Roman" w:cs="Times New Roman"/>
                <w:lang w:val="en-CA"/>
              </w:rPr>
              <w:t>The apparatus shall be equipped with a vinyl hosebed cover with a weighted rear flap.</w:t>
            </w:r>
          </w:p>
          <w:p w:rsidR="0031489B" w:rsidRPr="003B7D81" w:rsidRDefault="0031489B" w:rsidP="0031489B">
            <w:pPr>
              <w:pStyle w:val="NoSpacing"/>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595423" w:rsidTr="007D54FC">
        <w:trPr>
          <w:trHeight w:val="568"/>
        </w:trPr>
        <w:tc>
          <w:tcPr>
            <w:tcW w:w="4503" w:type="dxa"/>
            <w:shd w:val="clear" w:color="auto" w:fill="auto"/>
          </w:tcPr>
          <w:p w:rsidR="0031489B" w:rsidRDefault="0031489B" w:rsidP="0031489B">
            <w:pPr>
              <w:pStyle w:val="NoSpacing"/>
              <w:rPr>
                <w:rFonts w:ascii="Times New Roman" w:hAnsi="Times New Roman" w:cs="Times New Roman"/>
                <w:lang w:val="en-CA"/>
              </w:rPr>
            </w:pPr>
            <w:r w:rsidRPr="003B7D81">
              <w:rPr>
                <w:rFonts w:ascii="Times New Roman" w:hAnsi="Times New Roman" w:cs="Times New Roman"/>
                <w:lang w:val="en-CA"/>
              </w:rPr>
              <w:t>The cover, approximately 74” wide, shall be secured utilizing a Velcro fastening system at the front and sides of the hosebed body.</w:t>
            </w:r>
          </w:p>
          <w:p w:rsidR="0031489B" w:rsidRPr="003B7D81"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r w:rsidR="0031489B" w:rsidRPr="00595423" w:rsidTr="007D54FC">
        <w:trPr>
          <w:trHeight w:val="568"/>
        </w:trPr>
        <w:tc>
          <w:tcPr>
            <w:tcW w:w="4503" w:type="dxa"/>
            <w:shd w:val="clear" w:color="auto" w:fill="auto"/>
          </w:tcPr>
          <w:p w:rsidR="0031489B" w:rsidRDefault="0031489B" w:rsidP="0031489B">
            <w:pPr>
              <w:pStyle w:val="NoSpacing"/>
              <w:rPr>
                <w:rFonts w:ascii="Times New Roman" w:hAnsi="Times New Roman" w:cs="Times New Roman"/>
                <w:lang w:val="en-CA"/>
              </w:rPr>
            </w:pPr>
            <w:r>
              <w:rPr>
                <w:rFonts w:ascii="Times New Roman" w:hAnsi="Times New Roman" w:cs="Times New Roman"/>
                <w:lang w:val="en-CA"/>
              </w:rPr>
              <w:t>The cover shall be black in color.</w:t>
            </w:r>
          </w:p>
          <w:p w:rsidR="0031489B" w:rsidRPr="003B7D81" w:rsidRDefault="0031489B" w:rsidP="0031489B">
            <w:pPr>
              <w:pStyle w:val="NoSpacing"/>
              <w:ind w:left="360"/>
              <w:rPr>
                <w:rFonts w:ascii="Times New Roman" w:hAnsi="Times New Roman" w:cs="Times New Roman"/>
                <w:b/>
                <w:lang w:val="en-CA"/>
              </w:rPr>
            </w:pPr>
          </w:p>
        </w:tc>
        <w:tc>
          <w:tcPr>
            <w:tcW w:w="992" w:type="dxa"/>
            <w:shd w:val="clear" w:color="auto" w:fill="auto"/>
          </w:tcPr>
          <w:p w:rsidR="0031489B" w:rsidRPr="00595346" w:rsidRDefault="0031489B" w:rsidP="007D54FC">
            <w:pPr>
              <w:pStyle w:val="NoSpacing"/>
              <w:jc w:val="center"/>
              <w:rPr>
                <w:lang w:val="en-CA"/>
              </w:rPr>
            </w:pPr>
          </w:p>
        </w:tc>
        <w:tc>
          <w:tcPr>
            <w:tcW w:w="992" w:type="dxa"/>
            <w:shd w:val="clear" w:color="auto" w:fill="auto"/>
          </w:tcPr>
          <w:p w:rsidR="0031489B" w:rsidRPr="00595346" w:rsidRDefault="0031489B" w:rsidP="007D54FC">
            <w:pPr>
              <w:pStyle w:val="NoSpacing"/>
              <w:jc w:val="center"/>
              <w:rPr>
                <w:lang w:val="en-CA"/>
              </w:rPr>
            </w:pPr>
          </w:p>
        </w:tc>
        <w:tc>
          <w:tcPr>
            <w:tcW w:w="2293" w:type="dxa"/>
            <w:shd w:val="clear" w:color="auto" w:fill="auto"/>
          </w:tcPr>
          <w:p w:rsidR="0031489B" w:rsidRPr="00595346" w:rsidRDefault="0031489B" w:rsidP="007D54FC">
            <w:pPr>
              <w:pStyle w:val="NoSpacing"/>
              <w:jc w:val="center"/>
              <w:rPr>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13"/>
        <w:tblW w:w="0" w:type="auto"/>
        <w:tblInd w:w="-113" w:type="dxa"/>
        <w:tblLayout w:type="fixed"/>
        <w:tblLook w:val="04A0" w:firstRow="1" w:lastRow="0" w:firstColumn="1" w:lastColumn="0" w:noHBand="0" w:noVBand="1"/>
      </w:tblPr>
      <w:tblGrid>
        <w:gridCol w:w="4503"/>
        <w:gridCol w:w="992"/>
        <w:gridCol w:w="992"/>
        <w:gridCol w:w="2293"/>
      </w:tblGrid>
      <w:tr w:rsidR="007D54FC" w:rsidRPr="00595423"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3B7D81">
              <w:rPr>
                <w:rFonts w:ascii="Times New Roman" w:hAnsi="Times New Roman" w:cs="Times New Roman"/>
                <w:b/>
                <w:lang w:val="en-CA"/>
              </w:rPr>
              <w:t>HOSEBED RISERS</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Default="007D54FC" w:rsidP="007D54FC">
            <w:pPr>
              <w:pStyle w:val="NoSpacing"/>
              <w:rPr>
                <w:rFonts w:ascii="Times New Roman" w:hAnsi="Times New Roman" w:cs="Times New Roman"/>
                <w:lang w:val="en-CA"/>
              </w:rPr>
            </w:pPr>
            <w:r w:rsidRPr="003B7D81">
              <w:rPr>
                <w:rFonts w:ascii="Times New Roman" w:hAnsi="Times New Roman" w:cs="Times New Roman"/>
                <w:lang w:val="en-CA"/>
              </w:rPr>
              <w:t xml:space="preserve">Hosebed risers shall be provided and installed at the front and along each side of the main hosebed for added depth to meet the hose storage requirement.  Risers shall form the right and left side vertical hosebed sides.  Hosebed risers shall be constructed of the same material </w:t>
            </w:r>
            <w:r w:rsidRPr="003B7D81">
              <w:rPr>
                <w:rFonts w:ascii="Times New Roman" w:hAnsi="Times New Roman" w:cs="Times New Roman"/>
                <w:lang w:val="en-CA"/>
              </w:rPr>
              <w:lastRenderedPageBreak/>
              <w:t>as the body and painted to match body color.</w:t>
            </w:r>
          </w:p>
          <w:p w:rsidR="006B26ED" w:rsidRPr="003B7D81" w:rsidRDefault="006B26ED" w:rsidP="007D54FC">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14"/>
        <w:tblW w:w="0" w:type="auto"/>
        <w:tblInd w:w="-113" w:type="dxa"/>
        <w:tblLayout w:type="fixed"/>
        <w:tblLook w:val="04A0" w:firstRow="1" w:lastRow="0" w:firstColumn="1" w:lastColumn="0" w:noHBand="0" w:noVBand="1"/>
      </w:tblPr>
      <w:tblGrid>
        <w:gridCol w:w="4503"/>
        <w:gridCol w:w="992"/>
        <w:gridCol w:w="992"/>
        <w:gridCol w:w="2293"/>
      </w:tblGrid>
      <w:tr w:rsidR="007D54FC" w:rsidRPr="00595423"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Pr>
                <w:rFonts w:ascii="Times New Roman" w:hAnsi="Times New Roman" w:cs="Times New Roman"/>
                <w:b/>
                <w:lang w:val="en-CA"/>
              </w:rPr>
              <w:t>BODY CONSTRUCTION:</w:t>
            </w:r>
          </w:p>
          <w:p w:rsidR="007D54FC" w:rsidRDefault="007D54FC" w:rsidP="007D54FC">
            <w:pPr>
              <w:pStyle w:val="NoSpacing"/>
              <w:rPr>
                <w:rFonts w:ascii="Times New Roman" w:hAnsi="Times New Roman" w:cs="Times New Roman"/>
                <w:b/>
                <w:lang w:val="en-CA"/>
              </w:rPr>
            </w:pPr>
          </w:p>
          <w:p w:rsidR="007D54FC" w:rsidRDefault="007D54FC" w:rsidP="007D54FC">
            <w:pPr>
              <w:pStyle w:val="NoSpacing"/>
              <w:rPr>
                <w:rFonts w:ascii="Times New Roman" w:hAnsi="Times New Roman" w:cs="Times New Roman"/>
                <w:lang w:val="en-CA"/>
              </w:rPr>
            </w:pPr>
            <w:r w:rsidRPr="003B7D81">
              <w:rPr>
                <w:rFonts w:ascii="Times New Roman" w:hAnsi="Times New Roman" w:cs="Times New Roman"/>
                <w:lang w:val="en-CA"/>
              </w:rPr>
              <w:t xml:space="preserve">The apparatus body shall be designed and built using a computer aided drafting and </w:t>
            </w:r>
            <w:r w:rsidR="00DF47FC" w:rsidRPr="003B7D81">
              <w:rPr>
                <w:rFonts w:ascii="Times New Roman" w:hAnsi="Times New Roman" w:cs="Times New Roman"/>
                <w:lang w:val="en-CA"/>
              </w:rPr>
              <w:t>three-dimensional</w:t>
            </w:r>
            <w:r w:rsidRPr="003B7D81">
              <w:rPr>
                <w:rFonts w:ascii="Times New Roman" w:hAnsi="Times New Roman" w:cs="Times New Roman"/>
                <w:lang w:val="en-CA"/>
              </w:rPr>
              <w:t xml:space="preserve"> modeling program.  This engineering program shall have finite element analysis capability, so the design can be studied and stress points identified.  This will allow for a total design review to ensure the strongest and most durable body possible.  The use of this engineering system will ensure accuracy and repeatability for service parts in the event of accidental damage.  The body components shall be fabricated using CNC equipment to cut and bend the individual body parts.</w:t>
            </w:r>
          </w:p>
          <w:p w:rsidR="007D54FC" w:rsidRPr="003B7D81" w:rsidRDefault="007D54FC" w:rsidP="002779E1">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2779E1" w:rsidRPr="000C37E7" w:rsidTr="007D54FC">
        <w:trPr>
          <w:trHeight w:val="568"/>
        </w:trPr>
        <w:tc>
          <w:tcPr>
            <w:tcW w:w="4503" w:type="dxa"/>
            <w:shd w:val="clear" w:color="auto" w:fill="auto"/>
          </w:tcPr>
          <w:p w:rsidR="002779E1" w:rsidRDefault="002779E1" w:rsidP="002779E1">
            <w:pPr>
              <w:pStyle w:val="NoSpacing"/>
              <w:rPr>
                <w:rFonts w:ascii="Times New Roman" w:hAnsi="Times New Roman" w:cs="Times New Roman"/>
                <w:lang w:val="en-CA"/>
              </w:rPr>
            </w:pPr>
            <w:r w:rsidRPr="003B7D81">
              <w:rPr>
                <w:rFonts w:ascii="Times New Roman" w:hAnsi="Times New Roman" w:cs="Times New Roman"/>
                <w:lang w:val="en-CA"/>
              </w:rPr>
              <w:t>The overall width of the pumper body shall not exceed 98".</w:t>
            </w:r>
          </w:p>
          <w:p w:rsidR="002779E1" w:rsidRDefault="002779E1" w:rsidP="002779E1">
            <w:pPr>
              <w:pStyle w:val="NoSpacing"/>
              <w:ind w:left="360"/>
              <w:rPr>
                <w:rFonts w:ascii="Times New Roman" w:hAnsi="Times New Roman" w:cs="Times New Roman"/>
                <w:b/>
                <w:lang w:val="en-CA"/>
              </w:rPr>
            </w:pPr>
          </w:p>
        </w:tc>
        <w:tc>
          <w:tcPr>
            <w:tcW w:w="992" w:type="dxa"/>
            <w:shd w:val="clear" w:color="auto" w:fill="auto"/>
          </w:tcPr>
          <w:p w:rsidR="002779E1" w:rsidRPr="00595346" w:rsidRDefault="002779E1" w:rsidP="007D54FC">
            <w:pPr>
              <w:pStyle w:val="NoSpacing"/>
              <w:jc w:val="center"/>
              <w:rPr>
                <w:lang w:val="en-CA"/>
              </w:rPr>
            </w:pPr>
          </w:p>
        </w:tc>
        <w:tc>
          <w:tcPr>
            <w:tcW w:w="992" w:type="dxa"/>
            <w:shd w:val="clear" w:color="auto" w:fill="auto"/>
          </w:tcPr>
          <w:p w:rsidR="002779E1" w:rsidRPr="00595346" w:rsidRDefault="002779E1" w:rsidP="007D54FC">
            <w:pPr>
              <w:pStyle w:val="NoSpacing"/>
              <w:jc w:val="center"/>
              <w:rPr>
                <w:lang w:val="en-CA"/>
              </w:rPr>
            </w:pPr>
          </w:p>
        </w:tc>
        <w:tc>
          <w:tcPr>
            <w:tcW w:w="2293" w:type="dxa"/>
            <w:shd w:val="clear" w:color="auto" w:fill="auto"/>
          </w:tcPr>
          <w:p w:rsidR="002779E1" w:rsidRPr="00595346" w:rsidRDefault="002779E1" w:rsidP="007D54FC">
            <w:pPr>
              <w:pStyle w:val="NoSpacing"/>
              <w:jc w:val="center"/>
              <w:rPr>
                <w:lang w:val="en-CA"/>
              </w:rPr>
            </w:pPr>
          </w:p>
        </w:tc>
      </w:tr>
      <w:tr w:rsidR="002779E1" w:rsidRPr="000C37E7" w:rsidTr="007D54FC">
        <w:trPr>
          <w:trHeight w:val="568"/>
        </w:trPr>
        <w:tc>
          <w:tcPr>
            <w:tcW w:w="4503" w:type="dxa"/>
            <w:shd w:val="clear" w:color="auto" w:fill="auto"/>
          </w:tcPr>
          <w:p w:rsidR="002779E1" w:rsidRPr="003B7D81" w:rsidRDefault="002779E1" w:rsidP="002779E1">
            <w:pPr>
              <w:pStyle w:val="NoSpacing"/>
              <w:rPr>
                <w:rFonts w:ascii="Times New Roman" w:hAnsi="Times New Roman" w:cs="Times New Roman"/>
                <w:lang w:val="en-CA"/>
              </w:rPr>
            </w:pPr>
            <w:r w:rsidRPr="003B7D81">
              <w:rPr>
                <w:rFonts w:ascii="Times New Roman" w:hAnsi="Times New Roman" w:cs="Times New Roman"/>
                <w:lang w:val="en-CA"/>
              </w:rPr>
              <w:t>The side compartments on the pumper body shall have the following dimensions:</w:t>
            </w:r>
          </w:p>
          <w:p w:rsidR="002779E1" w:rsidRDefault="002779E1" w:rsidP="002779E1">
            <w:pPr>
              <w:pStyle w:val="NoSpacing"/>
              <w:ind w:left="360"/>
              <w:rPr>
                <w:rFonts w:ascii="Times New Roman" w:hAnsi="Times New Roman" w:cs="Times New Roman"/>
                <w:b/>
                <w:lang w:val="en-CA"/>
              </w:rPr>
            </w:pPr>
          </w:p>
        </w:tc>
        <w:tc>
          <w:tcPr>
            <w:tcW w:w="992" w:type="dxa"/>
            <w:shd w:val="clear" w:color="auto" w:fill="auto"/>
          </w:tcPr>
          <w:p w:rsidR="002779E1" w:rsidRPr="00595346" w:rsidRDefault="002779E1" w:rsidP="007D54FC">
            <w:pPr>
              <w:pStyle w:val="NoSpacing"/>
              <w:jc w:val="center"/>
              <w:rPr>
                <w:lang w:val="en-CA"/>
              </w:rPr>
            </w:pPr>
          </w:p>
        </w:tc>
        <w:tc>
          <w:tcPr>
            <w:tcW w:w="992" w:type="dxa"/>
            <w:shd w:val="clear" w:color="auto" w:fill="auto"/>
          </w:tcPr>
          <w:p w:rsidR="002779E1" w:rsidRPr="00595346" w:rsidRDefault="002779E1" w:rsidP="007D54FC">
            <w:pPr>
              <w:pStyle w:val="NoSpacing"/>
              <w:jc w:val="center"/>
              <w:rPr>
                <w:lang w:val="en-CA"/>
              </w:rPr>
            </w:pPr>
          </w:p>
        </w:tc>
        <w:tc>
          <w:tcPr>
            <w:tcW w:w="2293" w:type="dxa"/>
            <w:shd w:val="clear" w:color="auto" w:fill="auto"/>
          </w:tcPr>
          <w:p w:rsidR="002779E1" w:rsidRPr="00595346" w:rsidRDefault="002779E1" w:rsidP="007D54FC">
            <w:pPr>
              <w:pStyle w:val="NoSpacing"/>
              <w:jc w:val="center"/>
              <w:rPr>
                <w:lang w:val="en-CA"/>
              </w:rPr>
            </w:pPr>
          </w:p>
        </w:tc>
      </w:tr>
      <w:tr w:rsidR="002779E1" w:rsidRPr="000C37E7" w:rsidTr="007D54FC">
        <w:trPr>
          <w:trHeight w:val="568"/>
        </w:trPr>
        <w:tc>
          <w:tcPr>
            <w:tcW w:w="4503" w:type="dxa"/>
            <w:shd w:val="clear" w:color="auto" w:fill="auto"/>
          </w:tcPr>
          <w:p w:rsidR="002779E1" w:rsidRPr="001C75AF" w:rsidRDefault="002779E1" w:rsidP="002779E1">
            <w:pPr>
              <w:pStyle w:val="NoSpacing"/>
              <w:rPr>
                <w:rFonts w:ascii="Times New Roman" w:hAnsi="Times New Roman" w:cs="Times New Roman"/>
                <w:lang w:val="en-CA"/>
              </w:rPr>
            </w:pPr>
            <w:r w:rsidRPr="001C75AF">
              <w:rPr>
                <w:rFonts w:ascii="Times New Roman" w:hAnsi="Times New Roman" w:cs="Times New Roman"/>
                <w:lang w:val="en-CA"/>
              </w:rPr>
              <w:t xml:space="preserve">Lower portion depth </w:t>
            </w:r>
            <w:r w:rsidRPr="006C4E6B">
              <w:rPr>
                <w:rFonts w:ascii="Times New Roman" w:hAnsi="Times New Roman" w:cs="Times New Roman"/>
                <w:lang w:val="en-CA"/>
              </w:rPr>
              <w:t>of 2</w:t>
            </w:r>
            <w:r w:rsidR="006C4E6B" w:rsidRPr="006C4E6B">
              <w:rPr>
                <w:rFonts w:ascii="Times New Roman" w:hAnsi="Times New Roman" w:cs="Times New Roman"/>
                <w:lang w:val="en-CA"/>
              </w:rPr>
              <w:t>8</w:t>
            </w:r>
            <w:r w:rsidRPr="006C4E6B">
              <w:rPr>
                <w:rFonts w:ascii="Times New Roman" w:hAnsi="Times New Roman" w:cs="Times New Roman"/>
                <w:lang w:val="en-CA"/>
              </w:rPr>
              <w:t>" from</w:t>
            </w:r>
            <w:r w:rsidRPr="001C75AF">
              <w:rPr>
                <w:rFonts w:ascii="Times New Roman" w:hAnsi="Times New Roman" w:cs="Times New Roman"/>
                <w:lang w:val="en-CA"/>
              </w:rPr>
              <w:t xml:space="preserve"> outside body edge.</w:t>
            </w:r>
          </w:p>
          <w:p w:rsidR="002779E1" w:rsidRDefault="002779E1" w:rsidP="002779E1">
            <w:pPr>
              <w:pStyle w:val="NoSpacing"/>
              <w:rPr>
                <w:rFonts w:ascii="Times New Roman" w:hAnsi="Times New Roman" w:cs="Times New Roman"/>
                <w:b/>
                <w:lang w:val="en-CA"/>
              </w:rPr>
            </w:pPr>
          </w:p>
        </w:tc>
        <w:tc>
          <w:tcPr>
            <w:tcW w:w="992" w:type="dxa"/>
            <w:shd w:val="clear" w:color="auto" w:fill="auto"/>
          </w:tcPr>
          <w:p w:rsidR="002779E1" w:rsidRPr="00595346" w:rsidRDefault="002779E1" w:rsidP="007D54FC">
            <w:pPr>
              <w:pStyle w:val="NoSpacing"/>
              <w:jc w:val="center"/>
              <w:rPr>
                <w:lang w:val="en-CA"/>
              </w:rPr>
            </w:pPr>
          </w:p>
        </w:tc>
        <w:tc>
          <w:tcPr>
            <w:tcW w:w="992" w:type="dxa"/>
            <w:shd w:val="clear" w:color="auto" w:fill="auto"/>
          </w:tcPr>
          <w:p w:rsidR="002779E1" w:rsidRPr="00595346" w:rsidRDefault="002779E1" w:rsidP="007D54FC">
            <w:pPr>
              <w:pStyle w:val="NoSpacing"/>
              <w:jc w:val="center"/>
              <w:rPr>
                <w:lang w:val="en-CA"/>
              </w:rPr>
            </w:pPr>
          </w:p>
        </w:tc>
        <w:tc>
          <w:tcPr>
            <w:tcW w:w="2293" w:type="dxa"/>
            <w:shd w:val="clear" w:color="auto" w:fill="auto"/>
          </w:tcPr>
          <w:p w:rsidR="002779E1" w:rsidRPr="00595346" w:rsidRDefault="002779E1" w:rsidP="007D54FC">
            <w:pPr>
              <w:pStyle w:val="NoSpacing"/>
              <w:jc w:val="center"/>
              <w:rPr>
                <w:lang w:val="en-CA"/>
              </w:rPr>
            </w:pPr>
          </w:p>
        </w:tc>
      </w:tr>
      <w:tr w:rsidR="002779E1" w:rsidRPr="000C37E7" w:rsidTr="007D54FC">
        <w:trPr>
          <w:trHeight w:val="568"/>
        </w:trPr>
        <w:tc>
          <w:tcPr>
            <w:tcW w:w="4503" w:type="dxa"/>
            <w:shd w:val="clear" w:color="auto" w:fill="auto"/>
          </w:tcPr>
          <w:p w:rsidR="002779E1" w:rsidRPr="001C75AF" w:rsidRDefault="002779E1" w:rsidP="002779E1">
            <w:pPr>
              <w:pStyle w:val="NoSpacing"/>
              <w:rPr>
                <w:rFonts w:ascii="Times New Roman" w:hAnsi="Times New Roman" w:cs="Times New Roman"/>
                <w:lang w:val="en-CA"/>
              </w:rPr>
            </w:pPr>
            <w:r w:rsidRPr="001C75AF">
              <w:rPr>
                <w:rFonts w:ascii="Times New Roman" w:hAnsi="Times New Roman" w:cs="Times New Roman"/>
                <w:lang w:val="en-CA"/>
              </w:rPr>
              <w:t>Upper portion depth of 1</w:t>
            </w:r>
            <w:r w:rsidR="006C4E6B">
              <w:rPr>
                <w:rFonts w:ascii="Times New Roman" w:hAnsi="Times New Roman" w:cs="Times New Roman"/>
                <w:lang w:val="en-CA"/>
              </w:rPr>
              <w:t>3</w:t>
            </w:r>
            <w:r w:rsidRPr="001C75AF">
              <w:rPr>
                <w:rFonts w:ascii="Times New Roman" w:hAnsi="Times New Roman" w:cs="Times New Roman"/>
                <w:lang w:val="en-CA"/>
              </w:rPr>
              <w:t>" from outside body edge.</w:t>
            </w:r>
          </w:p>
          <w:p w:rsidR="002779E1" w:rsidRDefault="002779E1" w:rsidP="002779E1">
            <w:pPr>
              <w:pStyle w:val="NoSpacing"/>
              <w:rPr>
                <w:rFonts w:ascii="Times New Roman" w:hAnsi="Times New Roman" w:cs="Times New Roman"/>
                <w:b/>
                <w:lang w:val="en-CA"/>
              </w:rPr>
            </w:pPr>
          </w:p>
        </w:tc>
        <w:tc>
          <w:tcPr>
            <w:tcW w:w="992" w:type="dxa"/>
            <w:shd w:val="clear" w:color="auto" w:fill="auto"/>
          </w:tcPr>
          <w:p w:rsidR="002779E1" w:rsidRPr="00595346" w:rsidRDefault="002779E1" w:rsidP="007D54FC">
            <w:pPr>
              <w:pStyle w:val="NoSpacing"/>
              <w:jc w:val="center"/>
              <w:rPr>
                <w:lang w:val="en-CA"/>
              </w:rPr>
            </w:pPr>
          </w:p>
        </w:tc>
        <w:tc>
          <w:tcPr>
            <w:tcW w:w="992" w:type="dxa"/>
            <w:shd w:val="clear" w:color="auto" w:fill="auto"/>
          </w:tcPr>
          <w:p w:rsidR="002779E1" w:rsidRPr="00595346" w:rsidRDefault="002779E1" w:rsidP="007D54FC">
            <w:pPr>
              <w:pStyle w:val="NoSpacing"/>
              <w:jc w:val="center"/>
              <w:rPr>
                <w:lang w:val="en-CA"/>
              </w:rPr>
            </w:pPr>
          </w:p>
        </w:tc>
        <w:tc>
          <w:tcPr>
            <w:tcW w:w="2293" w:type="dxa"/>
            <w:shd w:val="clear" w:color="auto" w:fill="auto"/>
          </w:tcPr>
          <w:p w:rsidR="002779E1" w:rsidRPr="00595346" w:rsidRDefault="002779E1" w:rsidP="007D54FC">
            <w:pPr>
              <w:pStyle w:val="NoSpacing"/>
              <w:jc w:val="center"/>
              <w:rPr>
                <w:lang w:val="en-CA"/>
              </w:rPr>
            </w:pPr>
          </w:p>
        </w:tc>
      </w:tr>
      <w:tr w:rsidR="002779E1" w:rsidRPr="000C37E7" w:rsidTr="007D54FC">
        <w:trPr>
          <w:trHeight w:val="568"/>
        </w:trPr>
        <w:tc>
          <w:tcPr>
            <w:tcW w:w="4503" w:type="dxa"/>
            <w:shd w:val="clear" w:color="auto" w:fill="auto"/>
          </w:tcPr>
          <w:p w:rsidR="002779E1" w:rsidRDefault="002779E1" w:rsidP="002779E1">
            <w:pPr>
              <w:pStyle w:val="NoSpacing"/>
              <w:rPr>
                <w:rFonts w:ascii="Times New Roman" w:hAnsi="Times New Roman" w:cs="Times New Roman"/>
                <w:lang w:val="en-CA"/>
              </w:rPr>
            </w:pPr>
            <w:r w:rsidRPr="001C75AF">
              <w:rPr>
                <w:rFonts w:ascii="Times New Roman" w:hAnsi="Times New Roman" w:cs="Times New Roman"/>
                <w:lang w:val="en-CA"/>
              </w:rPr>
              <w:t>The compartment modules shall be fab</w:t>
            </w:r>
            <w:r w:rsidRPr="003B7D81">
              <w:rPr>
                <w:rFonts w:ascii="Times New Roman" w:hAnsi="Times New Roman" w:cs="Times New Roman"/>
                <w:lang w:val="en-CA"/>
              </w:rPr>
              <w:t>ricated using .190 5052H32 aluminum sheets.  The individual compartment pieces shall be cut using a CNC high definition plasma or large cutting equipment.  The pieces shall incorporate a "notch and tab" design.  This design will ensure that all parts fit accurately.  These compartment modules shall bolt to the subframe creating a completely independent modular body.</w:t>
            </w:r>
          </w:p>
          <w:p w:rsidR="002779E1" w:rsidRDefault="002779E1" w:rsidP="002779E1">
            <w:pPr>
              <w:pStyle w:val="NoSpacing"/>
              <w:ind w:left="360"/>
              <w:rPr>
                <w:rFonts w:ascii="Times New Roman" w:hAnsi="Times New Roman" w:cs="Times New Roman"/>
                <w:b/>
                <w:lang w:val="en-CA"/>
              </w:rPr>
            </w:pPr>
          </w:p>
        </w:tc>
        <w:tc>
          <w:tcPr>
            <w:tcW w:w="992" w:type="dxa"/>
            <w:shd w:val="clear" w:color="auto" w:fill="auto"/>
          </w:tcPr>
          <w:p w:rsidR="002779E1" w:rsidRPr="00595346" w:rsidRDefault="002779E1" w:rsidP="007D54FC">
            <w:pPr>
              <w:pStyle w:val="NoSpacing"/>
              <w:jc w:val="center"/>
              <w:rPr>
                <w:lang w:val="en-CA"/>
              </w:rPr>
            </w:pPr>
          </w:p>
        </w:tc>
        <w:tc>
          <w:tcPr>
            <w:tcW w:w="992" w:type="dxa"/>
            <w:shd w:val="clear" w:color="auto" w:fill="auto"/>
          </w:tcPr>
          <w:p w:rsidR="002779E1" w:rsidRPr="00595346" w:rsidRDefault="002779E1" w:rsidP="007D54FC">
            <w:pPr>
              <w:pStyle w:val="NoSpacing"/>
              <w:jc w:val="center"/>
              <w:rPr>
                <w:lang w:val="en-CA"/>
              </w:rPr>
            </w:pPr>
          </w:p>
        </w:tc>
        <w:tc>
          <w:tcPr>
            <w:tcW w:w="2293" w:type="dxa"/>
            <w:shd w:val="clear" w:color="auto" w:fill="auto"/>
          </w:tcPr>
          <w:p w:rsidR="002779E1" w:rsidRPr="00595346" w:rsidRDefault="002779E1" w:rsidP="007D54FC">
            <w:pPr>
              <w:pStyle w:val="NoSpacing"/>
              <w:jc w:val="center"/>
              <w:rPr>
                <w:lang w:val="en-CA"/>
              </w:rPr>
            </w:pPr>
          </w:p>
        </w:tc>
      </w:tr>
      <w:tr w:rsidR="002779E1" w:rsidRPr="000C37E7" w:rsidTr="007D54FC">
        <w:trPr>
          <w:trHeight w:val="568"/>
        </w:trPr>
        <w:tc>
          <w:tcPr>
            <w:tcW w:w="4503" w:type="dxa"/>
            <w:shd w:val="clear" w:color="auto" w:fill="auto"/>
          </w:tcPr>
          <w:p w:rsidR="002779E1" w:rsidRDefault="002779E1" w:rsidP="002779E1">
            <w:pPr>
              <w:pStyle w:val="NoSpacing"/>
              <w:rPr>
                <w:rFonts w:ascii="Times New Roman" w:hAnsi="Times New Roman" w:cs="Times New Roman"/>
                <w:lang w:val="en-CA"/>
              </w:rPr>
            </w:pPr>
            <w:r w:rsidRPr="003B7D81">
              <w:rPr>
                <w:rFonts w:ascii="Times New Roman" w:hAnsi="Times New Roman" w:cs="Times New Roman"/>
                <w:lang w:val="en-CA"/>
              </w:rPr>
              <w:t xml:space="preserve">The compartment top shall be formed from .190 </w:t>
            </w:r>
            <w:r w:rsidRPr="00286C23">
              <w:rPr>
                <w:rFonts w:ascii="Times New Roman" w:hAnsi="Times New Roman" w:cs="Times New Roman"/>
                <w:lang w:val="en-CA"/>
              </w:rPr>
              <w:t>aluminum treadplate,</w:t>
            </w:r>
            <w:r w:rsidRPr="003B7D81">
              <w:rPr>
                <w:rFonts w:ascii="Times New Roman" w:hAnsi="Times New Roman" w:cs="Times New Roman"/>
                <w:lang w:val="en-CA"/>
              </w:rPr>
              <w:t xml:space="preserve"> meeting NFPA slip resistant standards and shall extend down the side.</w:t>
            </w:r>
          </w:p>
          <w:p w:rsidR="002779E1" w:rsidRDefault="002779E1" w:rsidP="002779E1">
            <w:pPr>
              <w:pStyle w:val="NoSpacing"/>
              <w:ind w:left="360"/>
              <w:rPr>
                <w:rFonts w:ascii="Times New Roman" w:hAnsi="Times New Roman" w:cs="Times New Roman"/>
                <w:b/>
                <w:lang w:val="en-CA"/>
              </w:rPr>
            </w:pPr>
          </w:p>
        </w:tc>
        <w:tc>
          <w:tcPr>
            <w:tcW w:w="992" w:type="dxa"/>
            <w:shd w:val="clear" w:color="auto" w:fill="auto"/>
          </w:tcPr>
          <w:p w:rsidR="002779E1" w:rsidRPr="00595346" w:rsidRDefault="002779E1" w:rsidP="007D54FC">
            <w:pPr>
              <w:pStyle w:val="NoSpacing"/>
              <w:jc w:val="center"/>
              <w:rPr>
                <w:lang w:val="en-CA"/>
              </w:rPr>
            </w:pPr>
          </w:p>
        </w:tc>
        <w:tc>
          <w:tcPr>
            <w:tcW w:w="992" w:type="dxa"/>
            <w:shd w:val="clear" w:color="auto" w:fill="auto"/>
          </w:tcPr>
          <w:p w:rsidR="002779E1" w:rsidRPr="00595346" w:rsidRDefault="002779E1" w:rsidP="007D54FC">
            <w:pPr>
              <w:pStyle w:val="NoSpacing"/>
              <w:jc w:val="center"/>
              <w:rPr>
                <w:lang w:val="en-CA"/>
              </w:rPr>
            </w:pPr>
          </w:p>
        </w:tc>
        <w:tc>
          <w:tcPr>
            <w:tcW w:w="2293" w:type="dxa"/>
            <w:shd w:val="clear" w:color="auto" w:fill="auto"/>
          </w:tcPr>
          <w:p w:rsidR="002779E1" w:rsidRPr="00595346" w:rsidRDefault="002779E1" w:rsidP="007D54FC">
            <w:pPr>
              <w:pStyle w:val="NoSpacing"/>
              <w:jc w:val="center"/>
              <w:rPr>
                <w:lang w:val="en-CA"/>
              </w:rPr>
            </w:pPr>
          </w:p>
        </w:tc>
      </w:tr>
    </w:tbl>
    <w:tbl>
      <w:tblPr>
        <w:tblStyle w:val="TableGrid"/>
        <w:tblW w:w="0" w:type="auto"/>
        <w:tblInd w:w="-113" w:type="dxa"/>
        <w:tblLayout w:type="fixed"/>
        <w:tblLook w:val="04A0" w:firstRow="1" w:lastRow="0" w:firstColumn="1" w:lastColumn="0" w:noHBand="0" w:noVBand="1"/>
      </w:tblPr>
      <w:tblGrid>
        <w:gridCol w:w="4503"/>
        <w:gridCol w:w="1984"/>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bl>
    <w:tbl>
      <w:tblPr>
        <w:tblStyle w:val="TableGrid15"/>
        <w:tblW w:w="0" w:type="auto"/>
        <w:tblInd w:w="-113" w:type="dxa"/>
        <w:tblLayout w:type="fixed"/>
        <w:tblLook w:val="04A0" w:firstRow="1" w:lastRow="0" w:firstColumn="1" w:lastColumn="0" w:noHBand="0" w:noVBand="1"/>
      </w:tblPr>
      <w:tblGrid>
        <w:gridCol w:w="4503"/>
        <w:gridCol w:w="992"/>
        <w:gridCol w:w="992"/>
        <w:gridCol w:w="2293"/>
      </w:tblGrid>
      <w:tr w:rsidR="007D54FC" w:rsidRPr="00595423"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3B7D81">
              <w:rPr>
                <w:rFonts w:ascii="Times New Roman" w:hAnsi="Times New Roman" w:cs="Times New Roman"/>
                <w:b/>
                <w:lang w:val="en-CA"/>
              </w:rPr>
              <w:t>SUB-FRAME</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Default="007D54FC" w:rsidP="007D54FC">
            <w:pPr>
              <w:pStyle w:val="NoSpacing"/>
              <w:rPr>
                <w:rFonts w:ascii="Times New Roman" w:hAnsi="Times New Roman" w:cs="Times New Roman"/>
                <w:lang w:val="en-CA"/>
              </w:rPr>
            </w:pPr>
            <w:r w:rsidRPr="003B7D81">
              <w:rPr>
                <w:rFonts w:ascii="Times New Roman" w:hAnsi="Times New Roman" w:cs="Times New Roman"/>
                <w:lang w:val="en-CA"/>
              </w:rPr>
              <w:t>The apparatus shall be designed using a structural subframe, designed as an independent assembly, separate of the chassis frame.  This will allow for a totally modular body, capable of being remounted to a different chassis if the need arises.  Designs which do not use a modular subframe assembly will not be allowed.</w:t>
            </w:r>
          </w:p>
          <w:p w:rsidR="007D54FC" w:rsidRPr="003B7D81" w:rsidRDefault="007D54FC" w:rsidP="002779E1">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2779E1" w:rsidRPr="00595423" w:rsidTr="007D54FC">
        <w:trPr>
          <w:trHeight w:val="568"/>
        </w:trPr>
        <w:tc>
          <w:tcPr>
            <w:tcW w:w="4503" w:type="dxa"/>
            <w:shd w:val="clear" w:color="auto" w:fill="auto"/>
          </w:tcPr>
          <w:p w:rsidR="002779E1" w:rsidRDefault="002779E1" w:rsidP="002779E1">
            <w:pPr>
              <w:pStyle w:val="NoSpacing"/>
              <w:rPr>
                <w:rFonts w:ascii="Times New Roman" w:hAnsi="Times New Roman" w:cs="Times New Roman"/>
                <w:lang w:val="en-CA"/>
              </w:rPr>
            </w:pPr>
            <w:r>
              <w:rPr>
                <w:rFonts w:ascii="Times New Roman" w:hAnsi="Times New Roman" w:cs="Times New Roman"/>
                <w:lang w:val="en-CA"/>
              </w:rPr>
              <w:t>The sub frame shall be constructed following the bidder’s standards.</w:t>
            </w:r>
          </w:p>
          <w:p w:rsidR="002779E1" w:rsidRPr="003B7D81" w:rsidRDefault="002779E1" w:rsidP="002779E1">
            <w:pPr>
              <w:pStyle w:val="NoSpacing"/>
              <w:ind w:left="360"/>
              <w:rPr>
                <w:rFonts w:ascii="Times New Roman" w:hAnsi="Times New Roman" w:cs="Times New Roman"/>
                <w:b/>
                <w:lang w:val="en-CA"/>
              </w:rPr>
            </w:pPr>
          </w:p>
        </w:tc>
        <w:tc>
          <w:tcPr>
            <w:tcW w:w="992" w:type="dxa"/>
            <w:shd w:val="clear" w:color="auto" w:fill="auto"/>
          </w:tcPr>
          <w:p w:rsidR="002779E1" w:rsidRPr="00595346" w:rsidRDefault="002779E1" w:rsidP="007D54FC">
            <w:pPr>
              <w:pStyle w:val="NoSpacing"/>
              <w:jc w:val="center"/>
              <w:rPr>
                <w:lang w:val="en-CA"/>
              </w:rPr>
            </w:pPr>
          </w:p>
        </w:tc>
        <w:tc>
          <w:tcPr>
            <w:tcW w:w="992" w:type="dxa"/>
            <w:shd w:val="clear" w:color="auto" w:fill="auto"/>
          </w:tcPr>
          <w:p w:rsidR="002779E1" w:rsidRPr="00595346" w:rsidRDefault="002779E1" w:rsidP="007D54FC">
            <w:pPr>
              <w:pStyle w:val="NoSpacing"/>
              <w:jc w:val="center"/>
              <w:rPr>
                <w:lang w:val="en-CA"/>
              </w:rPr>
            </w:pPr>
          </w:p>
        </w:tc>
        <w:tc>
          <w:tcPr>
            <w:tcW w:w="2293" w:type="dxa"/>
            <w:shd w:val="clear" w:color="auto" w:fill="auto"/>
          </w:tcPr>
          <w:p w:rsidR="002779E1" w:rsidRPr="00595346" w:rsidRDefault="002779E1" w:rsidP="007D54FC">
            <w:pPr>
              <w:pStyle w:val="NoSpacing"/>
              <w:jc w:val="center"/>
              <w:rPr>
                <w:lang w:val="en-CA"/>
              </w:rPr>
            </w:pPr>
          </w:p>
        </w:tc>
      </w:tr>
      <w:tr w:rsidR="002779E1" w:rsidRPr="00595423" w:rsidTr="007D54FC">
        <w:trPr>
          <w:trHeight w:val="568"/>
        </w:trPr>
        <w:tc>
          <w:tcPr>
            <w:tcW w:w="4503" w:type="dxa"/>
            <w:shd w:val="clear" w:color="auto" w:fill="auto"/>
          </w:tcPr>
          <w:p w:rsidR="002779E1" w:rsidRPr="001C75AF" w:rsidRDefault="002779E1" w:rsidP="002779E1">
            <w:pPr>
              <w:pStyle w:val="NoSpacing"/>
              <w:rPr>
                <w:rFonts w:ascii="Times New Roman" w:hAnsi="Times New Roman" w:cs="Times New Roman"/>
                <w:lang w:val="en-CA"/>
              </w:rPr>
            </w:pPr>
            <w:r w:rsidRPr="001C75AF">
              <w:rPr>
                <w:rFonts w:ascii="Times New Roman" w:hAnsi="Times New Roman" w:cs="Times New Roman"/>
                <w:color w:val="000000"/>
                <w:lang w:val="en-CA"/>
              </w:rPr>
              <w:t>The subframe shall have a lifetime warranty against failure due to corrosion.</w:t>
            </w:r>
          </w:p>
          <w:p w:rsidR="00E70DD5" w:rsidRPr="003B7D81" w:rsidRDefault="00E70DD5" w:rsidP="006B26ED">
            <w:pPr>
              <w:pStyle w:val="NoSpacing"/>
              <w:rPr>
                <w:rFonts w:ascii="Times New Roman" w:hAnsi="Times New Roman" w:cs="Times New Roman"/>
                <w:b/>
                <w:lang w:val="en-CA"/>
              </w:rPr>
            </w:pPr>
          </w:p>
        </w:tc>
        <w:tc>
          <w:tcPr>
            <w:tcW w:w="992" w:type="dxa"/>
            <w:shd w:val="clear" w:color="auto" w:fill="auto"/>
          </w:tcPr>
          <w:p w:rsidR="002779E1" w:rsidRPr="00595346" w:rsidRDefault="002779E1" w:rsidP="007D54FC">
            <w:pPr>
              <w:pStyle w:val="NoSpacing"/>
              <w:jc w:val="center"/>
              <w:rPr>
                <w:lang w:val="en-CA"/>
              </w:rPr>
            </w:pPr>
          </w:p>
        </w:tc>
        <w:tc>
          <w:tcPr>
            <w:tcW w:w="992" w:type="dxa"/>
            <w:shd w:val="clear" w:color="auto" w:fill="auto"/>
          </w:tcPr>
          <w:p w:rsidR="002779E1" w:rsidRPr="00595346" w:rsidRDefault="002779E1" w:rsidP="007D54FC">
            <w:pPr>
              <w:pStyle w:val="NoSpacing"/>
              <w:jc w:val="center"/>
              <w:rPr>
                <w:lang w:val="en-CA"/>
              </w:rPr>
            </w:pPr>
          </w:p>
        </w:tc>
        <w:tc>
          <w:tcPr>
            <w:tcW w:w="2293" w:type="dxa"/>
            <w:shd w:val="clear" w:color="auto" w:fill="auto"/>
          </w:tcPr>
          <w:p w:rsidR="002779E1" w:rsidRPr="00595346" w:rsidRDefault="002779E1" w:rsidP="007D54FC">
            <w:pPr>
              <w:pStyle w:val="NoSpacing"/>
              <w:jc w:val="center"/>
              <w:rPr>
                <w:lang w:val="en-CA"/>
              </w:rPr>
            </w:pPr>
          </w:p>
        </w:tc>
      </w:tr>
    </w:tbl>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r w:rsidR="007D54FC" w:rsidRPr="00595423" w:rsidTr="007D54FC">
        <w:trPr>
          <w:trHeight w:val="136"/>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BE2663">
              <w:rPr>
                <w:rFonts w:ascii="Times New Roman" w:hAnsi="Times New Roman" w:cs="Times New Roman"/>
                <w:b/>
                <w:lang w:val="en-CA"/>
              </w:rPr>
              <w:t>SINGLE AXLE WHEEL WELL LINER</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Pr="00BE2663" w:rsidRDefault="007D54FC" w:rsidP="007D54FC">
            <w:pPr>
              <w:pStyle w:val="NoSpacing"/>
              <w:rPr>
                <w:rFonts w:ascii="Times New Roman" w:hAnsi="Times New Roman" w:cs="Times New Roman"/>
                <w:lang w:val="en-CA"/>
              </w:rPr>
            </w:pPr>
            <w:r w:rsidRPr="00BE2663">
              <w:rPr>
                <w:rFonts w:ascii="Times New Roman" w:hAnsi="Times New Roman" w:cs="Times New Roman"/>
                <w:lang w:val="en-CA"/>
              </w:rPr>
              <w:t xml:space="preserve">For ease of accessibility and maintenance, wheel well module shall be painted smooth aluminum plate.  </w:t>
            </w:r>
          </w:p>
          <w:p w:rsidR="007D54FC" w:rsidRPr="00BE2663" w:rsidRDefault="007D54FC" w:rsidP="007D54FC">
            <w:pPr>
              <w:pStyle w:val="NoSpacing"/>
              <w:rPr>
                <w:rFonts w:ascii="Times New Roman" w:hAnsi="Times New Roman" w:cs="Times New Roman"/>
                <w:lang w:val="en-CA"/>
              </w:rPr>
            </w:pPr>
          </w:p>
          <w:p w:rsidR="007D54FC" w:rsidRPr="00BE2663" w:rsidRDefault="007D54FC" w:rsidP="00E70DD5">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E70DD5" w:rsidRPr="00595423" w:rsidTr="007D54FC">
        <w:trPr>
          <w:trHeight w:val="136"/>
        </w:trPr>
        <w:tc>
          <w:tcPr>
            <w:tcW w:w="4503" w:type="dxa"/>
            <w:shd w:val="clear" w:color="auto" w:fill="auto"/>
          </w:tcPr>
          <w:p w:rsidR="00E70DD5" w:rsidRDefault="00E70DD5" w:rsidP="00E70DD5">
            <w:pPr>
              <w:pStyle w:val="NoSpacing"/>
              <w:rPr>
                <w:rFonts w:ascii="Times New Roman" w:hAnsi="Times New Roman" w:cs="Times New Roman"/>
                <w:lang w:val="en-CA"/>
              </w:rPr>
            </w:pPr>
            <w:r w:rsidRPr="00BE2663">
              <w:rPr>
                <w:rFonts w:ascii="Times New Roman" w:hAnsi="Times New Roman" w:cs="Times New Roman"/>
                <w:lang w:val="en-CA"/>
              </w:rPr>
              <w:t xml:space="preserve">To fully protect the wheel well area from road debris and to aid in cleaning, a full depth (minimum of 25") radius wheel well liner shall be provided.   </w:t>
            </w:r>
          </w:p>
          <w:p w:rsidR="00E70DD5" w:rsidRPr="00BE2663" w:rsidRDefault="00E70DD5" w:rsidP="00E70DD5">
            <w:pPr>
              <w:pStyle w:val="NoSpacing"/>
              <w:ind w:left="360"/>
              <w:rPr>
                <w:rFonts w:ascii="Times New Roman" w:hAnsi="Times New Roman" w:cs="Times New Roman"/>
                <w:b/>
                <w:lang w:val="en-CA"/>
              </w:rPr>
            </w:pPr>
          </w:p>
        </w:tc>
        <w:tc>
          <w:tcPr>
            <w:tcW w:w="992" w:type="dxa"/>
            <w:shd w:val="clear" w:color="auto" w:fill="auto"/>
          </w:tcPr>
          <w:p w:rsidR="00E70DD5" w:rsidRPr="00595346" w:rsidRDefault="00E70DD5" w:rsidP="007D54FC">
            <w:pPr>
              <w:pStyle w:val="NoSpacing"/>
              <w:jc w:val="center"/>
              <w:rPr>
                <w:lang w:val="en-CA"/>
              </w:rPr>
            </w:pPr>
          </w:p>
        </w:tc>
        <w:tc>
          <w:tcPr>
            <w:tcW w:w="992" w:type="dxa"/>
            <w:shd w:val="clear" w:color="auto" w:fill="auto"/>
          </w:tcPr>
          <w:p w:rsidR="00E70DD5" w:rsidRPr="00595346" w:rsidRDefault="00E70DD5" w:rsidP="007D54FC">
            <w:pPr>
              <w:pStyle w:val="NoSpacing"/>
              <w:jc w:val="center"/>
              <w:rPr>
                <w:lang w:val="en-CA"/>
              </w:rPr>
            </w:pPr>
          </w:p>
        </w:tc>
        <w:tc>
          <w:tcPr>
            <w:tcW w:w="2293" w:type="dxa"/>
            <w:shd w:val="clear" w:color="auto" w:fill="auto"/>
          </w:tcPr>
          <w:p w:rsidR="00E70DD5" w:rsidRPr="00595346" w:rsidRDefault="00E70DD5" w:rsidP="007D54FC">
            <w:pPr>
              <w:pStyle w:val="NoSpacing"/>
              <w:jc w:val="center"/>
              <w:rPr>
                <w:lang w:val="en-CA"/>
              </w:rPr>
            </w:pPr>
          </w:p>
        </w:tc>
      </w:tr>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r w:rsidR="007D54FC" w:rsidRPr="00595423"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BE2663">
              <w:rPr>
                <w:rFonts w:ascii="Times New Roman" w:hAnsi="Times New Roman" w:cs="Times New Roman"/>
                <w:b/>
                <w:lang w:val="en-CA"/>
              </w:rPr>
              <w:t>FENDERETTES</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7D54FC" w:rsidRDefault="007D54FC" w:rsidP="007D54FC">
            <w:pPr>
              <w:pStyle w:val="NoSpacing"/>
              <w:rPr>
                <w:rFonts w:ascii="Times New Roman" w:hAnsi="Times New Roman" w:cs="Times New Roman"/>
                <w:lang w:val="en-CA"/>
              </w:rPr>
            </w:pPr>
            <w:r w:rsidRPr="00BE2663">
              <w:rPr>
                <w:rFonts w:ascii="Times New Roman" w:hAnsi="Times New Roman" w:cs="Times New Roman"/>
                <w:lang w:val="en-CA"/>
              </w:rPr>
              <w:t>The rear wheel wells shall be radius cut for a streamlined appearance</w:t>
            </w:r>
            <w:r w:rsidRPr="00286C23">
              <w:rPr>
                <w:rFonts w:ascii="Times New Roman" w:hAnsi="Times New Roman" w:cs="Times New Roman"/>
                <w:lang w:val="en-CA"/>
              </w:rPr>
              <w:t xml:space="preserve">.  A </w:t>
            </w:r>
            <w:r w:rsidR="006C4E6B" w:rsidRPr="00286C23">
              <w:rPr>
                <w:rFonts w:ascii="Times New Roman" w:hAnsi="Times New Roman" w:cs="Times New Roman"/>
                <w:lang w:val="en-CA"/>
              </w:rPr>
              <w:t xml:space="preserve">black color </w:t>
            </w:r>
            <w:r w:rsidR="00FE380F" w:rsidRPr="00286C23">
              <w:rPr>
                <w:rFonts w:ascii="Times New Roman" w:hAnsi="Times New Roman" w:cs="Times New Roman"/>
                <w:lang w:val="en-CA"/>
              </w:rPr>
              <w:t>rubber</w:t>
            </w:r>
            <w:r w:rsidRPr="00286C23">
              <w:rPr>
                <w:rFonts w:ascii="Times New Roman" w:hAnsi="Times New Roman" w:cs="Times New Roman"/>
                <w:lang w:val="en-CA"/>
              </w:rPr>
              <w:t xml:space="preserve"> fenderette shall be furnished</w:t>
            </w:r>
            <w:r w:rsidRPr="00BE2663">
              <w:rPr>
                <w:rFonts w:ascii="Times New Roman" w:hAnsi="Times New Roman" w:cs="Times New Roman"/>
                <w:lang w:val="en-CA"/>
              </w:rPr>
              <w:t xml:space="preserve"> at each rear wheel well opening, held in place with concealed stainless steel fasteners.</w:t>
            </w:r>
          </w:p>
          <w:p w:rsidR="006C4E6B" w:rsidRDefault="006C4E6B" w:rsidP="007D54FC">
            <w:pPr>
              <w:pStyle w:val="NoSpacing"/>
              <w:rPr>
                <w:rFonts w:ascii="Times New Roman" w:hAnsi="Times New Roman" w:cs="Times New Roman"/>
                <w:lang w:val="en-CA"/>
              </w:rPr>
            </w:pPr>
          </w:p>
          <w:p w:rsidR="006C4E6B" w:rsidRDefault="006C4E6B" w:rsidP="007D54FC">
            <w:pPr>
              <w:pStyle w:val="NoSpacing"/>
              <w:rPr>
                <w:rFonts w:ascii="Times New Roman" w:hAnsi="Times New Roman" w:cs="Times New Roman"/>
                <w:lang w:val="en-CA"/>
              </w:rPr>
            </w:pPr>
          </w:p>
          <w:p w:rsidR="007D54FC" w:rsidRDefault="007D54FC" w:rsidP="007D54FC">
            <w:pPr>
              <w:pStyle w:val="NoSpacing"/>
              <w:rPr>
                <w:rFonts w:ascii="Times New Roman" w:hAnsi="Times New Roman" w:cs="Times New Roman"/>
                <w:lang w:val="en-CA"/>
              </w:rPr>
            </w:pPr>
          </w:p>
          <w:p w:rsidR="00FE380F" w:rsidRPr="00BE2663" w:rsidRDefault="00FE380F" w:rsidP="007D54FC">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7D54FC" w:rsidRPr="009071EE" w:rsidTr="007D54FC">
        <w:trPr>
          <w:trHeight w:val="723"/>
        </w:trPr>
        <w:tc>
          <w:tcPr>
            <w:tcW w:w="4503" w:type="dxa"/>
            <w:shd w:val="clear" w:color="auto" w:fill="ACB9CA" w:themeFill="text2" w:themeFillTint="66"/>
          </w:tcPr>
          <w:p w:rsidR="007D54FC" w:rsidRPr="009071EE" w:rsidRDefault="007D54FC" w:rsidP="007D54FC">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7D54FC" w:rsidRPr="009071EE" w:rsidRDefault="007D54FC" w:rsidP="007D54FC">
            <w:pPr>
              <w:pStyle w:val="NoSpacing"/>
              <w:jc w:val="center"/>
              <w:rPr>
                <w:b/>
                <w:lang w:val="en-CA"/>
              </w:rPr>
            </w:pPr>
            <w:r w:rsidRPr="009071EE">
              <w:rPr>
                <w:b/>
                <w:lang w:val="en-CA"/>
              </w:rPr>
              <w:t>Conform</w:t>
            </w:r>
          </w:p>
          <w:p w:rsidR="007D54FC" w:rsidRPr="009071EE" w:rsidRDefault="007D54FC" w:rsidP="007D54FC">
            <w:pPr>
              <w:pStyle w:val="NoSpacing"/>
              <w:jc w:val="center"/>
              <w:rPr>
                <w:b/>
                <w:lang w:val="en-CA"/>
              </w:rPr>
            </w:pPr>
            <w:r w:rsidRPr="009071EE">
              <w:rPr>
                <w:b/>
                <w:lang w:val="en-CA"/>
              </w:rPr>
              <w:t>Yes                 No</w:t>
            </w:r>
          </w:p>
          <w:p w:rsidR="007D54FC" w:rsidRPr="009071EE" w:rsidRDefault="007D54FC" w:rsidP="007D54FC">
            <w:pPr>
              <w:pStyle w:val="NoSpacing"/>
              <w:jc w:val="center"/>
              <w:rPr>
                <w:b/>
                <w:lang w:val="en-CA"/>
              </w:rPr>
            </w:pPr>
          </w:p>
        </w:tc>
        <w:tc>
          <w:tcPr>
            <w:tcW w:w="2293" w:type="dxa"/>
            <w:shd w:val="clear" w:color="auto" w:fill="ACB9CA" w:themeFill="text2" w:themeFillTint="66"/>
          </w:tcPr>
          <w:p w:rsidR="007D54FC" w:rsidRPr="009071EE" w:rsidRDefault="007D54FC" w:rsidP="007D54FC">
            <w:pPr>
              <w:pStyle w:val="NoSpacing"/>
              <w:jc w:val="center"/>
              <w:rPr>
                <w:b/>
              </w:rPr>
            </w:pPr>
            <w:r w:rsidRPr="009071EE">
              <w:rPr>
                <w:b/>
              </w:rPr>
              <w:t>Comments</w:t>
            </w:r>
          </w:p>
        </w:tc>
      </w:tr>
      <w:tr w:rsidR="007D54FC" w:rsidRPr="00595423" w:rsidTr="007D54FC">
        <w:trPr>
          <w:trHeight w:val="568"/>
        </w:trPr>
        <w:tc>
          <w:tcPr>
            <w:tcW w:w="4503" w:type="dxa"/>
            <w:shd w:val="clear" w:color="auto" w:fill="auto"/>
          </w:tcPr>
          <w:p w:rsidR="007D54FC" w:rsidRDefault="007D54FC" w:rsidP="007D54FC">
            <w:pPr>
              <w:pStyle w:val="NoSpacing"/>
              <w:numPr>
                <w:ilvl w:val="0"/>
                <w:numId w:val="2"/>
              </w:numPr>
              <w:rPr>
                <w:rFonts w:ascii="Times New Roman" w:hAnsi="Times New Roman" w:cs="Times New Roman"/>
                <w:b/>
                <w:lang w:val="en-CA"/>
              </w:rPr>
            </w:pPr>
            <w:r w:rsidRPr="00BE2663">
              <w:rPr>
                <w:rFonts w:ascii="Times New Roman" w:hAnsi="Times New Roman" w:cs="Times New Roman"/>
                <w:b/>
                <w:lang w:val="en-CA"/>
              </w:rPr>
              <w:t>ROLL UP DOOR CONSTRUCTION</w:t>
            </w:r>
            <w:r>
              <w:rPr>
                <w:rFonts w:ascii="Times New Roman" w:hAnsi="Times New Roman" w:cs="Times New Roman"/>
                <w:b/>
                <w:lang w:val="en-CA"/>
              </w:rPr>
              <w:t>:</w:t>
            </w:r>
          </w:p>
          <w:p w:rsidR="007D54FC" w:rsidRDefault="007D54FC" w:rsidP="007D54FC">
            <w:pPr>
              <w:pStyle w:val="NoSpacing"/>
              <w:rPr>
                <w:rFonts w:ascii="Times New Roman" w:hAnsi="Times New Roman" w:cs="Times New Roman"/>
                <w:b/>
                <w:lang w:val="en-CA"/>
              </w:rPr>
            </w:pPr>
          </w:p>
          <w:p w:rsidR="00FE380F" w:rsidRPr="00BE2663" w:rsidRDefault="007D54FC" w:rsidP="007D54FC">
            <w:pPr>
              <w:pStyle w:val="NoSpacing"/>
              <w:rPr>
                <w:rFonts w:ascii="Times New Roman" w:hAnsi="Times New Roman" w:cs="Times New Roman"/>
                <w:lang w:val="en-CA"/>
              </w:rPr>
            </w:pPr>
            <w:r w:rsidRPr="00286C23">
              <w:rPr>
                <w:rFonts w:ascii="Times New Roman" w:hAnsi="Times New Roman" w:cs="Times New Roman"/>
                <w:lang w:val="en-CA"/>
              </w:rPr>
              <w:t>The roll up door(s) shall be fabricated from</w:t>
            </w:r>
            <w:r w:rsidR="00A763AD" w:rsidRPr="00286C23">
              <w:rPr>
                <w:rFonts w:ascii="Times New Roman" w:hAnsi="Times New Roman" w:cs="Times New Roman"/>
                <w:lang w:val="en-CA"/>
              </w:rPr>
              <w:t xml:space="preserve"> </w:t>
            </w:r>
            <w:r w:rsidR="006C4E6B" w:rsidRPr="00286C23">
              <w:rPr>
                <w:rFonts w:ascii="Times New Roman" w:hAnsi="Times New Roman" w:cs="Times New Roman"/>
                <w:lang w:val="en-CA"/>
              </w:rPr>
              <w:t xml:space="preserve">painted </w:t>
            </w:r>
            <w:r w:rsidRPr="00286C23">
              <w:rPr>
                <w:rFonts w:ascii="Times New Roman" w:hAnsi="Times New Roman" w:cs="Times New Roman"/>
                <w:lang w:val="en-CA"/>
              </w:rPr>
              <w:t>aluminum</w:t>
            </w:r>
            <w:r w:rsidRPr="00BE2663">
              <w:rPr>
                <w:rFonts w:ascii="Times New Roman" w:hAnsi="Times New Roman" w:cs="Times New Roman"/>
                <w:lang w:val="en-CA"/>
              </w:rPr>
              <w:t xml:space="preserve"> extrusions</w:t>
            </w:r>
            <w:r w:rsidR="00FE380F">
              <w:rPr>
                <w:rFonts w:ascii="Times New Roman" w:hAnsi="Times New Roman" w:cs="Times New Roman"/>
                <w:lang w:val="en-CA"/>
              </w:rPr>
              <w:t>.</w:t>
            </w:r>
          </w:p>
          <w:p w:rsidR="00C764FE" w:rsidRPr="00BE2663" w:rsidRDefault="00C764FE" w:rsidP="007D54FC">
            <w:pPr>
              <w:pStyle w:val="NoSpacing"/>
              <w:rPr>
                <w:rFonts w:ascii="Times New Roman" w:hAnsi="Times New Roman" w:cs="Times New Roman"/>
                <w:lang w:val="en-CA"/>
              </w:rPr>
            </w:pPr>
          </w:p>
        </w:tc>
        <w:tc>
          <w:tcPr>
            <w:tcW w:w="992" w:type="dxa"/>
            <w:shd w:val="clear" w:color="auto" w:fill="auto"/>
          </w:tcPr>
          <w:p w:rsidR="007D54FC" w:rsidRPr="00595346" w:rsidRDefault="007D54FC" w:rsidP="007D54FC">
            <w:pPr>
              <w:pStyle w:val="NoSpacing"/>
              <w:jc w:val="center"/>
              <w:rPr>
                <w:lang w:val="en-CA"/>
              </w:rPr>
            </w:pPr>
          </w:p>
        </w:tc>
        <w:tc>
          <w:tcPr>
            <w:tcW w:w="992" w:type="dxa"/>
            <w:shd w:val="clear" w:color="auto" w:fill="auto"/>
          </w:tcPr>
          <w:p w:rsidR="007D54FC" w:rsidRPr="00595346" w:rsidRDefault="007D54FC" w:rsidP="007D54FC">
            <w:pPr>
              <w:pStyle w:val="NoSpacing"/>
              <w:jc w:val="center"/>
              <w:rPr>
                <w:lang w:val="en-CA"/>
              </w:rPr>
            </w:pPr>
          </w:p>
        </w:tc>
        <w:tc>
          <w:tcPr>
            <w:tcW w:w="2293" w:type="dxa"/>
            <w:shd w:val="clear" w:color="auto" w:fill="auto"/>
          </w:tcPr>
          <w:p w:rsidR="007D54FC" w:rsidRPr="00595346" w:rsidRDefault="007D54FC" w:rsidP="007D54FC">
            <w:pPr>
              <w:pStyle w:val="NoSpacing"/>
              <w:jc w:val="center"/>
              <w:rPr>
                <w:lang w:val="en-CA"/>
              </w:rPr>
            </w:pPr>
          </w:p>
        </w:tc>
      </w:tr>
      <w:tr w:rsidR="00E70DD5" w:rsidRPr="00595423" w:rsidTr="007D54FC">
        <w:trPr>
          <w:trHeight w:val="568"/>
        </w:trPr>
        <w:tc>
          <w:tcPr>
            <w:tcW w:w="4503" w:type="dxa"/>
            <w:shd w:val="clear" w:color="auto" w:fill="auto"/>
          </w:tcPr>
          <w:p w:rsidR="00E70DD5" w:rsidRPr="00BE2663" w:rsidRDefault="00E70DD5" w:rsidP="00E70DD5">
            <w:pPr>
              <w:pStyle w:val="NoSpacing"/>
              <w:rPr>
                <w:rFonts w:ascii="Times New Roman" w:hAnsi="Times New Roman" w:cs="Times New Roman"/>
                <w:lang w:val="en-CA"/>
              </w:rPr>
            </w:pPr>
            <w:r w:rsidRPr="00BE2663">
              <w:rPr>
                <w:rFonts w:ascii="Times New Roman" w:hAnsi="Times New Roman" w:cs="Times New Roman"/>
                <w:lang w:val="en-CA"/>
              </w:rPr>
              <w:t>The door slats shall be double-wall extrusions with dimensions of 1.366" high x .315" thick. The exterior surface shall be flat and the interior surface concave to deflect loose equipment to prevent the door from jamming. Each slat shall have interlocking end shoes to prevent the slat from moving side to side resulting in binding of the door. Each slat shall be separated by a co-extruded PVC and rubber inner seal to prevent metal to metal contact and minimize dirt and moisture from entering the compartment. The inner seal shall not be visible from the exterior to maintain a clean appearance of door. The slats shall have interlocking joints with a folding locking flange to provide security and prevent penetration by sharp objects.</w:t>
            </w:r>
          </w:p>
          <w:p w:rsidR="00E70DD5" w:rsidRPr="00BE2663" w:rsidRDefault="00E70DD5" w:rsidP="00E70DD5">
            <w:pPr>
              <w:pStyle w:val="NoSpacing"/>
              <w:ind w:left="360"/>
              <w:rPr>
                <w:rFonts w:ascii="Times New Roman" w:hAnsi="Times New Roman" w:cs="Times New Roman"/>
                <w:b/>
                <w:lang w:val="en-CA"/>
              </w:rPr>
            </w:pPr>
          </w:p>
        </w:tc>
        <w:tc>
          <w:tcPr>
            <w:tcW w:w="992" w:type="dxa"/>
            <w:shd w:val="clear" w:color="auto" w:fill="auto"/>
          </w:tcPr>
          <w:p w:rsidR="00E70DD5" w:rsidRPr="00595346" w:rsidRDefault="00E70DD5" w:rsidP="007D54FC">
            <w:pPr>
              <w:pStyle w:val="NoSpacing"/>
              <w:jc w:val="center"/>
              <w:rPr>
                <w:lang w:val="en-CA"/>
              </w:rPr>
            </w:pPr>
          </w:p>
        </w:tc>
        <w:tc>
          <w:tcPr>
            <w:tcW w:w="992" w:type="dxa"/>
            <w:shd w:val="clear" w:color="auto" w:fill="auto"/>
          </w:tcPr>
          <w:p w:rsidR="00E70DD5" w:rsidRPr="00595346" w:rsidRDefault="00E70DD5" w:rsidP="007D54FC">
            <w:pPr>
              <w:pStyle w:val="NoSpacing"/>
              <w:jc w:val="center"/>
              <w:rPr>
                <w:lang w:val="en-CA"/>
              </w:rPr>
            </w:pPr>
          </w:p>
        </w:tc>
        <w:tc>
          <w:tcPr>
            <w:tcW w:w="2293" w:type="dxa"/>
            <w:shd w:val="clear" w:color="auto" w:fill="auto"/>
          </w:tcPr>
          <w:p w:rsidR="00E70DD5" w:rsidRPr="00595346" w:rsidRDefault="00E70DD5" w:rsidP="007D54FC">
            <w:pPr>
              <w:pStyle w:val="NoSpacing"/>
              <w:jc w:val="center"/>
              <w:rPr>
                <w:lang w:val="en-CA"/>
              </w:rPr>
            </w:pPr>
          </w:p>
        </w:tc>
      </w:tr>
      <w:tr w:rsidR="00E70DD5" w:rsidRPr="00595423" w:rsidTr="007D54FC">
        <w:trPr>
          <w:trHeight w:val="568"/>
        </w:trPr>
        <w:tc>
          <w:tcPr>
            <w:tcW w:w="4503" w:type="dxa"/>
            <w:shd w:val="clear" w:color="auto" w:fill="auto"/>
          </w:tcPr>
          <w:p w:rsidR="00E70DD5" w:rsidRPr="00BE2663" w:rsidRDefault="00E70DD5" w:rsidP="00E70DD5">
            <w:pPr>
              <w:pStyle w:val="NoSpacing"/>
              <w:rPr>
                <w:rFonts w:ascii="Times New Roman" w:hAnsi="Times New Roman" w:cs="Times New Roman"/>
                <w:lang w:val="en-CA"/>
              </w:rPr>
            </w:pPr>
            <w:r w:rsidRPr="00BE2663">
              <w:rPr>
                <w:rFonts w:ascii="Times New Roman" w:hAnsi="Times New Roman" w:cs="Times New Roman"/>
                <w:lang w:val="en-CA"/>
              </w:rPr>
              <w:t>The track shall be a one (1) piece aluminum assembly that has an attaching flange and finishing flange incorporated into the design that facilitates installation and provides a finished look to the door without additional trim or caulking. A low-profile side seal shall be utilized to maximize usable compartment space.</w:t>
            </w:r>
          </w:p>
          <w:p w:rsidR="00E70DD5" w:rsidRPr="00BE2663" w:rsidRDefault="00E70DD5" w:rsidP="00E70DD5">
            <w:pPr>
              <w:pStyle w:val="NoSpacing"/>
              <w:ind w:left="360"/>
              <w:rPr>
                <w:rFonts w:ascii="Times New Roman" w:hAnsi="Times New Roman" w:cs="Times New Roman"/>
                <w:b/>
                <w:lang w:val="en-CA"/>
              </w:rPr>
            </w:pPr>
          </w:p>
        </w:tc>
        <w:tc>
          <w:tcPr>
            <w:tcW w:w="992" w:type="dxa"/>
            <w:shd w:val="clear" w:color="auto" w:fill="auto"/>
          </w:tcPr>
          <w:p w:rsidR="00E70DD5" w:rsidRPr="00595346" w:rsidRDefault="00E70DD5" w:rsidP="007D54FC">
            <w:pPr>
              <w:pStyle w:val="NoSpacing"/>
              <w:jc w:val="center"/>
              <w:rPr>
                <w:lang w:val="en-CA"/>
              </w:rPr>
            </w:pPr>
          </w:p>
        </w:tc>
        <w:tc>
          <w:tcPr>
            <w:tcW w:w="992" w:type="dxa"/>
            <w:shd w:val="clear" w:color="auto" w:fill="auto"/>
          </w:tcPr>
          <w:p w:rsidR="00E70DD5" w:rsidRPr="00595346" w:rsidRDefault="00E70DD5" w:rsidP="007D54FC">
            <w:pPr>
              <w:pStyle w:val="NoSpacing"/>
              <w:jc w:val="center"/>
              <w:rPr>
                <w:lang w:val="en-CA"/>
              </w:rPr>
            </w:pPr>
          </w:p>
        </w:tc>
        <w:tc>
          <w:tcPr>
            <w:tcW w:w="2293" w:type="dxa"/>
            <w:shd w:val="clear" w:color="auto" w:fill="auto"/>
          </w:tcPr>
          <w:p w:rsidR="00E70DD5" w:rsidRPr="00595346" w:rsidRDefault="00E70DD5" w:rsidP="007D54FC">
            <w:pPr>
              <w:pStyle w:val="NoSpacing"/>
              <w:jc w:val="center"/>
              <w:rPr>
                <w:lang w:val="en-CA"/>
              </w:rPr>
            </w:pPr>
          </w:p>
        </w:tc>
      </w:tr>
      <w:tr w:rsidR="00E70DD5" w:rsidRPr="00595423" w:rsidTr="007D54FC">
        <w:trPr>
          <w:trHeight w:val="568"/>
        </w:trPr>
        <w:tc>
          <w:tcPr>
            <w:tcW w:w="4503" w:type="dxa"/>
            <w:shd w:val="clear" w:color="auto" w:fill="auto"/>
          </w:tcPr>
          <w:p w:rsidR="00E70DD5" w:rsidRPr="00BE2663" w:rsidRDefault="00E70DD5" w:rsidP="00E70DD5">
            <w:pPr>
              <w:pStyle w:val="NoSpacing"/>
              <w:rPr>
                <w:rFonts w:ascii="Times New Roman" w:hAnsi="Times New Roman" w:cs="Times New Roman"/>
                <w:lang w:val="en-CA"/>
              </w:rPr>
            </w:pPr>
            <w:r w:rsidRPr="00BE2663">
              <w:rPr>
                <w:rFonts w:ascii="Times New Roman" w:hAnsi="Times New Roman" w:cs="Times New Roman"/>
                <w:lang w:val="en-CA"/>
              </w:rPr>
              <w:t>A drip rail designed to prevent water from dripping into the compartment shall be provided. The drip rail shall have a built in replaceable non-contacting seal to eliminate scratching of the surface of the door.</w:t>
            </w:r>
          </w:p>
          <w:p w:rsidR="00E70DD5" w:rsidRPr="00BE2663" w:rsidRDefault="00E70DD5" w:rsidP="00E70DD5">
            <w:pPr>
              <w:pStyle w:val="NoSpacing"/>
              <w:ind w:left="360"/>
              <w:rPr>
                <w:rFonts w:ascii="Times New Roman" w:hAnsi="Times New Roman" w:cs="Times New Roman"/>
                <w:b/>
                <w:lang w:val="en-CA"/>
              </w:rPr>
            </w:pPr>
          </w:p>
        </w:tc>
        <w:tc>
          <w:tcPr>
            <w:tcW w:w="992" w:type="dxa"/>
            <w:shd w:val="clear" w:color="auto" w:fill="auto"/>
          </w:tcPr>
          <w:p w:rsidR="00E70DD5" w:rsidRPr="00595346" w:rsidRDefault="00E70DD5" w:rsidP="007D54FC">
            <w:pPr>
              <w:pStyle w:val="NoSpacing"/>
              <w:jc w:val="center"/>
              <w:rPr>
                <w:lang w:val="en-CA"/>
              </w:rPr>
            </w:pPr>
          </w:p>
        </w:tc>
        <w:tc>
          <w:tcPr>
            <w:tcW w:w="992" w:type="dxa"/>
            <w:shd w:val="clear" w:color="auto" w:fill="auto"/>
          </w:tcPr>
          <w:p w:rsidR="00E70DD5" w:rsidRPr="00595346" w:rsidRDefault="00E70DD5" w:rsidP="007D54FC">
            <w:pPr>
              <w:pStyle w:val="NoSpacing"/>
              <w:jc w:val="center"/>
              <w:rPr>
                <w:lang w:val="en-CA"/>
              </w:rPr>
            </w:pPr>
          </w:p>
        </w:tc>
        <w:tc>
          <w:tcPr>
            <w:tcW w:w="2293" w:type="dxa"/>
            <w:shd w:val="clear" w:color="auto" w:fill="auto"/>
          </w:tcPr>
          <w:p w:rsidR="00E70DD5" w:rsidRPr="00595346" w:rsidRDefault="00E70DD5" w:rsidP="007D54FC">
            <w:pPr>
              <w:pStyle w:val="NoSpacing"/>
              <w:jc w:val="center"/>
              <w:rPr>
                <w:lang w:val="en-CA"/>
              </w:rPr>
            </w:pPr>
          </w:p>
        </w:tc>
      </w:tr>
      <w:tr w:rsidR="00E70DD5" w:rsidRPr="000C37E7" w:rsidTr="007D54FC">
        <w:trPr>
          <w:trHeight w:val="568"/>
        </w:trPr>
        <w:tc>
          <w:tcPr>
            <w:tcW w:w="4503" w:type="dxa"/>
            <w:shd w:val="clear" w:color="auto" w:fill="auto"/>
          </w:tcPr>
          <w:p w:rsidR="00E70DD5" w:rsidRPr="00BE2663" w:rsidRDefault="00E70DD5" w:rsidP="00E70DD5">
            <w:pPr>
              <w:pStyle w:val="NoSpacing"/>
              <w:rPr>
                <w:rFonts w:ascii="Times New Roman" w:hAnsi="Times New Roman" w:cs="Times New Roman"/>
                <w:lang w:val="en-CA"/>
              </w:rPr>
            </w:pPr>
            <w:r w:rsidRPr="00BE2663">
              <w:rPr>
                <w:rFonts w:ascii="Times New Roman" w:hAnsi="Times New Roman" w:cs="Times New Roman"/>
                <w:lang w:val="en-CA"/>
              </w:rPr>
              <w:t>Bottom rail extrusion must have smooth back to prevent loose equipment from jamming the door and have “V” shaped double seal to prevent water and debris from entering the compartment. The door latch system shall be a full width one (1) piece lift bar that enables the user to operate with one hand.</w:t>
            </w:r>
          </w:p>
          <w:p w:rsidR="00E70DD5" w:rsidRPr="00BE2663" w:rsidRDefault="00E70DD5" w:rsidP="00E70DD5">
            <w:pPr>
              <w:pStyle w:val="NoSpacing"/>
              <w:ind w:left="360"/>
              <w:rPr>
                <w:rFonts w:ascii="Times New Roman" w:hAnsi="Times New Roman" w:cs="Times New Roman"/>
                <w:b/>
                <w:lang w:val="en-CA"/>
              </w:rPr>
            </w:pPr>
          </w:p>
        </w:tc>
        <w:tc>
          <w:tcPr>
            <w:tcW w:w="992" w:type="dxa"/>
            <w:shd w:val="clear" w:color="auto" w:fill="auto"/>
          </w:tcPr>
          <w:p w:rsidR="00E70DD5" w:rsidRPr="00595346" w:rsidRDefault="00E70DD5" w:rsidP="007D54FC">
            <w:pPr>
              <w:pStyle w:val="NoSpacing"/>
              <w:jc w:val="center"/>
              <w:rPr>
                <w:lang w:val="en-CA"/>
              </w:rPr>
            </w:pPr>
          </w:p>
        </w:tc>
        <w:tc>
          <w:tcPr>
            <w:tcW w:w="992" w:type="dxa"/>
            <w:shd w:val="clear" w:color="auto" w:fill="auto"/>
          </w:tcPr>
          <w:p w:rsidR="00E70DD5" w:rsidRPr="00595346" w:rsidRDefault="00E70DD5" w:rsidP="007D54FC">
            <w:pPr>
              <w:pStyle w:val="NoSpacing"/>
              <w:jc w:val="center"/>
              <w:rPr>
                <w:lang w:val="en-CA"/>
              </w:rPr>
            </w:pPr>
          </w:p>
        </w:tc>
        <w:tc>
          <w:tcPr>
            <w:tcW w:w="2293" w:type="dxa"/>
            <w:shd w:val="clear" w:color="auto" w:fill="auto"/>
          </w:tcPr>
          <w:p w:rsidR="00E70DD5" w:rsidRPr="00595346" w:rsidRDefault="00E70DD5" w:rsidP="007D54FC">
            <w:pPr>
              <w:pStyle w:val="NoSpacing"/>
              <w:jc w:val="center"/>
              <w:rPr>
                <w:lang w:val="en-CA"/>
              </w:rPr>
            </w:pPr>
          </w:p>
        </w:tc>
      </w:tr>
      <w:tr w:rsidR="00E70DD5" w:rsidRPr="000C37E7" w:rsidTr="007D54FC">
        <w:trPr>
          <w:trHeight w:val="568"/>
        </w:trPr>
        <w:tc>
          <w:tcPr>
            <w:tcW w:w="4503" w:type="dxa"/>
            <w:shd w:val="clear" w:color="auto" w:fill="auto"/>
          </w:tcPr>
          <w:p w:rsidR="00E70DD5" w:rsidRDefault="00E70DD5" w:rsidP="00E70DD5">
            <w:pPr>
              <w:pStyle w:val="NoSpacing"/>
              <w:rPr>
                <w:rFonts w:ascii="Times New Roman" w:hAnsi="Times New Roman" w:cs="Times New Roman"/>
                <w:lang w:val="en-CA"/>
              </w:rPr>
            </w:pPr>
            <w:r w:rsidRPr="00BE2663">
              <w:rPr>
                <w:rFonts w:ascii="Times New Roman" w:hAnsi="Times New Roman" w:cs="Times New Roman"/>
                <w:lang w:val="en-CA"/>
              </w:rPr>
              <w:lastRenderedPageBreak/>
              <w:t>The roll mechanism shall have a clip system that connects the curtain slats to the operator drum to allow for easy tension adjustment without tools. A four (4) inch diameter counterbalanced operator drum to shall be incorporated to assist in lifting the door.</w:t>
            </w:r>
          </w:p>
          <w:p w:rsidR="00E70DD5" w:rsidRPr="00BE2663" w:rsidRDefault="00E70DD5" w:rsidP="00E70DD5">
            <w:pPr>
              <w:pStyle w:val="NoSpacing"/>
              <w:ind w:left="360"/>
              <w:rPr>
                <w:rFonts w:ascii="Times New Roman" w:hAnsi="Times New Roman" w:cs="Times New Roman"/>
                <w:b/>
                <w:lang w:val="en-CA"/>
              </w:rPr>
            </w:pPr>
          </w:p>
        </w:tc>
        <w:tc>
          <w:tcPr>
            <w:tcW w:w="992" w:type="dxa"/>
            <w:shd w:val="clear" w:color="auto" w:fill="auto"/>
          </w:tcPr>
          <w:p w:rsidR="00E70DD5" w:rsidRPr="00595346" w:rsidRDefault="00E70DD5" w:rsidP="007D54FC">
            <w:pPr>
              <w:pStyle w:val="NoSpacing"/>
              <w:jc w:val="center"/>
              <w:rPr>
                <w:lang w:val="en-CA"/>
              </w:rPr>
            </w:pPr>
          </w:p>
        </w:tc>
        <w:tc>
          <w:tcPr>
            <w:tcW w:w="992" w:type="dxa"/>
            <w:shd w:val="clear" w:color="auto" w:fill="auto"/>
          </w:tcPr>
          <w:p w:rsidR="00E70DD5" w:rsidRPr="00595346" w:rsidRDefault="00E70DD5" w:rsidP="007D54FC">
            <w:pPr>
              <w:pStyle w:val="NoSpacing"/>
              <w:jc w:val="center"/>
              <w:rPr>
                <w:lang w:val="en-CA"/>
              </w:rPr>
            </w:pPr>
          </w:p>
        </w:tc>
        <w:tc>
          <w:tcPr>
            <w:tcW w:w="2293" w:type="dxa"/>
            <w:shd w:val="clear" w:color="auto" w:fill="auto"/>
          </w:tcPr>
          <w:p w:rsidR="00E70DD5" w:rsidRPr="00595346" w:rsidRDefault="00E70DD5" w:rsidP="007D54FC">
            <w:pPr>
              <w:pStyle w:val="NoSpacing"/>
              <w:jc w:val="center"/>
              <w:rPr>
                <w:lang w:val="en-CA"/>
              </w:rPr>
            </w:pPr>
          </w:p>
        </w:tc>
      </w:tr>
      <w:tr w:rsidR="00E70DD5" w:rsidRPr="000C37E7" w:rsidTr="007D54FC">
        <w:trPr>
          <w:trHeight w:val="568"/>
        </w:trPr>
        <w:tc>
          <w:tcPr>
            <w:tcW w:w="4503" w:type="dxa"/>
            <w:shd w:val="clear" w:color="auto" w:fill="auto"/>
          </w:tcPr>
          <w:p w:rsidR="00E70DD5" w:rsidRPr="001C75AF" w:rsidRDefault="00E70DD5" w:rsidP="00E70DD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lang w:val="en-CA"/>
              </w:rPr>
            </w:pPr>
            <w:r w:rsidRPr="001C75AF">
              <w:rPr>
                <w:rFonts w:ascii="Times New Roman" w:hAnsi="Times New Roman" w:cs="Times New Roman"/>
                <w:color w:val="000000"/>
                <w:sz w:val="22"/>
                <w:szCs w:val="22"/>
                <w:lang w:val="en-CA"/>
              </w:rPr>
              <w:t>An aluminum drip pan / protector plate shall be provided on each roll up door.</w:t>
            </w:r>
          </w:p>
          <w:p w:rsidR="00E70DD5" w:rsidRPr="00BE2663" w:rsidRDefault="00E70DD5" w:rsidP="00E70DD5">
            <w:pPr>
              <w:pStyle w:val="NoSpacing"/>
              <w:ind w:left="360"/>
              <w:rPr>
                <w:rFonts w:ascii="Times New Roman" w:hAnsi="Times New Roman" w:cs="Times New Roman"/>
                <w:b/>
                <w:lang w:val="en-CA"/>
              </w:rPr>
            </w:pPr>
          </w:p>
        </w:tc>
        <w:tc>
          <w:tcPr>
            <w:tcW w:w="992" w:type="dxa"/>
            <w:shd w:val="clear" w:color="auto" w:fill="auto"/>
          </w:tcPr>
          <w:p w:rsidR="00E70DD5" w:rsidRPr="00595346" w:rsidRDefault="00E70DD5" w:rsidP="007D54FC">
            <w:pPr>
              <w:pStyle w:val="NoSpacing"/>
              <w:jc w:val="center"/>
              <w:rPr>
                <w:lang w:val="en-CA"/>
              </w:rPr>
            </w:pPr>
          </w:p>
        </w:tc>
        <w:tc>
          <w:tcPr>
            <w:tcW w:w="992" w:type="dxa"/>
            <w:shd w:val="clear" w:color="auto" w:fill="auto"/>
          </w:tcPr>
          <w:p w:rsidR="00E70DD5" w:rsidRPr="00595346" w:rsidRDefault="00E70DD5" w:rsidP="007D54FC">
            <w:pPr>
              <w:pStyle w:val="NoSpacing"/>
              <w:jc w:val="center"/>
              <w:rPr>
                <w:lang w:val="en-CA"/>
              </w:rPr>
            </w:pPr>
          </w:p>
        </w:tc>
        <w:tc>
          <w:tcPr>
            <w:tcW w:w="2293" w:type="dxa"/>
            <w:shd w:val="clear" w:color="auto" w:fill="auto"/>
          </w:tcPr>
          <w:p w:rsidR="00E70DD5" w:rsidRPr="00595346" w:rsidRDefault="00E70DD5" w:rsidP="007D54FC">
            <w:pPr>
              <w:pStyle w:val="NoSpacing"/>
              <w:jc w:val="center"/>
              <w:rPr>
                <w:lang w:val="en-CA"/>
              </w:rPr>
            </w:pPr>
          </w:p>
        </w:tc>
      </w:tr>
      <w:tr w:rsidR="00E70DD5" w:rsidRPr="00595423" w:rsidTr="007D54FC">
        <w:trPr>
          <w:trHeight w:val="568"/>
        </w:trPr>
        <w:tc>
          <w:tcPr>
            <w:tcW w:w="4503" w:type="dxa"/>
            <w:shd w:val="clear" w:color="auto" w:fill="auto"/>
          </w:tcPr>
          <w:p w:rsidR="00E70DD5" w:rsidRDefault="00E70DD5" w:rsidP="00E70DD5">
            <w:pPr>
              <w:pStyle w:val="NoSpacing"/>
              <w:rPr>
                <w:rFonts w:ascii="Times New Roman" w:hAnsi="Times New Roman" w:cs="Times New Roman"/>
                <w:lang w:val="en-CA"/>
              </w:rPr>
            </w:pPr>
            <w:r w:rsidRPr="00BE2663">
              <w:rPr>
                <w:rFonts w:ascii="Times New Roman" w:hAnsi="Times New Roman" w:cs="Times New Roman"/>
                <w:lang w:val="en-CA"/>
              </w:rPr>
              <w:t>Six (6) elastic nylon straps shall be provided and installed on each roll up door. The straps shall be secured to the side wall of the interior compartment in a way that will allow the EZ-Pull strap to contract automatically and tuck inside the compartment when closed to prevent the strap from dangling and hindering closing of the door.  When the door is the open position, the straps shall be installed so that they are fully extended as to not interfere with removing items from the compartment. For the ease of locating, the straps shall be bright orange in color.</w:t>
            </w:r>
          </w:p>
          <w:p w:rsidR="006C4E6B" w:rsidRPr="00BE2663" w:rsidRDefault="006C4E6B" w:rsidP="00E70DD5">
            <w:pPr>
              <w:pStyle w:val="NoSpacing"/>
              <w:rPr>
                <w:rFonts w:ascii="Times New Roman" w:hAnsi="Times New Roman" w:cs="Times New Roman"/>
                <w:b/>
                <w:lang w:val="en-CA"/>
              </w:rPr>
            </w:pPr>
          </w:p>
        </w:tc>
        <w:tc>
          <w:tcPr>
            <w:tcW w:w="992" w:type="dxa"/>
            <w:shd w:val="clear" w:color="auto" w:fill="auto"/>
          </w:tcPr>
          <w:p w:rsidR="00E70DD5" w:rsidRPr="00595346" w:rsidRDefault="00E70DD5" w:rsidP="007D54FC">
            <w:pPr>
              <w:pStyle w:val="NoSpacing"/>
              <w:jc w:val="center"/>
              <w:rPr>
                <w:lang w:val="en-CA"/>
              </w:rPr>
            </w:pPr>
          </w:p>
        </w:tc>
        <w:tc>
          <w:tcPr>
            <w:tcW w:w="992" w:type="dxa"/>
            <w:shd w:val="clear" w:color="auto" w:fill="auto"/>
          </w:tcPr>
          <w:p w:rsidR="00E70DD5" w:rsidRPr="00595346" w:rsidRDefault="00E70DD5" w:rsidP="007D54FC">
            <w:pPr>
              <w:pStyle w:val="NoSpacing"/>
              <w:jc w:val="center"/>
              <w:rPr>
                <w:lang w:val="en-CA"/>
              </w:rPr>
            </w:pPr>
          </w:p>
        </w:tc>
        <w:tc>
          <w:tcPr>
            <w:tcW w:w="2293" w:type="dxa"/>
            <w:shd w:val="clear" w:color="auto" w:fill="auto"/>
          </w:tcPr>
          <w:p w:rsidR="00E70DD5" w:rsidRPr="00595346" w:rsidRDefault="00E70DD5" w:rsidP="007D54FC">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595423" w:rsidTr="00E70DD5">
        <w:trPr>
          <w:trHeight w:val="845"/>
        </w:trPr>
        <w:tc>
          <w:tcPr>
            <w:tcW w:w="4503" w:type="dxa"/>
            <w:shd w:val="clear" w:color="auto" w:fill="auto"/>
          </w:tcPr>
          <w:p w:rsidR="00C764FE" w:rsidRPr="00286C23" w:rsidRDefault="00C764FE" w:rsidP="00C764FE">
            <w:pPr>
              <w:pStyle w:val="NoSpacing"/>
              <w:numPr>
                <w:ilvl w:val="0"/>
                <w:numId w:val="2"/>
              </w:numPr>
              <w:rPr>
                <w:rFonts w:ascii="Times New Roman" w:hAnsi="Times New Roman" w:cs="Times New Roman"/>
                <w:b/>
                <w:lang w:val="en-CA"/>
              </w:rPr>
            </w:pPr>
            <w:r w:rsidRPr="00286C23">
              <w:rPr>
                <w:rFonts w:ascii="Times New Roman" w:hAnsi="Times New Roman" w:cs="Times New Roman"/>
                <w:b/>
                <w:lang w:val="en-CA"/>
              </w:rPr>
              <w:t>BODY CONFIGURATION:</w:t>
            </w:r>
          </w:p>
          <w:p w:rsidR="00C764FE" w:rsidRPr="00286C23" w:rsidRDefault="00C764FE" w:rsidP="00756C31">
            <w:pPr>
              <w:pStyle w:val="NoSpacing"/>
              <w:rPr>
                <w:rFonts w:ascii="Times New Roman" w:hAnsi="Times New Roman" w:cs="Times New Roman"/>
                <w:b/>
                <w:lang w:val="en-CA"/>
              </w:rPr>
            </w:pPr>
          </w:p>
          <w:p w:rsidR="00C764FE" w:rsidRPr="00286C23" w:rsidRDefault="00C764FE" w:rsidP="00756C31">
            <w:pPr>
              <w:pStyle w:val="NoSpacing"/>
              <w:rPr>
                <w:rFonts w:ascii="Times New Roman" w:hAnsi="Times New Roman" w:cs="Times New Roman"/>
                <w:lang w:val="en-CA"/>
              </w:rPr>
            </w:pPr>
            <w:r w:rsidRPr="00286C23">
              <w:rPr>
                <w:rFonts w:ascii="Times New Roman" w:hAnsi="Times New Roman" w:cs="Times New Roman"/>
                <w:lang w:val="en-CA"/>
              </w:rPr>
              <w:t xml:space="preserve">The modular aluminum apparatus body shall be 168" long: </w:t>
            </w:r>
            <w:r w:rsidR="006C4E6B" w:rsidRPr="00286C23">
              <w:rPr>
                <w:rFonts w:ascii="Times New Roman" w:hAnsi="Times New Roman" w:cs="Times New Roman"/>
                <w:lang w:val="en-CA"/>
              </w:rPr>
              <w:t xml:space="preserve">front: </w:t>
            </w:r>
            <w:r w:rsidRPr="00286C23">
              <w:rPr>
                <w:rFonts w:ascii="Times New Roman" w:hAnsi="Times New Roman" w:cs="Times New Roman"/>
                <w:lang w:val="en-CA"/>
              </w:rPr>
              <w:t xml:space="preserve">60 / </w:t>
            </w:r>
            <w:r w:rsidR="006C4E6B" w:rsidRPr="00286C23">
              <w:rPr>
                <w:rFonts w:ascii="Times New Roman" w:hAnsi="Times New Roman" w:cs="Times New Roman"/>
                <w:lang w:val="en-CA"/>
              </w:rPr>
              <w:t xml:space="preserve">mid: </w:t>
            </w:r>
            <w:r w:rsidRPr="00286C23">
              <w:rPr>
                <w:rFonts w:ascii="Times New Roman" w:hAnsi="Times New Roman" w:cs="Times New Roman"/>
                <w:lang w:val="en-CA"/>
              </w:rPr>
              <w:t xml:space="preserve">70 / </w:t>
            </w:r>
            <w:r w:rsidR="006C4E6B" w:rsidRPr="00286C23">
              <w:rPr>
                <w:rFonts w:ascii="Times New Roman" w:hAnsi="Times New Roman" w:cs="Times New Roman"/>
                <w:lang w:val="en-CA"/>
              </w:rPr>
              <w:t xml:space="preserve">rear: </w:t>
            </w:r>
            <w:r w:rsidRPr="00286C23">
              <w:rPr>
                <w:rFonts w:ascii="Times New Roman" w:hAnsi="Times New Roman" w:cs="Times New Roman"/>
                <w:lang w:val="en-CA"/>
              </w:rPr>
              <w:t>38</w:t>
            </w:r>
          </w:p>
          <w:p w:rsidR="00E70DD5" w:rsidRPr="00286C23" w:rsidRDefault="00E70DD5" w:rsidP="00E70DD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595423" w:rsidTr="00E70DD5">
        <w:trPr>
          <w:trHeight w:val="726"/>
        </w:trPr>
        <w:tc>
          <w:tcPr>
            <w:tcW w:w="4503" w:type="dxa"/>
            <w:shd w:val="clear" w:color="auto" w:fill="auto"/>
          </w:tcPr>
          <w:p w:rsidR="00450AF5" w:rsidRPr="00286C23" w:rsidRDefault="00450AF5" w:rsidP="00450AF5">
            <w:pPr>
              <w:pStyle w:val="NoSpacing"/>
              <w:rPr>
                <w:rFonts w:ascii="Times New Roman" w:hAnsi="Times New Roman" w:cs="Times New Roman"/>
                <w:lang w:val="en-CA"/>
              </w:rPr>
            </w:pPr>
            <w:r w:rsidRPr="00286C23">
              <w:rPr>
                <w:rFonts w:ascii="Times New Roman" w:hAnsi="Times New Roman" w:cs="Times New Roman"/>
                <w:lang w:val="en-CA"/>
              </w:rPr>
              <w:t>The body compartments shall be 72" in height.</w:t>
            </w:r>
          </w:p>
          <w:p w:rsidR="00450AF5" w:rsidRPr="00286C23" w:rsidRDefault="00450AF5" w:rsidP="00E70DD5">
            <w:pPr>
              <w:pStyle w:val="NoSpacing"/>
              <w:rPr>
                <w:rFonts w:ascii="Times New Roman" w:hAnsi="Times New Roman" w:cs="Times New Roman"/>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E70DD5" w:rsidRPr="00595423" w:rsidTr="00E70DD5">
        <w:trPr>
          <w:trHeight w:val="726"/>
        </w:trPr>
        <w:tc>
          <w:tcPr>
            <w:tcW w:w="4503" w:type="dxa"/>
            <w:shd w:val="clear" w:color="auto" w:fill="auto"/>
          </w:tcPr>
          <w:p w:rsidR="00E70DD5" w:rsidRPr="00286C23" w:rsidRDefault="00E70DD5" w:rsidP="00E70DD5">
            <w:pPr>
              <w:pStyle w:val="NoSpacing"/>
              <w:rPr>
                <w:rFonts w:ascii="Times New Roman" w:hAnsi="Times New Roman" w:cs="Times New Roman"/>
                <w:lang w:val="en-CA"/>
              </w:rPr>
            </w:pPr>
            <w:r w:rsidRPr="00286C23">
              <w:rPr>
                <w:rFonts w:ascii="Times New Roman" w:hAnsi="Times New Roman" w:cs="Times New Roman"/>
                <w:lang w:val="en-CA"/>
              </w:rPr>
              <w:t>The compartments shall be the configured the same on both side of the body.</w:t>
            </w:r>
          </w:p>
          <w:p w:rsidR="00E70DD5" w:rsidRPr="00286C23" w:rsidRDefault="00E70DD5" w:rsidP="00E70DD5">
            <w:pPr>
              <w:pStyle w:val="NoSpacing"/>
              <w:rPr>
                <w:rFonts w:ascii="Times New Roman" w:hAnsi="Times New Roman" w:cs="Times New Roman"/>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1B1CA5" w:rsidRPr="009071EE" w:rsidTr="003E62A3">
        <w:trPr>
          <w:trHeight w:val="723"/>
        </w:trPr>
        <w:tc>
          <w:tcPr>
            <w:tcW w:w="4503" w:type="dxa"/>
            <w:shd w:val="clear" w:color="auto" w:fill="ACB9CA" w:themeFill="text2" w:themeFillTint="66"/>
          </w:tcPr>
          <w:p w:rsidR="001B1CA5" w:rsidRPr="00286C23" w:rsidRDefault="001B1CA5" w:rsidP="003E62A3">
            <w:pPr>
              <w:pStyle w:val="NoSpacing"/>
              <w:jc w:val="center"/>
              <w:rPr>
                <w:rFonts w:ascii="Times New Roman" w:hAnsi="Times New Roman" w:cs="Times New Roman"/>
                <w:b/>
              </w:rPr>
            </w:pPr>
            <w:r w:rsidRPr="00286C23">
              <w:rPr>
                <w:rFonts w:ascii="Times New Roman" w:hAnsi="Times New Roman" w:cs="Times New Roman"/>
                <w:b/>
              </w:rPr>
              <w:t>Technical Specifications</w:t>
            </w:r>
          </w:p>
        </w:tc>
        <w:tc>
          <w:tcPr>
            <w:tcW w:w="1984" w:type="dxa"/>
            <w:gridSpan w:val="2"/>
            <w:shd w:val="clear" w:color="auto" w:fill="ACB9CA" w:themeFill="text2" w:themeFillTint="66"/>
          </w:tcPr>
          <w:p w:rsidR="001B1CA5" w:rsidRPr="009071EE" w:rsidRDefault="001B1CA5" w:rsidP="003E62A3">
            <w:pPr>
              <w:pStyle w:val="NoSpacing"/>
              <w:jc w:val="center"/>
              <w:rPr>
                <w:b/>
                <w:lang w:val="en-CA"/>
              </w:rPr>
            </w:pPr>
            <w:r w:rsidRPr="009071EE">
              <w:rPr>
                <w:b/>
                <w:lang w:val="en-CA"/>
              </w:rPr>
              <w:t>Conform</w:t>
            </w:r>
          </w:p>
          <w:p w:rsidR="001B1CA5" w:rsidRPr="009071EE" w:rsidRDefault="001B1CA5" w:rsidP="003E62A3">
            <w:pPr>
              <w:pStyle w:val="NoSpacing"/>
              <w:jc w:val="center"/>
              <w:rPr>
                <w:b/>
                <w:lang w:val="en-CA"/>
              </w:rPr>
            </w:pPr>
            <w:r w:rsidRPr="009071EE">
              <w:rPr>
                <w:b/>
                <w:lang w:val="en-CA"/>
              </w:rPr>
              <w:t>Yes                 No</w:t>
            </w:r>
          </w:p>
          <w:p w:rsidR="001B1CA5" w:rsidRPr="009071EE" w:rsidRDefault="001B1CA5" w:rsidP="003E62A3">
            <w:pPr>
              <w:pStyle w:val="NoSpacing"/>
              <w:jc w:val="center"/>
              <w:rPr>
                <w:b/>
                <w:lang w:val="en-CA"/>
              </w:rPr>
            </w:pPr>
          </w:p>
        </w:tc>
        <w:tc>
          <w:tcPr>
            <w:tcW w:w="2293" w:type="dxa"/>
            <w:shd w:val="clear" w:color="auto" w:fill="ACB9CA" w:themeFill="text2" w:themeFillTint="66"/>
          </w:tcPr>
          <w:p w:rsidR="001B1CA5" w:rsidRPr="009071EE" w:rsidRDefault="001B1CA5" w:rsidP="003E62A3">
            <w:pPr>
              <w:pStyle w:val="NoSpacing"/>
              <w:jc w:val="center"/>
              <w:rPr>
                <w:b/>
              </w:rPr>
            </w:pPr>
            <w:r w:rsidRPr="009071EE">
              <w:rPr>
                <w:b/>
              </w:rPr>
              <w:t>Comments</w:t>
            </w:r>
          </w:p>
        </w:tc>
      </w:tr>
      <w:tr w:rsidR="001B1CA5" w:rsidRPr="00595423" w:rsidTr="003E62A3">
        <w:trPr>
          <w:trHeight w:val="568"/>
        </w:trPr>
        <w:tc>
          <w:tcPr>
            <w:tcW w:w="4503" w:type="dxa"/>
            <w:shd w:val="clear" w:color="auto" w:fill="auto"/>
          </w:tcPr>
          <w:p w:rsidR="001B1CA5" w:rsidRPr="00286C23" w:rsidRDefault="001B1CA5" w:rsidP="003E62A3">
            <w:pPr>
              <w:pStyle w:val="NoSpacing"/>
              <w:numPr>
                <w:ilvl w:val="0"/>
                <w:numId w:val="2"/>
              </w:numPr>
              <w:rPr>
                <w:rFonts w:ascii="Times New Roman" w:hAnsi="Times New Roman" w:cs="Times New Roman"/>
                <w:b/>
                <w:lang w:val="en-CA"/>
              </w:rPr>
            </w:pPr>
            <w:r w:rsidRPr="00286C23">
              <w:rPr>
                <w:rFonts w:ascii="Times New Roman" w:hAnsi="Times New Roman" w:cs="Times New Roman"/>
                <w:b/>
                <w:lang w:val="en-CA"/>
              </w:rPr>
              <w:t>AHEAD OF REAR WHEELS COMPARTMENT(L1 / R1):</w:t>
            </w:r>
          </w:p>
          <w:p w:rsidR="001B1CA5" w:rsidRPr="00286C23" w:rsidRDefault="001B1CA5" w:rsidP="003E62A3">
            <w:pPr>
              <w:pStyle w:val="NoSpacing"/>
              <w:rPr>
                <w:rFonts w:ascii="Times New Roman" w:hAnsi="Times New Roman" w:cs="Times New Roman"/>
                <w:b/>
                <w:lang w:val="en-CA"/>
              </w:rPr>
            </w:pPr>
          </w:p>
          <w:p w:rsidR="001B1CA5" w:rsidRPr="00286C23" w:rsidRDefault="001B1CA5" w:rsidP="001B1CA5">
            <w:pPr>
              <w:pStyle w:val="NoSpacing"/>
              <w:rPr>
                <w:rFonts w:ascii="Times New Roman" w:hAnsi="Times New Roman" w:cs="Times New Roman"/>
                <w:lang w:val="en-CA"/>
              </w:rPr>
            </w:pPr>
          </w:p>
        </w:tc>
        <w:tc>
          <w:tcPr>
            <w:tcW w:w="992" w:type="dxa"/>
            <w:shd w:val="clear" w:color="auto" w:fill="auto"/>
          </w:tcPr>
          <w:p w:rsidR="001B1CA5" w:rsidRPr="00595346" w:rsidRDefault="001B1CA5" w:rsidP="003E62A3">
            <w:pPr>
              <w:pStyle w:val="NoSpacing"/>
              <w:jc w:val="center"/>
              <w:rPr>
                <w:lang w:val="en-CA"/>
              </w:rPr>
            </w:pPr>
          </w:p>
        </w:tc>
        <w:tc>
          <w:tcPr>
            <w:tcW w:w="992" w:type="dxa"/>
            <w:shd w:val="clear" w:color="auto" w:fill="auto"/>
          </w:tcPr>
          <w:p w:rsidR="001B1CA5" w:rsidRPr="00595346" w:rsidRDefault="001B1CA5" w:rsidP="003E62A3">
            <w:pPr>
              <w:pStyle w:val="NoSpacing"/>
              <w:jc w:val="center"/>
              <w:rPr>
                <w:lang w:val="en-CA"/>
              </w:rPr>
            </w:pPr>
          </w:p>
        </w:tc>
        <w:tc>
          <w:tcPr>
            <w:tcW w:w="2293" w:type="dxa"/>
            <w:shd w:val="clear" w:color="auto" w:fill="auto"/>
          </w:tcPr>
          <w:p w:rsidR="001B1CA5" w:rsidRPr="00595346" w:rsidRDefault="001B1CA5" w:rsidP="003E62A3">
            <w:pPr>
              <w:pStyle w:val="NoSpacing"/>
              <w:jc w:val="center"/>
              <w:rPr>
                <w:lang w:val="en-CA"/>
              </w:rPr>
            </w:pPr>
          </w:p>
        </w:tc>
      </w:tr>
      <w:tr w:rsidR="00E70DD5" w:rsidRPr="00595423" w:rsidTr="00E70DD5">
        <w:trPr>
          <w:trHeight w:val="726"/>
        </w:trPr>
        <w:tc>
          <w:tcPr>
            <w:tcW w:w="4503" w:type="dxa"/>
            <w:shd w:val="clear" w:color="auto" w:fill="auto"/>
          </w:tcPr>
          <w:p w:rsidR="00E70DD5" w:rsidRPr="00BE2663" w:rsidRDefault="00E70DD5" w:rsidP="00E70DD5">
            <w:pPr>
              <w:pStyle w:val="NoSpacing"/>
              <w:rPr>
                <w:rFonts w:ascii="Times New Roman" w:hAnsi="Times New Roman" w:cs="Times New Roman"/>
                <w:lang w:val="en-CA"/>
              </w:rPr>
            </w:pPr>
            <w:r w:rsidRPr="00A763AD">
              <w:rPr>
                <w:rFonts w:ascii="Times New Roman" w:hAnsi="Times New Roman" w:cs="Times New Roman"/>
                <w:lang w:val="en-CA"/>
              </w:rPr>
              <w:t xml:space="preserve">There shall be one (1) full height compartment module located ahead of the rear wheels.  The compartment module shall be equipped with a full height </w:t>
            </w:r>
            <w:r w:rsidR="00FE380F" w:rsidRPr="00A763AD">
              <w:rPr>
                <w:rFonts w:ascii="Times New Roman" w:hAnsi="Times New Roman" w:cs="Times New Roman"/>
                <w:lang w:val="en-CA"/>
              </w:rPr>
              <w:t>painted</w:t>
            </w:r>
            <w:r w:rsidRPr="00A763AD">
              <w:rPr>
                <w:rFonts w:ascii="Times New Roman" w:hAnsi="Times New Roman" w:cs="Times New Roman"/>
                <w:lang w:val="en-CA"/>
              </w:rPr>
              <w:t xml:space="preserve"> roll up door and shall be 59" wide.</w:t>
            </w:r>
            <w:r w:rsidRPr="00BE2663">
              <w:rPr>
                <w:rFonts w:ascii="Times New Roman" w:hAnsi="Times New Roman" w:cs="Times New Roman"/>
                <w:lang w:val="en-CA"/>
              </w:rPr>
              <w:t xml:space="preserve">  </w:t>
            </w: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595423" w:rsidTr="00E70DD5">
        <w:trPr>
          <w:trHeight w:val="726"/>
        </w:trPr>
        <w:tc>
          <w:tcPr>
            <w:tcW w:w="4503" w:type="dxa"/>
            <w:shd w:val="clear" w:color="auto" w:fill="auto"/>
          </w:tcPr>
          <w:p w:rsidR="00E70DD5" w:rsidRDefault="00E70DD5" w:rsidP="00E70DD5">
            <w:pPr>
              <w:pStyle w:val="NoSpacing"/>
              <w:rPr>
                <w:rFonts w:ascii="Times New Roman" w:hAnsi="Times New Roman" w:cs="Times New Roman"/>
                <w:lang w:val="en-CA"/>
              </w:rPr>
            </w:pPr>
            <w:r w:rsidRPr="00BE2663">
              <w:rPr>
                <w:rFonts w:ascii="Times New Roman" w:hAnsi="Times New Roman" w:cs="Times New Roman"/>
                <w:lang w:val="en-CA"/>
              </w:rPr>
              <w:lastRenderedPageBreak/>
              <w:t>The compartment shall be equipped with the following:</w:t>
            </w:r>
          </w:p>
          <w:p w:rsidR="00E70DD5" w:rsidRPr="00BE2663" w:rsidRDefault="00E70DD5" w:rsidP="00E70DD5">
            <w:pPr>
              <w:pStyle w:val="NoSpacing"/>
              <w:rPr>
                <w:rFonts w:ascii="Times New Roman" w:hAnsi="Times New Roman" w:cs="Times New Roman"/>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0C37E7" w:rsidTr="00E70DD5">
        <w:trPr>
          <w:trHeight w:val="726"/>
        </w:trPr>
        <w:tc>
          <w:tcPr>
            <w:tcW w:w="4503" w:type="dxa"/>
            <w:shd w:val="clear" w:color="auto" w:fill="auto"/>
          </w:tcPr>
          <w:p w:rsidR="00E70DD5" w:rsidRDefault="00E70DD5" w:rsidP="00E70DD5">
            <w:pPr>
              <w:pStyle w:val="NoSpacing"/>
              <w:rPr>
                <w:rFonts w:ascii="Times New Roman" w:hAnsi="Times New Roman" w:cs="Times New Roman"/>
                <w:lang w:val="en-CA"/>
              </w:rPr>
            </w:pPr>
            <w:r w:rsidRPr="00BE2663">
              <w:rPr>
                <w:rFonts w:ascii="Times New Roman" w:hAnsi="Times New Roman" w:cs="Times New Roman"/>
                <w:lang w:val="en-CA"/>
              </w:rPr>
              <w:t>A removable louvered vent shall be provided in the compartment.</w:t>
            </w:r>
          </w:p>
          <w:p w:rsidR="00E70DD5" w:rsidRPr="00D64335" w:rsidRDefault="00E70DD5" w:rsidP="00E70DD5">
            <w:pPr>
              <w:pStyle w:val="NoSpacing"/>
              <w:rPr>
                <w:rFonts w:ascii="Times New Roman" w:hAnsi="Times New Roman" w:cs="Times New Roman"/>
                <w:b/>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0C37E7" w:rsidTr="00E70DD5">
        <w:trPr>
          <w:trHeight w:val="1128"/>
        </w:trPr>
        <w:tc>
          <w:tcPr>
            <w:tcW w:w="4503" w:type="dxa"/>
            <w:shd w:val="clear" w:color="auto" w:fill="auto"/>
          </w:tcPr>
          <w:p w:rsidR="00E70DD5" w:rsidRPr="00D64335" w:rsidRDefault="00E70DD5" w:rsidP="00E70DD5">
            <w:pPr>
              <w:pStyle w:val="NoSpacing"/>
              <w:rPr>
                <w:rFonts w:ascii="Times New Roman" w:hAnsi="Times New Roman" w:cs="Times New Roman"/>
                <w:b/>
                <w:lang w:val="en-CA"/>
              </w:rPr>
            </w:pPr>
            <w:r w:rsidRPr="00D64335">
              <w:rPr>
                <w:rFonts w:ascii="Times New Roman" w:hAnsi="Times New Roman" w:cs="Times New Roman"/>
                <w:b/>
                <w:lang w:val="en-CA"/>
              </w:rPr>
              <w:t>ADJUSTABLE SHELVING TRACKS</w:t>
            </w:r>
          </w:p>
          <w:p w:rsidR="00E70DD5" w:rsidRPr="00D64335" w:rsidRDefault="00E70DD5" w:rsidP="00E70DD5">
            <w:pPr>
              <w:pStyle w:val="NoSpacing"/>
              <w:rPr>
                <w:rFonts w:ascii="Times New Roman" w:hAnsi="Times New Roman" w:cs="Times New Roman"/>
                <w:lang w:val="en-CA"/>
              </w:rPr>
            </w:pPr>
          </w:p>
          <w:p w:rsidR="00E70DD5" w:rsidRDefault="00E70DD5" w:rsidP="00E70DD5">
            <w:pPr>
              <w:pStyle w:val="NoSpacing"/>
              <w:rPr>
                <w:rFonts w:ascii="Times New Roman" w:hAnsi="Times New Roman" w:cs="Times New Roman"/>
                <w:lang w:val="en-CA"/>
              </w:rPr>
            </w:pPr>
            <w:r w:rsidRPr="00D64335">
              <w:rPr>
                <w:rFonts w:ascii="Times New Roman" w:hAnsi="Times New Roman" w:cs="Times New Roman"/>
                <w:lang w:val="en-CA"/>
              </w:rPr>
              <w:t>The compartments shall be equipped with four (4) aluminum adjustable tracks, vertically mounted, that are bolted in place for adjustable shelving and equipment mounting.</w:t>
            </w:r>
          </w:p>
          <w:p w:rsidR="00E70DD5" w:rsidRPr="00D64335" w:rsidRDefault="00E70DD5" w:rsidP="00E70DD5">
            <w:pPr>
              <w:pStyle w:val="NoSpacing"/>
              <w:rPr>
                <w:rFonts w:ascii="Times New Roman" w:hAnsi="Times New Roman" w:cs="Times New Roman"/>
                <w:b/>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595423" w:rsidTr="00450AF5">
        <w:trPr>
          <w:trHeight w:val="703"/>
        </w:trPr>
        <w:tc>
          <w:tcPr>
            <w:tcW w:w="4503" w:type="dxa"/>
            <w:shd w:val="clear" w:color="auto" w:fill="auto"/>
          </w:tcPr>
          <w:p w:rsidR="00E70DD5" w:rsidRPr="00D64335" w:rsidRDefault="00E70DD5" w:rsidP="00E70DD5">
            <w:pPr>
              <w:pStyle w:val="NoSpacing"/>
              <w:rPr>
                <w:rFonts w:ascii="Times New Roman" w:hAnsi="Times New Roman" w:cs="Times New Roman"/>
                <w:b/>
                <w:lang w:val="en-CA"/>
              </w:rPr>
            </w:pPr>
            <w:r w:rsidRPr="00D64335">
              <w:rPr>
                <w:rFonts w:ascii="Times New Roman" w:hAnsi="Times New Roman" w:cs="Times New Roman"/>
                <w:b/>
                <w:lang w:val="en-CA"/>
              </w:rPr>
              <w:t>ADJUSTABLE SHELF</w:t>
            </w:r>
          </w:p>
          <w:p w:rsidR="00E70DD5" w:rsidRPr="00D64335" w:rsidRDefault="00E70DD5" w:rsidP="00E70DD5">
            <w:pPr>
              <w:pStyle w:val="NoSpacing"/>
              <w:rPr>
                <w:rFonts w:ascii="Times New Roman" w:hAnsi="Times New Roman" w:cs="Times New Roman"/>
                <w:lang w:val="en-CA"/>
              </w:rPr>
            </w:pPr>
          </w:p>
          <w:p w:rsidR="00E70DD5" w:rsidRDefault="00E70DD5" w:rsidP="00E70DD5">
            <w:pPr>
              <w:pStyle w:val="NoSpacing"/>
              <w:rPr>
                <w:rFonts w:ascii="Times New Roman" w:hAnsi="Times New Roman" w:cs="Times New Roman"/>
                <w:lang w:val="en-CA"/>
              </w:rPr>
            </w:pPr>
            <w:r w:rsidRPr="00D64335">
              <w:rPr>
                <w:rFonts w:ascii="Times New Roman" w:hAnsi="Times New Roman" w:cs="Times New Roman"/>
                <w:lang w:val="en-CA"/>
              </w:rPr>
              <w:t>One (1) adjustable shelf shall be constructed of .188” smooth aluminum plate with 1.5” formed vertical lip front &amp; back. Shelf supports on each side to be constructed of .188” aluminum and bolted to an aluminum extrusion (mounted vertically) by use of 3/8” bolts and spring-loaded cam locks. If shelf is longer than 40” a reinforcement by aluminum gusset is to be placed full-length on bottom of shelf.</w:t>
            </w:r>
          </w:p>
          <w:p w:rsidR="00BE67BB" w:rsidRDefault="00BE67BB" w:rsidP="00E70DD5">
            <w:pPr>
              <w:pStyle w:val="NoSpacing"/>
              <w:rPr>
                <w:rFonts w:ascii="Times New Roman" w:hAnsi="Times New Roman" w:cs="Times New Roman"/>
                <w:lang w:val="en-CA"/>
              </w:rPr>
            </w:pPr>
          </w:p>
          <w:p w:rsidR="00E70DD5" w:rsidRPr="00D64335" w:rsidRDefault="00E70DD5" w:rsidP="00E70DD5">
            <w:pPr>
              <w:pStyle w:val="NoSpacing"/>
              <w:rPr>
                <w:rFonts w:ascii="Times New Roman" w:hAnsi="Times New Roman" w:cs="Times New Roman"/>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595423" w:rsidTr="00E70DD5">
        <w:trPr>
          <w:trHeight w:val="1128"/>
        </w:trPr>
        <w:tc>
          <w:tcPr>
            <w:tcW w:w="4503" w:type="dxa"/>
            <w:shd w:val="clear" w:color="auto" w:fill="auto"/>
          </w:tcPr>
          <w:p w:rsidR="00E70DD5" w:rsidRPr="00D64335" w:rsidRDefault="00E70DD5" w:rsidP="00E70DD5">
            <w:pPr>
              <w:pStyle w:val="NoSpacing"/>
              <w:rPr>
                <w:rFonts w:ascii="Times New Roman" w:hAnsi="Times New Roman" w:cs="Times New Roman"/>
                <w:lang w:val="en-CA"/>
              </w:rPr>
            </w:pPr>
            <w:r w:rsidRPr="00D64335">
              <w:rPr>
                <w:rFonts w:ascii="Times New Roman" w:hAnsi="Times New Roman" w:cs="Times New Roman"/>
                <w:lang w:val="en-CA"/>
              </w:rPr>
              <w:t xml:space="preserve">One (1) roll-out equipment tray shall be installed in the compartment. The tray with telescoping slides and cam follower bearings shall be rated to a maximum load of 500 lbs. The tray shall have a gas shock to hold the tray extended or closed.  There shall be a lock to prevent movement, when the tray is in the closed position. </w:t>
            </w:r>
          </w:p>
          <w:p w:rsidR="00E70DD5" w:rsidRPr="00D64335" w:rsidRDefault="00E70DD5" w:rsidP="00E70DD5">
            <w:pPr>
              <w:pStyle w:val="NoSpacing"/>
              <w:rPr>
                <w:rFonts w:ascii="Times New Roman" w:hAnsi="Times New Roman" w:cs="Times New Roman"/>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595423" w:rsidTr="00E70DD5">
        <w:trPr>
          <w:trHeight w:val="1128"/>
        </w:trPr>
        <w:tc>
          <w:tcPr>
            <w:tcW w:w="4503" w:type="dxa"/>
            <w:shd w:val="clear" w:color="auto" w:fill="auto"/>
          </w:tcPr>
          <w:p w:rsidR="00E70DD5" w:rsidRDefault="00E70DD5" w:rsidP="00E70DD5">
            <w:pPr>
              <w:pStyle w:val="NoSpacing"/>
              <w:rPr>
                <w:rFonts w:ascii="Times New Roman" w:hAnsi="Times New Roman" w:cs="Times New Roman"/>
                <w:lang w:val="en-CA"/>
              </w:rPr>
            </w:pPr>
            <w:r w:rsidRPr="00D64335">
              <w:rPr>
                <w:rFonts w:ascii="Times New Roman" w:hAnsi="Times New Roman" w:cs="Times New Roman"/>
                <w:lang w:val="en-CA"/>
              </w:rPr>
              <w:t>The tray shall be formed of .188" smooth aluminum plate, fabricated with two (2) inch sides. Reflective material measuring 1” x 6” shall be installed on each front corner both on the face and side of tray for firefighter safety.</w:t>
            </w:r>
          </w:p>
          <w:p w:rsidR="00E70DD5" w:rsidRPr="00D64335" w:rsidRDefault="00E70DD5" w:rsidP="00E70DD5">
            <w:pPr>
              <w:pStyle w:val="NoSpacing"/>
              <w:rPr>
                <w:rFonts w:ascii="Times New Roman" w:hAnsi="Times New Roman" w:cs="Times New Roman"/>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53796D" w:rsidTr="00E70DD5">
        <w:trPr>
          <w:trHeight w:val="1128"/>
        </w:trPr>
        <w:tc>
          <w:tcPr>
            <w:tcW w:w="4503" w:type="dxa"/>
            <w:shd w:val="clear" w:color="auto" w:fill="auto"/>
          </w:tcPr>
          <w:p w:rsidR="00E70DD5" w:rsidRDefault="00E70DD5" w:rsidP="00E70DD5">
            <w:pPr>
              <w:pStyle w:val="NoSpacing"/>
              <w:rPr>
                <w:rFonts w:ascii="Times New Roman" w:hAnsi="Times New Roman" w:cs="Times New Roman"/>
                <w:lang w:val="en-CA"/>
              </w:rPr>
            </w:pPr>
            <w:r w:rsidRPr="00D64335">
              <w:rPr>
                <w:rFonts w:ascii="Times New Roman" w:hAnsi="Times New Roman" w:cs="Times New Roman"/>
                <w:lang w:val="en-CA"/>
              </w:rPr>
              <w:t>The shelf/tray shall be fitted with removable vinyl Turtle Tile matting. The matting shall be interlocking modules approximately 12" square by 9/16" thick. This material shall be resistant to heat, cold, ultra-violet radiation, mechanical impacts, chemical actions and is corrosion resistant.</w:t>
            </w:r>
            <w:r>
              <w:rPr>
                <w:rFonts w:ascii="Times New Roman" w:hAnsi="Times New Roman" w:cs="Times New Roman"/>
                <w:lang w:val="en-CA"/>
              </w:rPr>
              <w:t xml:space="preserve"> The turtle tile shall be red in color</w:t>
            </w:r>
          </w:p>
          <w:p w:rsidR="00E70DD5" w:rsidRPr="00C73121" w:rsidRDefault="00E70DD5" w:rsidP="00E70DD5">
            <w:pPr>
              <w:pStyle w:val="NoSpacing"/>
              <w:rPr>
                <w:rFonts w:ascii="Times New Roman" w:hAnsi="Times New Roman" w:cs="Times New Roman"/>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595423" w:rsidTr="00E70DD5">
        <w:trPr>
          <w:trHeight w:val="1128"/>
        </w:trPr>
        <w:tc>
          <w:tcPr>
            <w:tcW w:w="4503" w:type="dxa"/>
            <w:shd w:val="clear" w:color="auto" w:fill="auto"/>
          </w:tcPr>
          <w:p w:rsidR="00E70DD5" w:rsidRPr="00C73121" w:rsidRDefault="00E70DD5" w:rsidP="00E70DD5">
            <w:pPr>
              <w:pStyle w:val="NoSpacing"/>
              <w:rPr>
                <w:rFonts w:ascii="Times New Roman" w:hAnsi="Times New Roman" w:cs="Times New Roman"/>
                <w:lang w:val="en-CA"/>
              </w:rPr>
            </w:pPr>
            <w:r w:rsidRPr="00C73121">
              <w:rPr>
                <w:rFonts w:ascii="Times New Roman" w:hAnsi="Times New Roman" w:cs="Times New Roman"/>
                <w:lang w:val="en-CA"/>
              </w:rPr>
              <w:lastRenderedPageBreak/>
              <w:t>Two (2) ROM vertically mounted roll-up compartment LED V3 door lights shall be installed one each side of the door opening.  The compartment lights shall be integrated into the roll-up door tracks with the light actuation with the door opening.</w:t>
            </w:r>
          </w:p>
          <w:p w:rsidR="00E70DD5" w:rsidRPr="00C73121" w:rsidRDefault="00E70DD5" w:rsidP="00E70DD5">
            <w:pPr>
              <w:pStyle w:val="NoSpacing"/>
              <w:rPr>
                <w:rFonts w:ascii="Times New Roman" w:hAnsi="Times New Roman" w:cs="Times New Roman"/>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0C37E7" w:rsidTr="00E70DD5">
        <w:trPr>
          <w:trHeight w:val="1128"/>
        </w:trPr>
        <w:tc>
          <w:tcPr>
            <w:tcW w:w="4503" w:type="dxa"/>
            <w:shd w:val="clear" w:color="auto" w:fill="auto"/>
          </w:tcPr>
          <w:p w:rsidR="00E70DD5" w:rsidRPr="00C73121" w:rsidRDefault="00E70DD5" w:rsidP="00E70DD5">
            <w:pPr>
              <w:pStyle w:val="NoSpacing"/>
              <w:rPr>
                <w:rFonts w:ascii="Times New Roman" w:hAnsi="Times New Roman" w:cs="Times New Roman"/>
                <w:lang w:val="en-CA"/>
              </w:rPr>
            </w:pPr>
            <w:r w:rsidRPr="00C73121">
              <w:rPr>
                <w:rFonts w:ascii="Times New Roman" w:hAnsi="Times New Roman" w:cs="Times New Roman"/>
                <w:lang w:val="en-CA"/>
              </w:rPr>
              <w:t>The lights shall have a polycarbonate lens to eliminate breakage from impact and eliminate heat buildup.</w:t>
            </w:r>
          </w:p>
          <w:p w:rsidR="00E70DD5" w:rsidRPr="00BE2663" w:rsidRDefault="00E70DD5" w:rsidP="00E70DD5">
            <w:pPr>
              <w:pStyle w:val="NoSpacing"/>
              <w:ind w:left="360"/>
              <w:rPr>
                <w:rFonts w:ascii="Times New Roman" w:hAnsi="Times New Roman" w:cs="Times New Roman"/>
                <w:b/>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r w:rsidR="00E70DD5" w:rsidRPr="000C37E7" w:rsidTr="00E70DD5">
        <w:trPr>
          <w:trHeight w:val="2271"/>
        </w:trPr>
        <w:tc>
          <w:tcPr>
            <w:tcW w:w="4503" w:type="dxa"/>
            <w:shd w:val="clear" w:color="auto" w:fill="auto"/>
          </w:tcPr>
          <w:p w:rsidR="00E70DD5" w:rsidRDefault="00E70DD5" w:rsidP="00E70DD5">
            <w:pPr>
              <w:pStyle w:val="NoSpacing"/>
              <w:rPr>
                <w:rFonts w:ascii="Times New Roman" w:hAnsi="Times New Roman" w:cs="Times New Roman"/>
                <w:lang w:val="en-CA"/>
              </w:rPr>
            </w:pPr>
            <w:r w:rsidRPr="00C73121">
              <w:rPr>
                <w:rFonts w:ascii="Times New Roman" w:hAnsi="Times New Roman" w:cs="Times New Roman"/>
                <w:lang w:val="en-CA"/>
              </w:rPr>
              <w:t>The compartment light shall be controlled by a heavy-duty roller switch, located on each compartment lower door jamb area.  The switch shall be constructed with a die cast zinc housing.  The cable connections and switch terminals are encapsulated in an epoxy compound, offering superior</w:t>
            </w:r>
            <w:r>
              <w:rPr>
                <w:rFonts w:ascii="Times New Roman" w:hAnsi="Times New Roman" w:cs="Times New Roman"/>
                <w:lang w:val="en-CA"/>
              </w:rPr>
              <w:t xml:space="preserve"> resistance to harsh conditions.</w:t>
            </w:r>
          </w:p>
          <w:p w:rsidR="00E70DD5" w:rsidRPr="00BE2663" w:rsidRDefault="00E70DD5" w:rsidP="00E70DD5">
            <w:pPr>
              <w:pStyle w:val="NoSpacing"/>
              <w:rPr>
                <w:rFonts w:ascii="Times New Roman" w:hAnsi="Times New Roman" w:cs="Times New Roman"/>
                <w:b/>
                <w:lang w:val="en-CA"/>
              </w:rPr>
            </w:pPr>
          </w:p>
        </w:tc>
        <w:tc>
          <w:tcPr>
            <w:tcW w:w="992" w:type="dxa"/>
            <w:shd w:val="clear" w:color="auto" w:fill="auto"/>
          </w:tcPr>
          <w:p w:rsidR="00E70DD5" w:rsidRPr="00595346" w:rsidRDefault="00E70DD5" w:rsidP="00756C31">
            <w:pPr>
              <w:pStyle w:val="NoSpacing"/>
              <w:jc w:val="center"/>
              <w:rPr>
                <w:lang w:val="en-CA"/>
              </w:rPr>
            </w:pPr>
          </w:p>
        </w:tc>
        <w:tc>
          <w:tcPr>
            <w:tcW w:w="992" w:type="dxa"/>
            <w:shd w:val="clear" w:color="auto" w:fill="auto"/>
          </w:tcPr>
          <w:p w:rsidR="00E70DD5" w:rsidRPr="00595346" w:rsidRDefault="00E70DD5" w:rsidP="00756C31">
            <w:pPr>
              <w:pStyle w:val="NoSpacing"/>
              <w:jc w:val="center"/>
              <w:rPr>
                <w:lang w:val="en-CA"/>
              </w:rPr>
            </w:pPr>
          </w:p>
        </w:tc>
        <w:tc>
          <w:tcPr>
            <w:tcW w:w="2293" w:type="dxa"/>
            <w:shd w:val="clear" w:color="auto" w:fill="auto"/>
          </w:tcPr>
          <w:p w:rsidR="00E70DD5" w:rsidRPr="00595346" w:rsidRDefault="00E70DD5" w:rsidP="00756C31">
            <w:pPr>
              <w:pStyle w:val="NoSpacing"/>
              <w:jc w:val="center"/>
              <w:rPr>
                <w:lang w:val="en-CA"/>
              </w:rPr>
            </w:pPr>
          </w:p>
        </w:tc>
      </w:tr>
    </w:tbl>
    <w:p w:rsidR="00C764FE" w:rsidRDefault="00C764FE" w:rsidP="00C764FE">
      <w:pPr>
        <w:rPr>
          <w:lang w:val="en-CA"/>
        </w:rPr>
      </w:pPr>
    </w:p>
    <w:p w:rsidR="007D54FC" w:rsidRDefault="007D54FC" w:rsidP="007D54FC">
      <w:pPr>
        <w:jc w:val="center"/>
        <w:rPr>
          <w:lang w:val="en-CA"/>
        </w:rPr>
      </w:pPr>
    </w:p>
    <w:p w:rsidR="007D54FC" w:rsidRDefault="007D54FC" w:rsidP="007D54FC">
      <w:pPr>
        <w:jc w:val="center"/>
        <w:rPr>
          <w:lang w:val="en-CA"/>
        </w:rPr>
      </w:pPr>
    </w:p>
    <w:p w:rsidR="007D54FC" w:rsidRDefault="007D54FC" w:rsidP="007D54FC">
      <w:pPr>
        <w:jc w:val="center"/>
        <w:rPr>
          <w:lang w:val="en-CA"/>
        </w:rPr>
      </w:pPr>
    </w:p>
    <w:p w:rsidR="007D54FC" w:rsidRDefault="007D54FC" w:rsidP="007D54FC">
      <w:pPr>
        <w:jc w:val="cente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Pr="000C37E7" w:rsidRDefault="00C764FE" w:rsidP="00C764FE">
            <w:pPr>
              <w:pStyle w:val="NoSpacing"/>
              <w:numPr>
                <w:ilvl w:val="0"/>
                <w:numId w:val="2"/>
              </w:numPr>
              <w:rPr>
                <w:rFonts w:ascii="Times New Roman" w:hAnsi="Times New Roman" w:cs="Times New Roman"/>
                <w:b/>
                <w:lang w:val="en-CA"/>
              </w:rPr>
            </w:pPr>
            <w:r w:rsidRPr="000C37E7">
              <w:rPr>
                <w:rFonts w:ascii="Times New Roman" w:hAnsi="Times New Roman" w:cs="Times New Roman"/>
                <w:b/>
                <w:lang w:val="en-CA"/>
              </w:rPr>
              <w:t>OVERWHEEL COMPARTMENT</w:t>
            </w:r>
            <w:r w:rsidR="001B1CA5" w:rsidRPr="000C37E7">
              <w:rPr>
                <w:rFonts w:ascii="Times New Roman" w:hAnsi="Times New Roman" w:cs="Times New Roman"/>
                <w:b/>
                <w:lang w:val="en-CA"/>
              </w:rPr>
              <w:t xml:space="preserve"> (L2 / R2) </w:t>
            </w:r>
            <w:r w:rsidRPr="000C37E7">
              <w:rPr>
                <w:rFonts w:ascii="Times New Roman" w:hAnsi="Times New Roman" w:cs="Times New Roman"/>
                <w:b/>
                <w:lang w:val="en-CA"/>
              </w:rPr>
              <w:t>:</w:t>
            </w:r>
          </w:p>
          <w:p w:rsidR="00C764FE" w:rsidRPr="000C37E7" w:rsidRDefault="00C764FE" w:rsidP="00756C31">
            <w:pPr>
              <w:pStyle w:val="NoSpacing"/>
              <w:rPr>
                <w:rFonts w:ascii="Times New Roman" w:hAnsi="Times New Roman" w:cs="Times New Roman"/>
                <w:b/>
                <w:lang w:val="en-CA"/>
              </w:rPr>
            </w:pPr>
          </w:p>
          <w:p w:rsidR="00C764FE" w:rsidRPr="000C37E7" w:rsidRDefault="00C764FE" w:rsidP="00756C31">
            <w:pPr>
              <w:pStyle w:val="NoSpacing"/>
              <w:rPr>
                <w:rFonts w:ascii="Times New Roman" w:hAnsi="Times New Roman" w:cs="Times New Roman"/>
                <w:lang w:val="en-CA"/>
              </w:rPr>
            </w:pPr>
            <w:r w:rsidRPr="000C37E7">
              <w:rPr>
                <w:rFonts w:ascii="Times New Roman" w:hAnsi="Times New Roman" w:cs="Times New Roman"/>
                <w:lang w:val="en-CA"/>
              </w:rPr>
              <w:t xml:space="preserve">There shall be one (1) compartment module above the rear wheels.  The compartment module shall be equipped with a </w:t>
            </w:r>
            <w:r w:rsidR="00FE380F" w:rsidRPr="000C37E7">
              <w:rPr>
                <w:rFonts w:ascii="Times New Roman" w:hAnsi="Times New Roman" w:cs="Times New Roman"/>
                <w:lang w:val="en-CA"/>
              </w:rPr>
              <w:t>painted</w:t>
            </w:r>
            <w:r w:rsidRPr="000C37E7">
              <w:rPr>
                <w:rFonts w:ascii="Times New Roman" w:hAnsi="Times New Roman" w:cs="Times New Roman"/>
                <w:lang w:val="en-CA"/>
              </w:rPr>
              <w:t xml:space="preserve"> roll up door and shall be 70" wide</w:t>
            </w:r>
          </w:p>
          <w:p w:rsidR="00C764FE" w:rsidRPr="000C37E7" w:rsidRDefault="00C764FE" w:rsidP="00450AF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0C37E7" w:rsidTr="00C764FE">
        <w:trPr>
          <w:trHeight w:val="568"/>
        </w:trPr>
        <w:tc>
          <w:tcPr>
            <w:tcW w:w="4503" w:type="dxa"/>
            <w:shd w:val="clear" w:color="auto" w:fill="auto"/>
          </w:tcPr>
          <w:p w:rsidR="00450AF5" w:rsidRPr="000C37E7" w:rsidRDefault="00450AF5" w:rsidP="00450AF5">
            <w:pPr>
              <w:pStyle w:val="NoSpacing"/>
              <w:rPr>
                <w:rFonts w:ascii="Times New Roman" w:hAnsi="Times New Roman" w:cs="Times New Roman"/>
                <w:lang w:val="en-CA"/>
              </w:rPr>
            </w:pPr>
            <w:r w:rsidRPr="000C37E7">
              <w:rPr>
                <w:rFonts w:ascii="Times New Roman" w:hAnsi="Times New Roman" w:cs="Times New Roman"/>
                <w:lang w:val="en-CA"/>
              </w:rPr>
              <w:t>The compartment shall be equipped with the following:</w:t>
            </w:r>
          </w:p>
          <w:p w:rsidR="00450AF5" w:rsidRPr="000C37E7" w:rsidRDefault="00450AF5" w:rsidP="00450AF5">
            <w:pPr>
              <w:pStyle w:val="NoSpacing"/>
              <w:ind w:left="360"/>
              <w:rPr>
                <w:rFonts w:ascii="Times New Roman" w:hAnsi="Times New Roman" w:cs="Times New Roman"/>
                <w:b/>
                <w:lang w:val="en-CA"/>
              </w:rPr>
            </w:pPr>
            <w:bookmarkStart w:id="12" w:name="_GoBack"/>
            <w:bookmarkEnd w:id="12"/>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C73121">
              <w:rPr>
                <w:rFonts w:ascii="Times New Roman" w:hAnsi="Times New Roman" w:cs="Times New Roman"/>
                <w:lang w:val="en-CA"/>
              </w:rPr>
              <w:t>A removable louvered vent shall be provided in the compartment</w:t>
            </w:r>
          </w:p>
          <w:p w:rsidR="00450AF5" w:rsidRPr="00C7312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Pr="00C73121" w:rsidRDefault="00450AF5" w:rsidP="00450AF5">
            <w:pPr>
              <w:pStyle w:val="NoSpacing"/>
              <w:rPr>
                <w:rFonts w:ascii="Times New Roman" w:hAnsi="Times New Roman" w:cs="Times New Roman"/>
                <w:b/>
                <w:lang w:val="en-CA"/>
              </w:rPr>
            </w:pPr>
            <w:r w:rsidRPr="00C73121">
              <w:rPr>
                <w:rFonts w:ascii="Times New Roman" w:hAnsi="Times New Roman" w:cs="Times New Roman"/>
                <w:b/>
                <w:lang w:val="en-CA"/>
              </w:rPr>
              <w:t>ADJUSTABLE SHELVING TRACKS</w:t>
            </w:r>
          </w:p>
          <w:p w:rsidR="00450AF5" w:rsidRPr="00C73121" w:rsidRDefault="00450AF5" w:rsidP="00450AF5">
            <w:pPr>
              <w:pStyle w:val="NoSpacing"/>
              <w:rPr>
                <w:rFonts w:ascii="Times New Roman" w:hAnsi="Times New Roman" w:cs="Times New Roman"/>
                <w:lang w:val="en-CA"/>
              </w:rPr>
            </w:pPr>
          </w:p>
          <w:p w:rsidR="00450AF5" w:rsidRDefault="00450AF5" w:rsidP="00450AF5">
            <w:pPr>
              <w:pStyle w:val="NoSpacing"/>
              <w:rPr>
                <w:rFonts w:ascii="Times New Roman" w:hAnsi="Times New Roman" w:cs="Times New Roman"/>
                <w:lang w:val="en-CA"/>
              </w:rPr>
            </w:pPr>
            <w:r w:rsidRPr="00C73121">
              <w:rPr>
                <w:rFonts w:ascii="Times New Roman" w:hAnsi="Times New Roman" w:cs="Times New Roman"/>
                <w:lang w:val="en-CA"/>
              </w:rPr>
              <w:t>The compartments shall be equipped with two (2) aluminum adjustable tracks, vertically mounted, that are bolted in place for adjustable shelving and equipment mounting.</w:t>
            </w:r>
          </w:p>
          <w:p w:rsidR="00450AF5" w:rsidRPr="00C7312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Pr="00C73121" w:rsidRDefault="00450AF5" w:rsidP="00450AF5">
            <w:pPr>
              <w:pStyle w:val="NoSpacing"/>
              <w:rPr>
                <w:rFonts w:ascii="Times New Roman" w:hAnsi="Times New Roman" w:cs="Times New Roman"/>
                <w:b/>
                <w:lang w:val="en-CA"/>
              </w:rPr>
            </w:pPr>
            <w:r w:rsidRPr="00C73121">
              <w:rPr>
                <w:rFonts w:ascii="Times New Roman" w:hAnsi="Times New Roman" w:cs="Times New Roman"/>
                <w:b/>
                <w:lang w:val="en-CA"/>
              </w:rPr>
              <w:lastRenderedPageBreak/>
              <w:t>SWING-OUT ALUMINUM TOOL BOARD</w:t>
            </w:r>
          </w:p>
          <w:p w:rsidR="00450AF5" w:rsidRPr="00C73121" w:rsidRDefault="00450AF5" w:rsidP="00450AF5">
            <w:pPr>
              <w:pStyle w:val="NoSpacing"/>
              <w:rPr>
                <w:rFonts w:ascii="Times New Roman" w:hAnsi="Times New Roman" w:cs="Times New Roman"/>
                <w:lang w:val="en-CA"/>
              </w:rPr>
            </w:pPr>
          </w:p>
          <w:p w:rsidR="00450AF5" w:rsidRPr="00C73121" w:rsidRDefault="00450AF5" w:rsidP="00450AF5">
            <w:pPr>
              <w:pStyle w:val="NoSpacing"/>
              <w:rPr>
                <w:rFonts w:ascii="Times New Roman" w:hAnsi="Times New Roman" w:cs="Times New Roman"/>
                <w:lang w:val="en-CA"/>
              </w:rPr>
            </w:pPr>
            <w:r w:rsidRPr="00C73121">
              <w:rPr>
                <w:rFonts w:ascii="Times New Roman" w:hAnsi="Times New Roman" w:cs="Times New Roman"/>
                <w:lang w:val="en-CA"/>
              </w:rPr>
              <w:t xml:space="preserve">One (1) swing-out vertical tool board assembly constructed of .188" smooth aluminum shall be provided with locks for holding it in the "in" and "out" positions. </w:t>
            </w:r>
          </w:p>
          <w:p w:rsidR="00450AF5" w:rsidRPr="00C7312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C73121">
              <w:rPr>
                <w:rFonts w:ascii="Times New Roman" w:hAnsi="Times New Roman" w:cs="Times New Roman"/>
                <w:lang w:val="en-CA"/>
              </w:rPr>
              <w:t>The tool board shall have a grab handle, for easy access with a gloved hand.</w:t>
            </w:r>
          </w:p>
          <w:p w:rsidR="00450AF5" w:rsidRPr="00C7312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FE380F">
            <w:pPr>
              <w:pStyle w:val="NoSpacing"/>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53796D"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C73121">
              <w:rPr>
                <w:rFonts w:ascii="Times New Roman" w:hAnsi="Times New Roman" w:cs="Times New Roman"/>
                <w:lang w:val="en-CA"/>
              </w:rPr>
              <w:t>The floor area of the compartment shall be fitted with removable vinyl Turtle Tile matting. The matting shall be interlocking modules approximately 12" square by 9/16" thick. This material shall be resistant to heat, cold, ultra-violet radiation, mechanical impacts, chemical actions and is corrosion resistant.</w:t>
            </w:r>
            <w:r>
              <w:rPr>
                <w:rFonts w:ascii="Times New Roman" w:hAnsi="Times New Roman" w:cs="Times New Roman"/>
                <w:lang w:val="en-CA"/>
              </w:rPr>
              <w:t xml:space="preserve"> The turtle tile shall be red in color.</w:t>
            </w:r>
          </w:p>
          <w:p w:rsidR="00450AF5" w:rsidRPr="00C7312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Pr="00C73121" w:rsidRDefault="00450AF5" w:rsidP="00450AF5">
            <w:pPr>
              <w:pStyle w:val="NoSpacing"/>
              <w:rPr>
                <w:rFonts w:ascii="Times New Roman" w:hAnsi="Times New Roman" w:cs="Times New Roman"/>
                <w:lang w:val="en-CA"/>
              </w:rPr>
            </w:pPr>
            <w:r w:rsidRPr="00C73121">
              <w:rPr>
                <w:rFonts w:ascii="Times New Roman" w:hAnsi="Times New Roman" w:cs="Times New Roman"/>
                <w:lang w:val="en-CA"/>
              </w:rPr>
              <w:t>Two (2) ROM vertically mounted roll-up compartment LED V3 door lights shall be installed one each side of the door opening.  The compartment lights shall be integrated into the roll-up door tracks with the light actuation with the door opening.</w:t>
            </w:r>
          </w:p>
          <w:p w:rsidR="00450AF5" w:rsidRPr="00C7312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A763AD" w:rsidRPr="000C37E7" w:rsidTr="00C764FE">
        <w:trPr>
          <w:trHeight w:val="568"/>
        </w:trPr>
        <w:tc>
          <w:tcPr>
            <w:tcW w:w="4503" w:type="dxa"/>
            <w:shd w:val="clear" w:color="auto" w:fill="auto"/>
          </w:tcPr>
          <w:p w:rsidR="00A763AD" w:rsidRPr="00C73121" w:rsidRDefault="00A763AD" w:rsidP="00A763AD">
            <w:pPr>
              <w:pStyle w:val="NoSpacing"/>
              <w:rPr>
                <w:rFonts w:ascii="Times New Roman" w:hAnsi="Times New Roman" w:cs="Times New Roman"/>
                <w:lang w:val="en-CA"/>
              </w:rPr>
            </w:pPr>
            <w:r w:rsidRPr="00C73121">
              <w:rPr>
                <w:rFonts w:ascii="Times New Roman" w:hAnsi="Times New Roman" w:cs="Times New Roman"/>
                <w:lang w:val="en-CA"/>
              </w:rPr>
              <w:t>The lights shall have a polycarbonate lens to eliminate breakage from impact and eliminate heat buildup.</w:t>
            </w:r>
          </w:p>
          <w:p w:rsidR="00A763AD" w:rsidRPr="00C73121" w:rsidRDefault="00A763AD" w:rsidP="00450AF5">
            <w:pPr>
              <w:pStyle w:val="NoSpacing"/>
              <w:rPr>
                <w:rFonts w:ascii="Times New Roman" w:hAnsi="Times New Roman" w:cs="Times New Roman"/>
                <w:lang w:val="en-CA"/>
              </w:rPr>
            </w:pP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450AF5" w:rsidRPr="000C37E7" w:rsidTr="00C764FE">
        <w:trPr>
          <w:trHeight w:val="568"/>
        </w:trPr>
        <w:tc>
          <w:tcPr>
            <w:tcW w:w="4503" w:type="dxa"/>
            <w:shd w:val="clear" w:color="auto" w:fill="auto"/>
          </w:tcPr>
          <w:p w:rsidR="00450AF5" w:rsidRPr="00C73121" w:rsidRDefault="00A763AD" w:rsidP="00A763AD">
            <w:pPr>
              <w:pStyle w:val="NoSpacing"/>
              <w:rPr>
                <w:rFonts w:ascii="Times New Roman" w:hAnsi="Times New Roman" w:cs="Times New Roman"/>
                <w:b/>
                <w:lang w:val="en-CA"/>
              </w:rPr>
            </w:pPr>
            <w:r w:rsidRPr="00C73121">
              <w:rPr>
                <w:rFonts w:ascii="Times New Roman" w:hAnsi="Times New Roman" w:cs="Times New Roman"/>
                <w:lang w:val="en-CA"/>
              </w:rPr>
              <w:t>The compartment light shall be controlled by a heavy-duty roller switch, located on each compartment lower door jamb area.  The switch shall be constructed with a die cast zinc housing.  The cable connections and switch terminals are encapsulated in an epoxy compound, offering superior resistance to harsh conditions.</w:t>
            </w: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1B1CA5" w:rsidRPr="000C37E7" w:rsidTr="003E62A3">
        <w:trPr>
          <w:trHeight w:val="568"/>
        </w:trPr>
        <w:tc>
          <w:tcPr>
            <w:tcW w:w="4503" w:type="dxa"/>
            <w:shd w:val="clear" w:color="auto" w:fill="auto"/>
          </w:tcPr>
          <w:p w:rsidR="001B1CA5" w:rsidRPr="009E3875" w:rsidRDefault="001B1CA5" w:rsidP="003E62A3">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AFTER THE REAR WHEELS COMPARTMENT (L3 / R3) :</w:t>
            </w:r>
          </w:p>
          <w:p w:rsidR="001B1CA5" w:rsidRPr="009E3875" w:rsidRDefault="001B1CA5" w:rsidP="003E62A3">
            <w:pPr>
              <w:pStyle w:val="NoSpacing"/>
              <w:rPr>
                <w:rFonts w:ascii="Times New Roman" w:hAnsi="Times New Roman" w:cs="Times New Roman"/>
                <w:b/>
                <w:lang w:val="en-CA"/>
              </w:rPr>
            </w:pPr>
          </w:p>
          <w:p w:rsidR="001B1CA5" w:rsidRPr="009E3875" w:rsidRDefault="001B1CA5" w:rsidP="001B1CA5">
            <w:pPr>
              <w:pStyle w:val="NoSpacing"/>
              <w:rPr>
                <w:rFonts w:ascii="Times New Roman" w:hAnsi="Times New Roman" w:cs="Times New Roman"/>
                <w:lang w:val="en-CA"/>
              </w:rPr>
            </w:pPr>
          </w:p>
        </w:tc>
        <w:tc>
          <w:tcPr>
            <w:tcW w:w="992" w:type="dxa"/>
            <w:shd w:val="clear" w:color="auto" w:fill="auto"/>
          </w:tcPr>
          <w:p w:rsidR="001B1CA5" w:rsidRPr="00595346" w:rsidRDefault="001B1CA5" w:rsidP="003E62A3">
            <w:pPr>
              <w:pStyle w:val="NoSpacing"/>
              <w:jc w:val="center"/>
              <w:rPr>
                <w:lang w:val="en-CA"/>
              </w:rPr>
            </w:pPr>
          </w:p>
        </w:tc>
        <w:tc>
          <w:tcPr>
            <w:tcW w:w="992" w:type="dxa"/>
            <w:shd w:val="clear" w:color="auto" w:fill="auto"/>
          </w:tcPr>
          <w:p w:rsidR="001B1CA5" w:rsidRPr="00595346" w:rsidRDefault="001B1CA5" w:rsidP="003E62A3">
            <w:pPr>
              <w:pStyle w:val="NoSpacing"/>
              <w:jc w:val="center"/>
              <w:rPr>
                <w:lang w:val="en-CA"/>
              </w:rPr>
            </w:pPr>
          </w:p>
        </w:tc>
        <w:tc>
          <w:tcPr>
            <w:tcW w:w="2293" w:type="dxa"/>
            <w:shd w:val="clear" w:color="auto" w:fill="auto"/>
          </w:tcPr>
          <w:p w:rsidR="001B1CA5" w:rsidRPr="00595346" w:rsidRDefault="001B1CA5" w:rsidP="003E62A3">
            <w:pPr>
              <w:pStyle w:val="NoSpacing"/>
              <w:jc w:val="center"/>
              <w:rPr>
                <w:lang w:val="en-CA"/>
              </w:rPr>
            </w:pPr>
          </w:p>
        </w:tc>
      </w:tr>
      <w:tr w:rsidR="00A763AD" w:rsidRPr="000C37E7" w:rsidTr="00C764FE">
        <w:trPr>
          <w:trHeight w:val="568"/>
        </w:trPr>
        <w:tc>
          <w:tcPr>
            <w:tcW w:w="4503" w:type="dxa"/>
            <w:shd w:val="clear" w:color="auto" w:fill="auto"/>
          </w:tcPr>
          <w:p w:rsidR="00A763AD" w:rsidRPr="009E3875" w:rsidRDefault="00A763AD" w:rsidP="00A763AD">
            <w:pPr>
              <w:pStyle w:val="NoSpacing"/>
              <w:rPr>
                <w:rFonts w:ascii="Times New Roman" w:hAnsi="Times New Roman" w:cs="Times New Roman"/>
                <w:lang w:val="en-CA"/>
              </w:rPr>
            </w:pPr>
            <w:r w:rsidRPr="009E3875">
              <w:rPr>
                <w:rFonts w:ascii="Times New Roman" w:hAnsi="Times New Roman" w:cs="Times New Roman"/>
                <w:lang w:val="en-CA"/>
              </w:rPr>
              <w:t>There shall be one (1) full height compartment module located after of the rear wheels.  The compartment module shall be equipped with a full height painted roll up door and shall be 37" wide</w:t>
            </w: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A763AD" w:rsidRPr="000C37E7" w:rsidTr="00C764FE">
        <w:trPr>
          <w:trHeight w:val="568"/>
        </w:trPr>
        <w:tc>
          <w:tcPr>
            <w:tcW w:w="4503" w:type="dxa"/>
            <w:shd w:val="clear" w:color="auto" w:fill="auto"/>
          </w:tcPr>
          <w:p w:rsidR="00A763AD" w:rsidRPr="009E3875" w:rsidRDefault="00A763AD" w:rsidP="00450AF5">
            <w:pPr>
              <w:pStyle w:val="NoSpacing"/>
              <w:rPr>
                <w:rFonts w:ascii="Times New Roman" w:hAnsi="Times New Roman" w:cs="Times New Roman"/>
                <w:lang w:val="en-CA"/>
              </w:rPr>
            </w:pPr>
            <w:r w:rsidRPr="009E3875">
              <w:rPr>
                <w:rFonts w:ascii="Times New Roman" w:hAnsi="Times New Roman" w:cs="Times New Roman"/>
                <w:lang w:val="en-CA"/>
              </w:rPr>
              <w:t>The compartment shall be equipped with the following:</w:t>
            </w: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A763AD" w:rsidRPr="000C37E7" w:rsidTr="00C764FE">
        <w:trPr>
          <w:trHeight w:val="568"/>
        </w:trPr>
        <w:tc>
          <w:tcPr>
            <w:tcW w:w="4503" w:type="dxa"/>
            <w:shd w:val="clear" w:color="auto" w:fill="auto"/>
          </w:tcPr>
          <w:p w:rsidR="00A763AD" w:rsidRPr="009E3875" w:rsidRDefault="00A763AD" w:rsidP="00450AF5">
            <w:pPr>
              <w:pStyle w:val="NoSpacing"/>
              <w:rPr>
                <w:rFonts w:ascii="Times New Roman" w:hAnsi="Times New Roman" w:cs="Times New Roman"/>
                <w:lang w:val="en-CA"/>
              </w:rPr>
            </w:pPr>
            <w:r w:rsidRPr="009E3875">
              <w:rPr>
                <w:rFonts w:ascii="Times New Roman" w:hAnsi="Times New Roman" w:cs="Times New Roman"/>
                <w:lang w:val="en-CA"/>
              </w:rPr>
              <w:lastRenderedPageBreak/>
              <w:t>A removable louvered vent shall be provided in the compartment.</w:t>
            </w:r>
          </w:p>
          <w:p w:rsidR="001B1CA5" w:rsidRPr="009E3875" w:rsidRDefault="001B1CA5" w:rsidP="00450AF5">
            <w:pPr>
              <w:pStyle w:val="NoSpacing"/>
              <w:rPr>
                <w:rFonts w:ascii="Times New Roman" w:hAnsi="Times New Roman" w:cs="Times New Roman"/>
                <w:lang w:val="en-CA"/>
              </w:rPr>
            </w:pP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A763AD" w:rsidRPr="000C37E7" w:rsidTr="00C764FE">
        <w:trPr>
          <w:trHeight w:val="568"/>
        </w:trPr>
        <w:tc>
          <w:tcPr>
            <w:tcW w:w="4503" w:type="dxa"/>
            <w:shd w:val="clear" w:color="auto" w:fill="auto"/>
          </w:tcPr>
          <w:p w:rsidR="00A763AD" w:rsidRPr="009E3875" w:rsidRDefault="00A763AD" w:rsidP="00A763AD">
            <w:pPr>
              <w:pStyle w:val="NoSpacing"/>
              <w:rPr>
                <w:rFonts w:ascii="Times New Roman" w:hAnsi="Times New Roman" w:cs="Times New Roman"/>
                <w:b/>
                <w:lang w:val="en-CA"/>
              </w:rPr>
            </w:pPr>
            <w:r w:rsidRPr="009E3875">
              <w:rPr>
                <w:rFonts w:ascii="Times New Roman" w:hAnsi="Times New Roman" w:cs="Times New Roman"/>
                <w:b/>
                <w:lang w:val="en-CA"/>
              </w:rPr>
              <w:t>ADJUSTABLE SHELVING TRACKS</w:t>
            </w:r>
          </w:p>
          <w:p w:rsidR="00A763AD" w:rsidRPr="009E3875" w:rsidRDefault="00A763AD" w:rsidP="00A763AD">
            <w:pPr>
              <w:pStyle w:val="NoSpacing"/>
              <w:rPr>
                <w:rFonts w:ascii="Times New Roman" w:hAnsi="Times New Roman" w:cs="Times New Roman"/>
                <w:lang w:val="en-CA"/>
              </w:rPr>
            </w:pPr>
          </w:p>
          <w:p w:rsidR="00A763AD" w:rsidRPr="009E3875" w:rsidRDefault="00A763AD" w:rsidP="00A763AD">
            <w:pPr>
              <w:pStyle w:val="NoSpacing"/>
              <w:rPr>
                <w:rFonts w:ascii="Times New Roman" w:hAnsi="Times New Roman" w:cs="Times New Roman"/>
                <w:lang w:val="en-CA"/>
              </w:rPr>
            </w:pPr>
            <w:r w:rsidRPr="009E3875">
              <w:rPr>
                <w:rFonts w:ascii="Times New Roman" w:hAnsi="Times New Roman" w:cs="Times New Roman"/>
                <w:lang w:val="en-CA"/>
              </w:rPr>
              <w:t>The compartments shall be equipped with four (4) aluminum adjustable tracks, vertically mounted, that are bolted in place for adjustable shelving and equipment mounting.</w:t>
            </w:r>
          </w:p>
          <w:p w:rsidR="001B1CA5" w:rsidRPr="009E3875" w:rsidRDefault="001B1CA5" w:rsidP="00A763AD">
            <w:pPr>
              <w:pStyle w:val="NoSpacing"/>
              <w:rPr>
                <w:rFonts w:ascii="Times New Roman" w:hAnsi="Times New Roman" w:cs="Times New Roman"/>
                <w:lang w:val="en-CA"/>
              </w:rPr>
            </w:pP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A763AD" w:rsidRPr="000C37E7" w:rsidTr="00C764FE">
        <w:trPr>
          <w:trHeight w:val="568"/>
        </w:trPr>
        <w:tc>
          <w:tcPr>
            <w:tcW w:w="4503" w:type="dxa"/>
            <w:shd w:val="clear" w:color="auto" w:fill="auto"/>
          </w:tcPr>
          <w:p w:rsidR="00BE67BB" w:rsidRPr="009E3875" w:rsidRDefault="00BE67BB" w:rsidP="00BE67BB">
            <w:pPr>
              <w:pStyle w:val="NoSpacing"/>
              <w:rPr>
                <w:rFonts w:ascii="Times New Roman" w:hAnsi="Times New Roman" w:cs="Times New Roman"/>
                <w:b/>
                <w:lang w:val="en-CA"/>
              </w:rPr>
            </w:pPr>
            <w:r w:rsidRPr="009E3875">
              <w:rPr>
                <w:rFonts w:ascii="Times New Roman" w:hAnsi="Times New Roman" w:cs="Times New Roman"/>
                <w:b/>
                <w:lang w:val="en-CA"/>
              </w:rPr>
              <w:t>ADJUSTABLE SHELF</w:t>
            </w:r>
          </w:p>
          <w:p w:rsidR="00BE67BB" w:rsidRPr="009E3875" w:rsidRDefault="00BE67BB" w:rsidP="00BE67BB">
            <w:pPr>
              <w:pStyle w:val="NoSpacing"/>
              <w:rPr>
                <w:rFonts w:ascii="Times New Roman" w:hAnsi="Times New Roman" w:cs="Times New Roman"/>
                <w:lang w:val="en-CA"/>
              </w:rPr>
            </w:pPr>
          </w:p>
          <w:p w:rsidR="00BE67BB" w:rsidRPr="009E3875" w:rsidRDefault="00BE67BB" w:rsidP="00BE67BB">
            <w:pPr>
              <w:pStyle w:val="NoSpacing"/>
              <w:rPr>
                <w:rFonts w:ascii="Times New Roman" w:hAnsi="Times New Roman" w:cs="Times New Roman"/>
                <w:lang w:val="en-CA"/>
              </w:rPr>
            </w:pPr>
            <w:r w:rsidRPr="009E3875">
              <w:rPr>
                <w:rFonts w:ascii="Times New Roman" w:hAnsi="Times New Roman" w:cs="Times New Roman"/>
                <w:lang w:val="en-CA"/>
              </w:rPr>
              <w:t>One (1) adjustable shelf shall be constructed of .188” smooth aluminum plate with 1.5” formed vertical lip front &amp; back. Shelf supports on each side to be constructed of .188” aluminum and bolted to an aluminum extrusion (mounted vertically) by use of 3/8” bolts and spring-loaded cam locks. If shelf is longer than 40” a reinforcement by aluminum gusset is to be placed full-length on bottom of shelf.</w:t>
            </w:r>
          </w:p>
          <w:p w:rsidR="00BE67BB" w:rsidRPr="009E3875" w:rsidRDefault="00BE67BB" w:rsidP="00BE67BB">
            <w:pPr>
              <w:pStyle w:val="NoSpacing"/>
              <w:rPr>
                <w:rFonts w:ascii="Times New Roman" w:hAnsi="Times New Roman" w:cs="Times New Roman"/>
                <w:lang w:val="en-CA"/>
              </w:rPr>
            </w:pPr>
          </w:p>
          <w:p w:rsidR="001B1CA5" w:rsidRPr="009E3875" w:rsidRDefault="001B1CA5" w:rsidP="001B1CA5">
            <w:pPr>
              <w:pStyle w:val="NoSpacing"/>
              <w:rPr>
                <w:rFonts w:ascii="Times New Roman" w:hAnsi="Times New Roman" w:cs="Times New Roman"/>
                <w:lang w:val="en-CA"/>
              </w:rPr>
            </w:pP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A763AD" w:rsidRPr="000C37E7" w:rsidTr="00C764FE">
        <w:trPr>
          <w:trHeight w:val="568"/>
        </w:trPr>
        <w:tc>
          <w:tcPr>
            <w:tcW w:w="4503" w:type="dxa"/>
            <w:shd w:val="clear" w:color="auto" w:fill="auto"/>
          </w:tcPr>
          <w:p w:rsidR="00BE67BB" w:rsidRPr="009E3875" w:rsidRDefault="00BE67BB" w:rsidP="00BE67BB">
            <w:pPr>
              <w:pStyle w:val="NoSpacing"/>
              <w:rPr>
                <w:rFonts w:ascii="Times New Roman" w:hAnsi="Times New Roman" w:cs="Times New Roman"/>
                <w:lang w:val="en-CA"/>
              </w:rPr>
            </w:pPr>
            <w:r w:rsidRPr="009E3875">
              <w:rPr>
                <w:rFonts w:ascii="Times New Roman" w:hAnsi="Times New Roman" w:cs="Times New Roman"/>
                <w:lang w:val="en-CA"/>
              </w:rPr>
              <w:t xml:space="preserve">One (1) roll-out equipment tray shall be installed in the compartment. The tray with telescoping slides and cam follower bearings shall be rated to a maximum load of 500 lbs. The tray shall have a gas shock to hold the tray extended or closed.  There shall be a lock to prevent movement, when the tray is in the closed position. </w:t>
            </w:r>
          </w:p>
          <w:p w:rsidR="00A763AD" w:rsidRPr="009E3875" w:rsidRDefault="00A763AD" w:rsidP="00450AF5">
            <w:pPr>
              <w:pStyle w:val="NoSpacing"/>
              <w:rPr>
                <w:rFonts w:ascii="Times New Roman" w:hAnsi="Times New Roman" w:cs="Times New Roman"/>
                <w:lang w:val="en-CA"/>
              </w:rPr>
            </w:pP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A763AD" w:rsidRPr="00ED772D" w:rsidTr="00C764FE">
        <w:trPr>
          <w:trHeight w:val="568"/>
        </w:trPr>
        <w:tc>
          <w:tcPr>
            <w:tcW w:w="4503" w:type="dxa"/>
            <w:shd w:val="clear" w:color="auto" w:fill="auto"/>
          </w:tcPr>
          <w:p w:rsidR="00BE67BB" w:rsidRPr="009E3875" w:rsidRDefault="00BE67BB" w:rsidP="00BE67BB">
            <w:pPr>
              <w:pStyle w:val="NoSpacing"/>
              <w:rPr>
                <w:rFonts w:ascii="Times New Roman" w:hAnsi="Times New Roman" w:cs="Times New Roman"/>
                <w:lang w:val="en-CA"/>
              </w:rPr>
            </w:pPr>
            <w:r w:rsidRPr="009E3875">
              <w:rPr>
                <w:rFonts w:ascii="Times New Roman" w:hAnsi="Times New Roman" w:cs="Times New Roman"/>
                <w:lang w:val="en-CA"/>
              </w:rPr>
              <w:t>The shelf/tray shall be fitted with removable vinyl Turtle Tile matting. The matting shall be interlocking modules approximately 12" square by 9/16" thick. This material shall be resistant to heat, cold, ultra-violet radiation, mechanical impacts, chemical actions and is corrosion resistant. The turtle tile shall be red in color</w:t>
            </w:r>
          </w:p>
          <w:p w:rsidR="00A763AD" w:rsidRPr="009E3875" w:rsidRDefault="00A763AD" w:rsidP="00450AF5">
            <w:pPr>
              <w:pStyle w:val="NoSpacing"/>
              <w:rPr>
                <w:rFonts w:ascii="Times New Roman" w:hAnsi="Times New Roman" w:cs="Times New Roman"/>
                <w:lang w:val="en-CA"/>
              </w:rPr>
            </w:pP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A763AD" w:rsidRPr="000C37E7" w:rsidTr="00C764FE">
        <w:trPr>
          <w:trHeight w:val="568"/>
        </w:trPr>
        <w:tc>
          <w:tcPr>
            <w:tcW w:w="4503" w:type="dxa"/>
            <w:shd w:val="clear" w:color="auto" w:fill="auto"/>
          </w:tcPr>
          <w:p w:rsidR="00BE67BB" w:rsidRPr="009E3875" w:rsidRDefault="00BE67BB" w:rsidP="00BE67BB">
            <w:pPr>
              <w:pStyle w:val="NoSpacing"/>
              <w:rPr>
                <w:rFonts w:ascii="Times New Roman" w:hAnsi="Times New Roman" w:cs="Times New Roman"/>
                <w:lang w:val="en-CA"/>
              </w:rPr>
            </w:pPr>
            <w:r w:rsidRPr="009E3875">
              <w:rPr>
                <w:rFonts w:ascii="Times New Roman" w:hAnsi="Times New Roman" w:cs="Times New Roman"/>
                <w:lang w:val="en-CA"/>
              </w:rPr>
              <w:t>Two (2) ROM vertically mounted roll-up compartment LED V3 door lights shall be installed one each side of the door opening.  The compartment lights shall be integrated into the roll-up door tracks with the light actuation with the door opening.</w:t>
            </w:r>
          </w:p>
          <w:p w:rsidR="00A763AD" w:rsidRPr="009E3875" w:rsidRDefault="00A763AD" w:rsidP="00450AF5">
            <w:pPr>
              <w:pStyle w:val="NoSpacing"/>
              <w:rPr>
                <w:rFonts w:ascii="Times New Roman" w:hAnsi="Times New Roman" w:cs="Times New Roman"/>
                <w:lang w:val="en-CA"/>
              </w:rPr>
            </w:pP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A763AD" w:rsidRPr="000C37E7" w:rsidTr="00C764FE">
        <w:trPr>
          <w:trHeight w:val="568"/>
        </w:trPr>
        <w:tc>
          <w:tcPr>
            <w:tcW w:w="4503" w:type="dxa"/>
            <w:shd w:val="clear" w:color="auto" w:fill="auto"/>
          </w:tcPr>
          <w:p w:rsidR="001B1CA5" w:rsidRPr="009E3875" w:rsidRDefault="001B1CA5" w:rsidP="001B1CA5">
            <w:pPr>
              <w:pStyle w:val="NoSpacing"/>
              <w:rPr>
                <w:rFonts w:ascii="Times New Roman" w:hAnsi="Times New Roman" w:cs="Times New Roman"/>
                <w:lang w:val="en-CA"/>
              </w:rPr>
            </w:pPr>
            <w:r w:rsidRPr="009E3875">
              <w:rPr>
                <w:rFonts w:ascii="Times New Roman" w:hAnsi="Times New Roman" w:cs="Times New Roman"/>
                <w:lang w:val="en-CA"/>
              </w:rPr>
              <w:t xml:space="preserve">The lights shall have a polycarbonate lens to eliminate breakage from impact and eliminate </w:t>
            </w:r>
            <w:r w:rsidRPr="009E3875">
              <w:rPr>
                <w:rFonts w:ascii="Times New Roman" w:hAnsi="Times New Roman" w:cs="Times New Roman"/>
                <w:lang w:val="en-CA"/>
              </w:rPr>
              <w:lastRenderedPageBreak/>
              <w:t>heat buildup.</w:t>
            </w:r>
          </w:p>
          <w:p w:rsidR="00A763AD" w:rsidRPr="009E3875" w:rsidRDefault="00A763AD" w:rsidP="00450AF5">
            <w:pPr>
              <w:pStyle w:val="NoSpacing"/>
              <w:rPr>
                <w:rFonts w:ascii="Times New Roman" w:hAnsi="Times New Roman" w:cs="Times New Roman"/>
                <w:lang w:val="en-CA"/>
              </w:rPr>
            </w:pP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A763AD" w:rsidRPr="000C37E7" w:rsidTr="00C764FE">
        <w:trPr>
          <w:trHeight w:val="568"/>
        </w:trPr>
        <w:tc>
          <w:tcPr>
            <w:tcW w:w="4503" w:type="dxa"/>
            <w:shd w:val="clear" w:color="auto" w:fill="auto"/>
          </w:tcPr>
          <w:p w:rsidR="001B1CA5" w:rsidRPr="009E3875" w:rsidRDefault="001B1CA5" w:rsidP="001B1CA5">
            <w:pPr>
              <w:pStyle w:val="NoSpacing"/>
              <w:rPr>
                <w:rFonts w:ascii="Times New Roman" w:hAnsi="Times New Roman" w:cs="Times New Roman"/>
                <w:lang w:val="en-CA"/>
              </w:rPr>
            </w:pPr>
            <w:r w:rsidRPr="009E3875">
              <w:rPr>
                <w:rFonts w:ascii="Times New Roman" w:hAnsi="Times New Roman" w:cs="Times New Roman"/>
                <w:lang w:val="en-CA"/>
              </w:rPr>
              <w:t>The compartment light shall be controlled by a heavy-duty roller switch, located on each compartment lower door jamb area.  The switch shall be constructed with a die cast zinc housing.  The cable connections and switch terminals are encapsulated in an epoxy compound, offering superior resistance to harsh conditions.</w:t>
            </w:r>
          </w:p>
          <w:p w:rsidR="00A763AD" w:rsidRPr="009E3875" w:rsidRDefault="00A763AD" w:rsidP="00450AF5">
            <w:pPr>
              <w:pStyle w:val="NoSpacing"/>
              <w:rPr>
                <w:rFonts w:ascii="Times New Roman" w:hAnsi="Times New Roman" w:cs="Times New Roman"/>
                <w:lang w:val="en-CA"/>
              </w:rPr>
            </w:pPr>
          </w:p>
        </w:tc>
        <w:tc>
          <w:tcPr>
            <w:tcW w:w="992" w:type="dxa"/>
            <w:shd w:val="clear" w:color="auto" w:fill="auto"/>
          </w:tcPr>
          <w:p w:rsidR="00A763AD" w:rsidRPr="00595346" w:rsidRDefault="00A763AD" w:rsidP="00756C31">
            <w:pPr>
              <w:pStyle w:val="NoSpacing"/>
              <w:jc w:val="center"/>
              <w:rPr>
                <w:lang w:val="en-CA"/>
              </w:rPr>
            </w:pPr>
          </w:p>
        </w:tc>
        <w:tc>
          <w:tcPr>
            <w:tcW w:w="992" w:type="dxa"/>
            <w:shd w:val="clear" w:color="auto" w:fill="auto"/>
          </w:tcPr>
          <w:p w:rsidR="00A763AD" w:rsidRPr="00595346" w:rsidRDefault="00A763AD" w:rsidP="00756C31">
            <w:pPr>
              <w:pStyle w:val="NoSpacing"/>
              <w:jc w:val="center"/>
              <w:rPr>
                <w:lang w:val="en-CA"/>
              </w:rPr>
            </w:pPr>
          </w:p>
        </w:tc>
        <w:tc>
          <w:tcPr>
            <w:tcW w:w="2293" w:type="dxa"/>
            <w:shd w:val="clear" w:color="auto" w:fill="auto"/>
          </w:tcPr>
          <w:p w:rsidR="00A763AD" w:rsidRPr="00595346" w:rsidRDefault="00A763AD"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535949">
              <w:rPr>
                <w:rFonts w:ascii="Times New Roman" w:hAnsi="Times New Roman" w:cs="Times New Roman"/>
                <w:b/>
                <w:lang w:val="en-CA"/>
              </w:rPr>
              <w:t>LADDER MOUNTING SYSTEM</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sidRPr="00535949">
              <w:rPr>
                <w:rFonts w:ascii="Times New Roman" w:hAnsi="Times New Roman" w:cs="Times New Roman"/>
                <w:lang w:val="en-CA"/>
              </w:rPr>
              <w:t>One (1) hydraulic powered end mount ladder mounting system shall be provided. The bracket assembly shall be mounted on the side of the apparatus body and shall comply with all applicable</w:t>
            </w:r>
          </w:p>
          <w:p w:rsidR="00C764FE" w:rsidRPr="00535949" w:rsidRDefault="00C764FE" w:rsidP="00450AF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535949">
              <w:rPr>
                <w:rFonts w:ascii="Times New Roman" w:hAnsi="Times New Roman" w:cs="Times New Roman"/>
                <w:lang w:val="en-CA"/>
              </w:rPr>
              <w:t>The location of the ladder mounting assembly shall be located on the right-hand side of the apparatus body.</w:t>
            </w:r>
          </w:p>
          <w:p w:rsidR="00450AF5" w:rsidRPr="00535949"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535949">
              <w:rPr>
                <w:rFonts w:ascii="Times New Roman" w:hAnsi="Times New Roman" w:cs="Times New Roman"/>
                <w:lang w:val="en-CA"/>
              </w:rPr>
              <w:t>The controls for the ladder rack shall be mounted on the rear body face, on the same side as the ladder rack.</w:t>
            </w:r>
          </w:p>
          <w:p w:rsidR="00450AF5" w:rsidRPr="00535949"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535949">
              <w:rPr>
                <w:rFonts w:ascii="Times New Roman" w:hAnsi="Times New Roman" w:cs="Times New Roman"/>
                <w:lang w:val="en-CA"/>
              </w:rPr>
              <w:t>An exterior mounting shall be provided for the specified folding attic ladder.</w:t>
            </w:r>
          </w:p>
          <w:p w:rsidR="00450AF5" w:rsidRPr="00535949"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535949">
              <w:rPr>
                <w:rFonts w:ascii="Times New Roman" w:hAnsi="Times New Roman" w:cs="Times New Roman"/>
                <w:lang w:val="en-CA"/>
              </w:rPr>
              <w:t xml:space="preserve">New ground ladders shall be provided by the </w:t>
            </w:r>
            <w:r>
              <w:rPr>
                <w:rFonts w:ascii="Times New Roman" w:hAnsi="Times New Roman" w:cs="Times New Roman"/>
                <w:lang w:val="en-CA"/>
              </w:rPr>
              <w:t>body bidder.</w:t>
            </w:r>
          </w:p>
          <w:p w:rsidR="00450AF5" w:rsidRPr="00535949"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535949">
              <w:rPr>
                <w:rFonts w:ascii="Times New Roman" w:hAnsi="Times New Roman" w:cs="Times New Roman"/>
                <w:lang w:val="en-CA"/>
              </w:rPr>
              <w:t>Two (2) tube shall be provided for pike pole mounting. The tube shall have a 2" interior diameter and shall be mounted inside of the apparatus body.</w:t>
            </w:r>
          </w:p>
          <w:p w:rsidR="00450AF5" w:rsidRPr="00535949"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262C0D">
              <w:rPr>
                <w:rFonts w:ascii="Times New Roman" w:hAnsi="Times New Roman" w:cs="Times New Roman"/>
                <w:lang w:val="en-CA"/>
              </w:rPr>
              <w:t>One (1) Duo Safety Model 775-A, 14-foot aluminum roof ladder with folding steel roof hooks on one end and steel spikes on the other end shall be provided on the apparatus. The ladder shall meet or exceed all latest NFPA Standards.</w:t>
            </w:r>
          </w:p>
          <w:p w:rsidR="00450AF5" w:rsidRPr="00535949"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262C0D">
              <w:rPr>
                <w:rFonts w:ascii="Times New Roman" w:hAnsi="Times New Roman" w:cs="Times New Roman"/>
                <w:lang w:val="en-CA"/>
              </w:rPr>
              <w:lastRenderedPageBreak/>
              <w:t>One (1) Duo-Safety Model 900-A, 24 foot two (2) section aluminum extension ladder shall be provided on the apparatus. The ladder shall meet or exceed all the latest NFPA standards.</w:t>
            </w:r>
          </w:p>
          <w:p w:rsidR="00450AF5" w:rsidRPr="00535949"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262C0D">
              <w:rPr>
                <w:rFonts w:ascii="Times New Roman" w:hAnsi="Times New Roman" w:cs="Times New Roman"/>
                <w:lang w:val="en-CA"/>
              </w:rPr>
              <w:t>One (1) Duo Safety Model 585-A, 10-foot folding aluminum ladder shall be provided on the apparatus. The ladder shall meet or exceed all the latest NFPA Standards.</w:t>
            </w:r>
          </w:p>
          <w:p w:rsidR="00450AF5" w:rsidRPr="00535949"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Pr="009E3875" w:rsidRDefault="00D278F7" w:rsidP="00C764FE">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HARD SUCTION COMPARTMENTS</w:t>
            </w:r>
            <w:r w:rsidR="00C764FE" w:rsidRPr="009E3875">
              <w:rPr>
                <w:rFonts w:ascii="Times New Roman" w:hAnsi="Times New Roman" w:cs="Times New Roman"/>
                <w:b/>
                <w:lang w:val="en-CA"/>
              </w:rPr>
              <w:t>:</w:t>
            </w:r>
          </w:p>
          <w:p w:rsidR="00C764FE" w:rsidRPr="009E3875" w:rsidRDefault="00C764FE" w:rsidP="00756C31">
            <w:pPr>
              <w:pStyle w:val="NoSpacing"/>
              <w:rPr>
                <w:rFonts w:ascii="Times New Roman" w:hAnsi="Times New Roman" w:cs="Times New Roman"/>
                <w:b/>
                <w:lang w:val="en-CA"/>
              </w:rPr>
            </w:pPr>
          </w:p>
          <w:p w:rsidR="00ED772D" w:rsidRPr="009E3875" w:rsidRDefault="00ED772D" w:rsidP="00ED772D">
            <w:pPr>
              <w:pStyle w:val="NoSpacing"/>
              <w:rPr>
                <w:rFonts w:ascii="Times New Roman" w:hAnsi="Times New Roman" w:cs="Times New Roman"/>
                <w:lang w:val="en-CA"/>
              </w:rPr>
            </w:pPr>
            <w:r w:rsidRPr="009E3875">
              <w:rPr>
                <w:rFonts w:ascii="Times New Roman" w:hAnsi="Times New Roman" w:cs="Times New Roman"/>
                <w:lang w:val="en-CA"/>
              </w:rPr>
              <w:t xml:space="preserve">One (1) hard suction hose compartment shall be provided above the compartments, on the left side.  The design shall allow the hose to be individually removed from the rear of the apparatus. The compartment shall be constructed of </w:t>
            </w:r>
            <w:r w:rsidR="009E3875" w:rsidRPr="009E3875">
              <w:rPr>
                <w:rFonts w:ascii="Times New Roman" w:hAnsi="Times New Roman" w:cs="Times New Roman"/>
                <w:lang w:val="en-CA"/>
              </w:rPr>
              <w:t>smooth peinted aluminium</w:t>
            </w:r>
            <w:r w:rsidRPr="009E3875">
              <w:rPr>
                <w:rFonts w:ascii="Times New Roman" w:hAnsi="Times New Roman" w:cs="Times New Roman"/>
                <w:lang w:val="en-CA"/>
              </w:rPr>
              <w:t xml:space="preserve">. </w:t>
            </w:r>
          </w:p>
          <w:p w:rsidR="00C764FE" w:rsidRPr="009E3875" w:rsidRDefault="00ED772D" w:rsidP="00ED772D">
            <w:pPr>
              <w:pStyle w:val="NoSpacing"/>
              <w:rPr>
                <w:rFonts w:ascii="Times New Roman" w:hAnsi="Times New Roman" w:cs="Times New Roman"/>
                <w:lang w:val="en-CA"/>
              </w:rPr>
            </w:pPr>
            <w:r w:rsidRPr="009E3875">
              <w:rPr>
                <w:rFonts w:ascii="Times New Roman" w:hAnsi="Times New Roman" w:cs="Times New Roman"/>
                <w:lang w:val="en-CA"/>
              </w:rPr>
              <w:t>The hard-suction hose compartment shall have a hinged door with push to latch door catches.</w:t>
            </w:r>
          </w:p>
          <w:p w:rsidR="00D278F7" w:rsidRPr="009E3875" w:rsidRDefault="00D278F7" w:rsidP="00ED772D">
            <w:pPr>
              <w:pStyle w:val="NoSpacing"/>
              <w:rPr>
                <w:rFonts w:ascii="Times New Roman" w:hAnsi="Times New Roman" w:cs="Times New Roman"/>
                <w:lang w:val="en-CA"/>
              </w:rPr>
            </w:pPr>
          </w:p>
        </w:tc>
        <w:tc>
          <w:tcPr>
            <w:tcW w:w="992" w:type="dxa"/>
            <w:shd w:val="clear" w:color="auto" w:fill="auto"/>
          </w:tcPr>
          <w:p w:rsidR="00C764FE" w:rsidRDefault="00C764FE" w:rsidP="00756C31">
            <w:pPr>
              <w:pStyle w:val="NoSpacing"/>
              <w:jc w:val="center"/>
              <w:rPr>
                <w:lang w:val="en-CA"/>
              </w:rPr>
            </w:pPr>
          </w:p>
          <w:p w:rsidR="00F55376" w:rsidRPr="00595346" w:rsidRDefault="00F55376"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ED772D">
            <w:pPr>
              <w:pStyle w:val="NoSpacing"/>
              <w:rPr>
                <w:lang w:val="en-CA"/>
              </w:rPr>
            </w:pPr>
          </w:p>
        </w:tc>
      </w:tr>
      <w:tr w:rsidR="003E62A3" w:rsidRPr="000C37E7" w:rsidTr="00C764FE">
        <w:trPr>
          <w:trHeight w:val="568"/>
        </w:trPr>
        <w:tc>
          <w:tcPr>
            <w:tcW w:w="4503" w:type="dxa"/>
            <w:shd w:val="clear" w:color="auto" w:fill="auto"/>
          </w:tcPr>
          <w:p w:rsidR="003E62A3" w:rsidRPr="009E3875" w:rsidRDefault="003E62A3" w:rsidP="003E62A3">
            <w:pPr>
              <w:pStyle w:val="NoSpacing"/>
              <w:rPr>
                <w:rFonts w:ascii="Times New Roman" w:hAnsi="Times New Roman" w:cs="Times New Roman"/>
                <w:lang w:val="en-CA"/>
              </w:rPr>
            </w:pPr>
            <w:r w:rsidRPr="009E3875">
              <w:rPr>
                <w:rFonts w:ascii="Times New Roman" w:hAnsi="Times New Roman" w:cs="Times New Roman"/>
                <w:lang w:val="en-CA"/>
              </w:rPr>
              <w:t>One (1) hard suction hose compartment shall be provided below the upper "T" of the booster tank, on the right side.  The design shall allow the hose to be individually removed from the rear of the apparatus.  The hard suction hose compartment shall have a hinged door with push to latch door catches.</w:t>
            </w:r>
          </w:p>
          <w:p w:rsidR="003E62A3" w:rsidRPr="009E3875" w:rsidRDefault="003E62A3" w:rsidP="003E62A3">
            <w:pPr>
              <w:pStyle w:val="NoSpacing"/>
              <w:rPr>
                <w:rFonts w:ascii="Times New Roman" w:hAnsi="Times New Roman" w:cs="Times New Roman"/>
                <w:lang w:val="en-CA"/>
              </w:rPr>
            </w:pPr>
          </w:p>
        </w:tc>
        <w:tc>
          <w:tcPr>
            <w:tcW w:w="992" w:type="dxa"/>
            <w:shd w:val="clear" w:color="auto" w:fill="auto"/>
          </w:tcPr>
          <w:p w:rsidR="003E62A3" w:rsidRPr="003E62A3" w:rsidRDefault="003E62A3" w:rsidP="003E62A3">
            <w:pPr>
              <w:pStyle w:val="NoSpacing"/>
              <w:rPr>
                <w:rFonts w:ascii="Times New Roman" w:hAnsi="Times New Roman" w:cs="Times New Roman"/>
                <w:lang w:val="en-CA"/>
              </w:rPr>
            </w:pPr>
          </w:p>
        </w:tc>
        <w:tc>
          <w:tcPr>
            <w:tcW w:w="992" w:type="dxa"/>
            <w:shd w:val="clear" w:color="auto" w:fill="auto"/>
          </w:tcPr>
          <w:p w:rsidR="003E62A3" w:rsidRPr="003E62A3" w:rsidRDefault="003E62A3" w:rsidP="003E62A3">
            <w:pPr>
              <w:pStyle w:val="NoSpacing"/>
              <w:rPr>
                <w:rFonts w:ascii="Times New Roman" w:hAnsi="Times New Roman" w:cs="Times New Roman"/>
                <w:lang w:val="en-CA"/>
              </w:rPr>
            </w:pPr>
          </w:p>
        </w:tc>
        <w:tc>
          <w:tcPr>
            <w:tcW w:w="2293" w:type="dxa"/>
            <w:shd w:val="clear" w:color="auto" w:fill="auto"/>
          </w:tcPr>
          <w:p w:rsidR="003E62A3" w:rsidRPr="003E62A3" w:rsidRDefault="003E62A3" w:rsidP="003E62A3">
            <w:pPr>
              <w:pStyle w:val="NoSpacing"/>
              <w:rPr>
                <w:rFonts w:ascii="Times New Roman" w:hAnsi="Times New Roman" w:cs="Times New Roman"/>
                <w:lang w:val="en-CA"/>
              </w:rPr>
            </w:pPr>
          </w:p>
        </w:tc>
      </w:tr>
      <w:tr w:rsidR="003E62A3" w:rsidRPr="000C37E7" w:rsidTr="00C764FE">
        <w:trPr>
          <w:trHeight w:val="568"/>
        </w:trPr>
        <w:tc>
          <w:tcPr>
            <w:tcW w:w="4503" w:type="dxa"/>
            <w:shd w:val="clear" w:color="auto" w:fill="auto"/>
          </w:tcPr>
          <w:p w:rsidR="003E62A3" w:rsidRPr="009E3875" w:rsidRDefault="003E62A3" w:rsidP="00450AF5">
            <w:pPr>
              <w:pStyle w:val="NoSpacing"/>
              <w:rPr>
                <w:rFonts w:ascii="Times New Roman" w:hAnsi="Times New Roman" w:cs="Times New Roman"/>
                <w:lang w:val="en-CA"/>
              </w:rPr>
            </w:pPr>
            <w:r w:rsidRPr="009E3875">
              <w:rPr>
                <w:rFonts w:ascii="Times New Roman" w:hAnsi="Times New Roman" w:cs="Times New Roman"/>
                <w:lang w:val="en-CA"/>
              </w:rPr>
              <w:t>The hinged door shall be constructed of smooth material, with chevron striping applied to match the rear of the apparatus body.</w:t>
            </w:r>
          </w:p>
          <w:p w:rsidR="003E62A3" w:rsidRPr="009E3875" w:rsidRDefault="003E62A3" w:rsidP="00450AF5">
            <w:pPr>
              <w:pStyle w:val="NoSpacing"/>
              <w:rPr>
                <w:rFonts w:ascii="Times New Roman" w:hAnsi="Times New Roman" w:cs="Times New Roman"/>
                <w:lang w:val="en-CA"/>
              </w:rPr>
            </w:pPr>
          </w:p>
        </w:tc>
        <w:tc>
          <w:tcPr>
            <w:tcW w:w="992" w:type="dxa"/>
            <w:shd w:val="clear" w:color="auto" w:fill="auto"/>
          </w:tcPr>
          <w:p w:rsidR="003E62A3" w:rsidRPr="003E62A3" w:rsidRDefault="003E62A3" w:rsidP="003E62A3">
            <w:pPr>
              <w:pStyle w:val="NoSpacing"/>
              <w:rPr>
                <w:rFonts w:ascii="Times New Roman" w:hAnsi="Times New Roman" w:cs="Times New Roman"/>
                <w:highlight w:val="yellow"/>
                <w:lang w:val="en-CA"/>
              </w:rPr>
            </w:pPr>
          </w:p>
        </w:tc>
        <w:tc>
          <w:tcPr>
            <w:tcW w:w="992" w:type="dxa"/>
            <w:shd w:val="clear" w:color="auto" w:fill="auto"/>
          </w:tcPr>
          <w:p w:rsidR="003E62A3" w:rsidRPr="003E62A3" w:rsidRDefault="003E62A3" w:rsidP="003E62A3">
            <w:pPr>
              <w:pStyle w:val="NoSpacing"/>
              <w:rPr>
                <w:rFonts w:ascii="Times New Roman" w:hAnsi="Times New Roman" w:cs="Times New Roman"/>
                <w:highlight w:val="yellow"/>
                <w:lang w:val="en-CA"/>
              </w:rPr>
            </w:pPr>
          </w:p>
        </w:tc>
        <w:tc>
          <w:tcPr>
            <w:tcW w:w="2293" w:type="dxa"/>
            <w:shd w:val="clear" w:color="auto" w:fill="auto"/>
          </w:tcPr>
          <w:p w:rsidR="003E62A3" w:rsidRPr="003E62A3" w:rsidRDefault="003E62A3" w:rsidP="003E62A3">
            <w:pPr>
              <w:pStyle w:val="NoSpacing"/>
              <w:rPr>
                <w:rFonts w:ascii="Times New Roman" w:hAnsi="Times New Roman" w:cs="Times New Roman"/>
                <w:highlight w:val="yellow"/>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Pr>
                <w:rFonts w:ascii="Times New Roman" w:hAnsi="Times New Roman" w:cs="Times New Roman"/>
                <w:lang w:val="en-CA"/>
              </w:rPr>
              <w:t>Two (2) new 6in suctions hoses shall be provided.</w:t>
            </w:r>
          </w:p>
          <w:p w:rsidR="00450AF5" w:rsidRPr="006D30C0"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262C0D">
              <w:rPr>
                <w:rFonts w:ascii="Times New Roman" w:hAnsi="Times New Roman" w:cs="Times New Roman"/>
                <w:lang w:val="en-CA"/>
              </w:rPr>
              <w:t>Light weight aluminum couplings shall be provided on the suction hose. A long handle female swivel shall be provided on one end and a rocker lug male shall be provided for the other end.</w:t>
            </w:r>
          </w:p>
          <w:p w:rsidR="00450AF5" w:rsidRPr="006D30C0"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1B1CA5" w:rsidRPr="000C37E7" w:rsidTr="00C764FE">
        <w:trPr>
          <w:trHeight w:val="568"/>
        </w:trPr>
        <w:tc>
          <w:tcPr>
            <w:tcW w:w="4503" w:type="dxa"/>
            <w:shd w:val="clear" w:color="auto" w:fill="auto"/>
          </w:tcPr>
          <w:p w:rsidR="001B1CA5" w:rsidRPr="00262C0D" w:rsidRDefault="001B1CA5" w:rsidP="001B1CA5">
            <w:pPr>
              <w:rPr>
                <w:rFonts w:eastAsiaTheme="minorHAnsi"/>
                <w:lang w:val="en-CA" w:eastAsia="en-US"/>
              </w:rPr>
            </w:pPr>
            <w:r>
              <w:rPr>
                <w:rFonts w:eastAsiaTheme="minorHAnsi"/>
                <w:lang w:val="en-CA" w:eastAsia="en-US"/>
              </w:rPr>
              <w:t>One (1)</w:t>
            </w:r>
            <w:r w:rsidRPr="00262C0D">
              <w:rPr>
                <w:rFonts w:eastAsiaTheme="minorHAnsi"/>
                <w:lang w:val="en-CA" w:eastAsia="en-US"/>
              </w:rPr>
              <w:t xml:space="preserve"> barrel strainer shall be provided. The strainer sha</w:t>
            </w:r>
            <w:r>
              <w:rPr>
                <w:rFonts w:eastAsiaTheme="minorHAnsi"/>
                <w:lang w:val="en-CA" w:eastAsia="en-US"/>
              </w:rPr>
              <w:t>ll be constructed from aluminum.</w:t>
            </w:r>
            <w:r w:rsidRPr="00496647">
              <w:rPr>
                <w:rFonts w:eastAsiaTheme="minorHAnsi"/>
                <w:strike/>
                <w:lang w:val="en-CA" w:eastAsia="en-US"/>
              </w:rPr>
              <w:t xml:space="preserve"> </w:t>
            </w:r>
            <w:r w:rsidRPr="00262C0D">
              <w:rPr>
                <w:rFonts w:eastAsiaTheme="minorHAnsi"/>
                <w:lang w:val="en-CA" w:eastAsia="en-US"/>
              </w:rPr>
              <w:t xml:space="preserve">The strainer shall be provided with a 6.0" NST </w:t>
            </w:r>
            <w:r w:rsidRPr="00262C0D">
              <w:rPr>
                <w:rFonts w:eastAsiaTheme="minorHAnsi"/>
                <w:lang w:val="en-CA" w:eastAsia="en-US"/>
              </w:rPr>
              <w:lastRenderedPageBreak/>
              <w:t>female rocker lug coupling.</w:t>
            </w:r>
          </w:p>
          <w:p w:rsidR="001B1CA5" w:rsidRDefault="001B1CA5" w:rsidP="00450AF5">
            <w:pPr>
              <w:rPr>
                <w:rFonts w:eastAsiaTheme="minorHAnsi"/>
                <w:lang w:val="en-CA" w:eastAsia="en-US"/>
              </w:rPr>
            </w:pPr>
          </w:p>
        </w:tc>
        <w:tc>
          <w:tcPr>
            <w:tcW w:w="992" w:type="dxa"/>
            <w:shd w:val="clear" w:color="auto" w:fill="auto"/>
          </w:tcPr>
          <w:p w:rsidR="001B1CA5" w:rsidRPr="00595346" w:rsidRDefault="001B1CA5" w:rsidP="00756C31">
            <w:pPr>
              <w:pStyle w:val="NoSpacing"/>
              <w:jc w:val="center"/>
              <w:rPr>
                <w:lang w:val="en-CA"/>
              </w:rPr>
            </w:pPr>
          </w:p>
        </w:tc>
        <w:tc>
          <w:tcPr>
            <w:tcW w:w="992" w:type="dxa"/>
            <w:shd w:val="clear" w:color="auto" w:fill="auto"/>
          </w:tcPr>
          <w:p w:rsidR="001B1CA5" w:rsidRPr="00595346" w:rsidRDefault="001B1CA5" w:rsidP="00756C31">
            <w:pPr>
              <w:pStyle w:val="NoSpacing"/>
              <w:jc w:val="center"/>
              <w:rPr>
                <w:lang w:val="en-CA"/>
              </w:rPr>
            </w:pPr>
          </w:p>
        </w:tc>
        <w:tc>
          <w:tcPr>
            <w:tcW w:w="2293" w:type="dxa"/>
            <w:shd w:val="clear" w:color="auto" w:fill="auto"/>
          </w:tcPr>
          <w:p w:rsidR="001B1CA5" w:rsidRPr="00595346" w:rsidRDefault="001B1CA5" w:rsidP="00756C31">
            <w:pPr>
              <w:pStyle w:val="NoSpacing"/>
              <w:jc w:val="center"/>
              <w:rPr>
                <w:lang w:val="en-CA"/>
              </w:rPr>
            </w:pPr>
          </w:p>
        </w:tc>
      </w:tr>
      <w:tr w:rsidR="00D278F7" w:rsidRPr="000C37E7" w:rsidTr="00C764FE">
        <w:trPr>
          <w:trHeight w:val="568"/>
        </w:trPr>
        <w:tc>
          <w:tcPr>
            <w:tcW w:w="4503" w:type="dxa"/>
            <w:shd w:val="clear" w:color="auto" w:fill="auto"/>
          </w:tcPr>
          <w:p w:rsidR="00D278F7" w:rsidRPr="009E3875" w:rsidRDefault="00D278F7" w:rsidP="00D278F7">
            <w:pPr>
              <w:pStyle w:val="NoSpacing"/>
              <w:rPr>
                <w:rFonts w:ascii="Times New Roman" w:hAnsi="Times New Roman" w:cs="Times New Roman"/>
                <w:lang w:val="en-CA"/>
              </w:rPr>
            </w:pPr>
            <w:r w:rsidRPr="009E3875">
              <w:rPr>
                <w:rFonts w:ascii="Times New Roman" w:hAnsi="Times New Roman" w:cs="Times New Roman"/>
                <w:lang w:val="en-CA"/>
              </w:rPr>
              <w:t>Two (2) tubes shall be provided for 10 ft pike poles storage. The tube shall have a 2" interior diameter and shall be mounted inside of the hard suction hose compartment provided below the upper "T" of the booster tank, on the right side apparatus body.</w:t>
            </w:r>
          </w:p>
          <w:p w:rsidR="00D278F7" w:rsidRPr="009E3875" w:rsidRDefault="00D278F7" w:rsidP="001B1CA5">
            <w:pPr>
              <w:pStyle w:val="NoSpacing"/>
              <w:rPr>
                <w:rFonts w:ascii="Times New Roman" w:hAnsi="Times New Roman" w:cs="Times New Roman"/>
                <w:lang w:val="en-CA"/>
              </w:rPr>
            </w:pPr>
          </w:p>
        </w:tc>
        <w:tc>
          <w:tcPr>
            <w:tcW w:w="992" w:type="dxa"/>
            <w:shd w:val="clear" w:color="auto" w:fill="auto"/>
          </w:tcPr>
          <w:p w:rsidR="00D278F7" w:rsidRPr="00595346" w:rsidRDefault="00D278F7" w:rsidP="00756C31">
            <w:pPr>
              <w:pStyle w:val="NoSpacing"/>
              <w:jc w:val="center"/>
              <w:rPr>
                <w:lang w:val="en-CA"/>
              </w:rPr>
            </w:pPr>
          </w:p>
        </w:tc>
        <w:tc>
          <w:tcPr>
            <w:tcW w:w="992" w:type="dxa"/>
            <w:shd w:val="clear" w:color="auto" w:fill="auto"/>
          </w:tcPr>
          <w:p w:rsidR="00D278F7" w:rsidRPr="00595346" w:rsidRDefault="00D278F7" w:rsidP="00756C31">
            <w:pPr>
              <w:pStyle w:val="NoSpacing"/>
              <w:jc w:val="center"/>
              <w:rPr>
                <w:lang w:val="en-CA"/>
              </w:rPr>
            </w:pPr>
          </w:p>
        </w:tc>
        <w:tc>
          <w:tcPr>
            <w:tcW w:w="2293" w:type="dxa"/>
            <w:shd w:val="clear" w:color="auto" w:fill="auto"/>
          </w:tcPr>
          <w:p w:rsidR="00D278F7" w:rsidRPr="00595346" w:rsidRDefault="00D278F7" w:rsidP="00756C31">
            <w:pPr>
              <w:pStyle w:val="NoSpacing"/>
              <w:jc w:val="center"/>
              <w:rPr>
                <w:lang w:val="en-CA"/>
              </w:rPr>
            </w:pPr>
          </w:p>
        </w:tc>
      </w:tr>
      <w:tr w:rsidR="00D278F7" w:rsidRPr="000C37E7" w:rsidTr="00C764FE">
        <w:trPr>
          <w:trHeight w:val="568"/>
        </w:trPr>
        <w:tc>
          <w:tcPr>
            <w:tcW w:w="4503" w:type="dxa"/>
            <w:shd w:val="clear" w:color="auto" w:fill="auto"/>
          </w:tcPr>
          <w:p w:rsidR="00D278F7" w:rsidRPr="009E3875" w:rsidRDefault="00D278F7" w:rsidP="00D278F7">
            <w:pPr>
              <w:pStyle w:val="NoSpacing"/>
              <w:rPr>
                <w:b/>
                <w:lang w:val="en-CA"/>
              </w:rPr>
            </w:pPr>
          </w:p>
        </w:tc>
        <w:tc>
          <w:tcPr>
            <w:tcW w:w="992" w:type="dxa"/>
            <w:shd w:val="clear" w:color="auto" w:fill="auto"/>
          </w:tcPr>
          <w:p w:rsidR="00D278F7" w:rsidRPr="00595346" w:rsidRDefault="00D278F7" w:rsidP="00756C31">
            <w:pPr>
              <w:pStyle w:val="NoSpacing"/>
              <w:jc w:val="center"/>
              <w:rPr>
                <w:lang w:val="en-CA"/>
              </w:rPr>
            </w:pPr>
          </w:p>
        </w:tc>
        <w:tc>
          <w:tcPr>
            <w:tcW w:w="992" w:type="dxa"/>
            <w:shd w:val="clear" w:color="auto" w:fill="auto"/>
          </w:tcPr>
          <w:p w:rsidR="00D278F7" w:rsidRPr="00595346" w:rsidRDefault="00D278F7" w:rsidP="00756C31">
            <w:pPr>
              <w:pStyle w:val="NoSpacing"/>
              <w:jc w:val="center"/>
              <w:rPr>
                <w:lang w:val="en-CA"/>
              </w:rPr>
            </w:pPr>
          </w:p>
        </w:tc>
        <w:tc>
          <w:tcPr>
            <w:tcW w:w="2293" w:type="dxa"/>
            <w:shd w:val="clear" w:color="auto" w:fill="auto"/>
          </w:tcPr>
          <w:p w:rsidR="00D278F7" w:rsidRPr="00595346" w:rsidRDefault="00D278F7" w:rsidP="00756C31">
            <w:pPr>
              <w:pStyle w:val="NoSpacing"/>
              <w:jc w:val="center"/>
              <w:rPr>
                <w:lang w:val="en-CA"/>
              </w:rPr>
            </w:pPr>
          </w:p>
        </w:tc>
      </w:tr>
      <w:tr w:rsidR="00D278F7" w:rsidRPr="009071EE" w:rsidTr="00CE43A6">
        <w:trPr>
          <w:trHeight w:val="723"/>
        </w:trPr>
        <w:tc>
          <w:tcPr>
            <w:tcW w:w="4503" w:type="dxa"/>
            <w:shd w:val="clear" w:color="auto" w:fill="ACB9CA" w:themeFill="text2" w:themeFillTint="66"/>
          </w:tcPr>
          <w:p w:rsidR="00D278F7" w:rsidRPr="009E3875" w:rsidRDefault="00D278F7" w:rsidP="00CE43A6">
            <w:pPr>
              <w:pStyle w:val="NoSpacing"/>
              <w:jc w:val="center"/>
              <w:rPr>
                <w:rFonts w:ascii="Times New Roman" w:hAnsi="Times New Roman" w:cs="Times New Roman"/>
                <w:b/>
              </w:rPr>
            </w:pPr>
            <w:r w:rsidRPr="009E3875">
              <w:rPr>
                <w:rFonts w:ascii="Times New Roman" w:hAnsi="Times New Roman" w:cs="Times New Roman"/>
                <w:b/>
              </w:rPr>
              <w:t>Technical Specifications</w:t>
            </w:r>
          </w:p>
        </w:tc>
        <w:tc>
          <w:tcPr>
            <w:tcW w:w="1984" w:type="dxa"/>
            <w:gridSpan w:val="2"/>
            <w:shd w:val="clear" w:color="auto" w:fill="ACB9CA" w:themeFill="text2" w:themeFillTint="66"/>
          </w:tcPr>
          <w:p w:rsidR="00D278F7" w:rsidRPr="009071EE" w:rsidRDefault="00D278F7" w:rsidP="00CE43A6">
            <w:pPr>
              <w:pStyle w:val="NoSpacing"/>
              <w:jc w:val="center"/>
              <w:rPr>
                <w:b/>
                <w:lang w:val="en-CA"/>
              </w:rPr>
            </w:pPr>
            <w:r w:rsidRPr="009071EE">
              <w:rPr>
                <w:b/>
                <w:lang w:val="en-CA"/>
              </w:rPr>
              <w:t>Conform</w:t>
            </w:r>
          </w:p>
          <w:p w:rsidR="00D278F7" w:rsidRPr="009071EE" w:rsidRDefault="00D278F7" w:rsidP="00CE43A6">
            <w:pPr>
              <w:pStyle w:val="NoSpacing"/>
              <w:jc w:val="center"/>
              <w:rPr>
                <w:b/>
                <w:lang w:val="en-CA"/>
              </w:rPr>
            </w:pPr>
            <w:r w:rsidRPr="009071EE">
              <w:rPr>
                <w:b/>
                <w:lang w:val="en-CA"/>
              </w:rPr>
              <w:t>Yes                 No</w:t>
            </w:r>
          </w:p>
          <w:p w:rsidR="00D278F7" w:rsidRPr="009071EE" w:rsidRDefault="00D278F7" w:rsidP="00CE43A6">
            <w:pPr>
              <w:pStyle w:val="NoSpacing"/>
              <w:jc w:val="center"/>
              <w:rPr>
                <w:b/>
                <w:lang w:val="en-CA"/>
              </w:rPr>
            </w:pPr>
          </w:p>
        </w:tc>
        <w:tc>
          <w:tcPr>
            <w:tcW w:w="2293" w:type="dxa"/>
            <w:shd w:val="clear" w:color="auto" w:fill="ACB9CA" w:themeFill="text2" w:themeFillTint="66"/>
          </w:tcPr>
          <w:p w:rsidR="00D278F7" w:rsidRPr="009071EE" w:rsidRDefault="00D278F7" w:rsidP="00CE43A6">
            <w:pPr>
              <w:pStyle w:val="NoSpacing"/>
              <w:jc w:val="center"/>
              <w:rPr>
                <w:b/>
              </w:rPr>
            </w:pPr>
            <w:r w:rsidRPr="009071EE">
              <w:rPr>
                <w:b/>
              </w:rPr>
              <w:t>Comments</w:t>
            </w:r>
          </w:p>
        </w:tc>
      </w:tr>
      <w:tr w:rsidR="00D278F7" w:rsidRPr="000C37E7" w:rsidTr="00CE43A6">
        <w:trPr>
          <w:trHeight w:val="568"/>
        </w:trPr>
        <w:tc>
          <w:tcPr>
            <w:tcW w:w="4503" w:type="dxa"/>
            <w:shd w:val="clear" w:color="auto" w:fill="auto"/>
          </w:tcPr>
          <w:p w:rsidR="00D278F7" w:rsidRPr="009E3875" w:rsidRDefault="00D278F7" w:rsidP="00CE43A6">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STOKE BASKET COMPARTMENT:</w:t>
            </w:r>
          </w:p>
          <w:p w:rsidR="00D278F7" w:rsidRPr="009E3875" w:rsidRDefault="00D278F7" w:rsidP="00CE43A6">
            <w:pPr>
              <w:pStyle w:val="NoSpacing"/>
              <w:rPr>
                <w:rFonts w:ascii="Times New Roman" w:hAnsi="Times New Roman" w:cs="Times New Roman"/>
                <w:b/>
                <w:lang w:val="en-CA"/>
              </w:rPr>
            </w:pPr>
          </w:p>
          <w:p w:rsidR="00D278F7" w:rsidRPr="009E3875" w:rsidRDefault="00D278F7" w:rsidP="00CE43A6">
            <w:pPr>
              <w:pStyle w:val="NoSpacing"/>
              <w:rPr>
                <w:rFonts w:ascii="Times New Roman" w:hAnsi="Times New Roman" w:cs="Times New Roman"/>
                <w:lang w:val="en-CA"/>
              </w:rPr>
            </w:pPr>
            <w:r w:rsidRPr="009E3875">
              <w:rPr>
                <w:rFonts w:ascii="Times New Roman" w:hAnsi="Times New Roman" w:cs="Times New Roman"/>
                <w:lang w:val="en-CA"/>
              </w:rPr>
              <w:t xml:space="preserve">One (1) stoke basket vertically mounted enclosed compartment shall be provided above the rear main hose bed compartment, on the left side.  The design shall allow the stoke basket to be easily removed from the rear of the apparatus. The compartment shall be constructed of </w:t>
            </w:r>
            <w:r w:rsidR="009E3875">
              <w:rPr>
                <w:rFonts w:ascii="Times New Roman" w:hAnsi="Times New Roman" w:cs="Times New Roman"/>
                <w:lang w:val="en-CA"/>
              </w:rPr>
              <w:t xml:space="preserve">smooth peinted </w:t>
            </w:r>
            <w:r w:rsidRPr="009E3875">
              <w:rPr>
                <w:rFonts w:ascii="Times New Roman" w:hAnsi="Times New Roman" w:cs="Times New Roman"/>
                <w:lang w:val="en-CA"/>
              </w:rPr>
              <w:t xml:space="preserve">aluminum material. </w:t>
            </w:r>
          </w:p>
          <w:p w:rsidR="00D278F7" w:rsidRPr="009E3875" w:rsidRDefault="00D278F7" w:rsidP="00CE43A6">
            <w:pPr>
              <w:pStyle w:val="NoSpacing"/>
              <w:rPr>
                <w:rFonts w:ascii="Times New Roman" w:hAnsi="Times New Roman" w:cs="Times New Roman"/>
                <w:lang w:val="en-CA"/>
              </w:rPr>
            </w:pPr>
          </w:p>
          <w:p w:rsidR="00D278F7" w:rsidRPr="009E3875" w:rsidRDefault="00D278F7" w:rsidP="00D278F7">
            <w:pPr>
              <w:pStyle w:val="NoSpacing"/>
              <w:rPr>
                <w:rFonts w:ascii="Times New Roman" w:hAnsi="Times New Roman" w:cs="Times New Roman"/>
                <w:lang w:val="en-CA"/>
              </w:rPr>
            </w:pPr>
            <w:r w:rsidRPr="009E3875">
              <w:rPr>
                <w:rFonts w:ascii="Times New Roman" w:hAnsi="Times New Roman" w:cs="Times New Roman"/>
                <w:lang w:val="en-CA"/>
              </w:rPr>
              <w:t>The stoke basket compartment shall have an aluminum tread plate hinged door with push to latch door catches.</w:t>
            </w:r>
          </w:p>
          <w:p w:rsidR="00644582" w:rsidRPr="009E3875" w:rsidRDefault="00644582" w:rsidP="00D278F7">
            <w:pPr>
              <w:pStyle w:val="NoSpacing"/>
              <w:rPr>
                <w:rFonts w:ascii="Times New Roman" w:hAnsi="Times New Roman" w:cs="Times New Roman"/>
                <w:lang w:val="en-CA"/>
              </w:rPr>
            </w:pPr>
          </w:p>
        </w:tc>
        <w:tc>
          <w:tcPr>
            <w:tcW w:w="992" w:type="dxa"/>
            <w:shd w:val="clear" w:color="auto" w:fill="auto"/>
          </w:tcPr>
          <w:p w:rsidR="00D278F7" w:rsidRDefault="00D278F7" w:rsidP="00CE43A6">
            <w:pPr>
              <w:pStyle w:val="NoSpacing"/>
              <w:jc w:val="center"/>
              <w:rPr>
                <w:lang w:val="en-CA"/>
              </w:rPr>
            </w:pPr>
          </w:p>
          <w:p w:rsidR="00D278F7" w:rsidRPr="00595346" w:rsidRDefault="00D278F7" w:rsidP="00CE43A6">
            <w:pPr>
              <w:pStyle w:val="NoSpacing"/>
              <w:jc w:val="center"/>
              <w:rPr>
                <w:lang w:val="en-CA"/>
              </w:rPr>
            </w:pPr>
          </w:p>
        </w:tc>
        <w:tc>
          <w:tcPr>
            <w:tcW w:w="992" w:type="dxa"/>
            <w:shd w:val="clear" w:color="auto" w:fill="auto"/>
          </w:tcPr>
          <w:p w:rsidR="00D278F7" w:rsidRPr="00595346" w:rsidRDefault="00D278F7" w:rsidP="00CE43A6">
            <w:pPr>
              <w:pStyle w:val="NoSpacing"/>
              <w:jc w:val="center"/>
              <w:rPr>
                <w:lang w:val="en-CA"/>
              </w:rPr>
            </w:pPr>
          </w:p>
        </w:tc>
        <w:tc>
          <w:tcPr>
            <w:tcW w:w="2293" w:type="dxa"/>
            <w:shd w:val="clear" w:color="auto" w:fill="auto"/>
          </w:tcPr>
          <w:p w:rsidR="00D278F7" w:rsidRPr="00595346" w:rsidRDefault="00D278F7" w:rsidP="00CE43A6">
            <w:pPr>
              <w:pStyle w:val="NoSpacing"/>
              <w:rPr>
                <w:lang w:val="en-CA"/>
              </w:rPr>
            </w:pPr>
          </w:p>
        </w:tc>
      </w:tr>
      <w:tr w:rsidR="00D278F7" w:rsidRPr="000C37E7" w:rsidTr="00C764FE">
        <w:trPr>
          <w:trHeight w:val="568"/>
        </w:trPr>
        <w:tc>
          <w:tcPr>
            <w:tcW w:w="4503" w:type="dxa"/>
            <w:shd w:val="clear" w:color="auto" w:fill="auto"/>
          </w:tcPr>
          <w:p w:rsidR="00644582" w:rsidRPr="009E3875" w:rsidRDefault="00644582" w:rsidP="00644582">
            <w:pPr>
              <w:rPr>
                <w:rFonts w:eastAsiaTheme="minorHAnsi"/>
                <w:lang w:val="en-CA" w:eastAsia="en-US"/>
              </w:rPr>
            </w:pPr>
            <w:r w:rsidRPr="009E3875">
              <w:rPr>
                <w:rFonts w:eastAsiaTheme="minorHAnsi"/>
                <w:lang w:val="en-CA" w:eastAsia="en-US"/>
              </w:rPr>
              <w:t>Stoke basket dimension: 25" width X 86" long X 8.5" height.</w:t>
            </w:r>
          </w:p>
          <w:p w:rsidR="00D278F7" w:rsidRPr="009E3875" w:rsidRDefault="00D278F7" w:rsidP="00644582">
            <w:pPr>
              <w:rPr>
                <w:rFonts w:eastAsiaTheme="minorHAnsi"/>
                <w:lang w:val="en-CA" w:eastAsia="en-US"/>
              </w:rPr>
            </w:pPr>
          </w:p>
        </w:tc>
        <w:tc>
          <w:tcPr>
            <w:tcW w:w="992" w:type="dxa"/>
            <w:shd w:val="clear" w:color="auto" w:fill="auto"/>
          </w:tcPr>
          <w:p w:rsidR="00D278F7" w:rsidRPr="00644582" w:rsidRDefault="00D278F7" w:rsidP="00644582">
            <w:pPr>
              <w:rPr>
                <w:rFonts w:eastAsiaTheme="minorHAnsi"/>
                <w:lang w:val="en-CA" w:eastAsia="en-US"/>
              </w:rPr>
            </w:pPr>
          </w:p>
        </w:tc>
        <w:tc>
          <w:tcPr>
            <w:tcW w:w="992" w:type="dxa"/>
            <w:shd w:val="clear" w:color="auto" w:fill="auto"/>
          </w:tcPr>
          <w:p w:rsidR="00D278F7" w:rsidRPr="00644582" w:rsidRDefault="00D278F7" w:rsidP="00644582">
            <w:pPr>
              <w:rPr>
                <w:rFonts w:eastAsiaTheme="minorHAnsi"/>
                <w:lang w:val="en-CA" w:eastAsia="en-US"/>
              </w:rPr>
            </w:pPr>
          </w:p>
        </w:tc>
        <w:tc>
          <w:tcPr>
            <w:tcW w:w="2293" w:type="dxa"/>
            <w:shd w:val="clear" w:color="auto" w:fill="auto"/>
          </w:tcPr>
          <w:p w:rsidR="00D278F7" w:rsidRPr="00644582" w:rsidRDefault="00D278F7" w:rsidP="00644582">
            <w:pPr>
              <w:rPr>
                <w:rFonts w:eastAsiaTheme="minorHAnsi"/>
                <w:lang w:val="en-CA" w:eastAsia="en-US"/>
              </w:rPr>
            </w:pPr>
          </w:p>
        </w:tc>
      </w:tr>
    </w:tbl>
    <w:p w:rsidR="00C764FE" w:rsidRDefault="00C764FE" w:rsidP="007D54FC">
      <w:pPr>
        <w:rPr>
          <w:lang w:val="en-CA"/>
        </w:rPr>
      </w:pPr>
    </w:p>
    <w:tbl>
      <w:tblPr>
        <w:tblStyle w:val="TableGrid"/>
        <w:tblW w:w="0" w:type="auto"/>
        <w:tblInd w:w="-113" w:type="dxa"/>
        <w:tblLayout w:type="fixed"/>
        <w:tblLook w:val="04A0" w:firstRow="1" w:lastRow="0" w:firstColumn="1" w:lastColumn="0" w:noHBand="0" w:noVBand="1"/>
      </w:tblPr>
      <w:tblGrid>
        <w:gridCol w:w="4503"/>
        <w:gridCol w:w="992"/>
        <w:gridCol w:w="992"/>
        <w:gridCol w:w="2293"/>
      </w:tblGrid>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6D30C0">
              <w:rPr>
                <w:rFonts w:ascii="Times New Roman" w:hAnsi="Times New Roman" w:cs="Times New Roman"/>
                <w:b/>
                <w:lang w:val="en-CA"/>
              </w:rPr>
              <w:t>FOLDING STEPS LEFT SIDE FRONT</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Pr="006D30C0" w:rsidRDefault="00C764FE" w:rsidP="00756C31">
            <w:pPr>
              <w:pStyle w:val="NoSpacing"/>
              <w:rPr>
                <w:rFonts w:ascii="Times New Roman" w:hAnsi="Times New Roman" w:cs="Times New Roman"/>
                <w:lang w:val="en-CA"/>
              </w:rPr>
            </w:pPr>
            <w:r w:rsidRPr="006D30C0">
              <w:rPr>
                <w:rFonts w:ascii="Times New Roman" w:hAnsi="Times New Roman" w:cs="Times New Roman"/>
                <w:lang w:val="en-CA"/>
              </w:rPr>
              <w:t xml:space="preserve">Four (4) folding steps of die cast high-strength zinc/aluminum alloy, plated with a superior automotive grade chrome finish shall be provided.  The greater than 42 sq. in. serrated non-skid step traction area also offers an oversized non-slip grasp hand-hold.  A heavy duty stainless steel spring design firmly holds the step in the open or closed positions.  A </w:t>
            </w:r>
            <w:r w:rsidRPr="006D30C0">
              <w:rPr>
                <w:rFonts w:ascii="Times New Roman" w:hAnsi="Times New Roman" w:cs="Times New Roman"/>
                <w:lang w:val="en-CA"/>
              </w:rPr>
              <w:lastRenderedPageBreak/>
              <w:t>rubber stop prevents any transit noise and rattles in the closed position.  Step lighting shall be from a LED light mounted above the step.</w:t>
            </w:r>
          </w:p>
          <w:p w:rsidR="00C764FE" w:rsidRPr="006D30C0" w:rsidRDefault="00C764FE" w:rsidP="00756C31">
            <w:pPr>
              <w:pStyle w:val="NoSpacing"/>
              <w:rPr>
                <w:rFonts w:ascii="Times New Roman" w:hAnsi="Times New Roman" w:cs="Times New Roman"/>
                <w:lang w:val="en-CA"/>
              </w:rPr>
            </w:pPr>
          </w:p>
          <w:p w:rsidR="00C764FE" w:rsidRPr="006D30C0" w:rsidRDefault="00C764FE" w:rsidP="00450AF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0C37E7" w:rsidTr="00C764FE">
        <w:trPr>
          <w:trHeight w:val="568"/>
        </w:trPr>
        <w:tc>
          <w:tcPr>
            <w:tcW w:w="4503" w:type="dxa"/>
            <w:shd w:val="clear" w:color="auto" w:fill="auto"/>
          </w:tcPr>
          <w:p w:rsidR="00450AF5" w:rsidRPr="006D30C0" w:rsidRDefault="00450AF5" w:rsidP="00450AF5">
            <w:pPr>
              <w:pStyle w:val="NoSpacing"/>
              <w:rPr>
                <w:rFonts w:ascii="Times New Roman" w:hAnsi="Times New Roman" w:cs="Times New Roman"/>
                <w:lang w:val="en-CA"/>
              </w:rPr>
            </w:pPr>
            <w:r w:rsidRPr="006D30C0">
              <w:rPr>
                <w:rFonts w:ascii="Times New Roman" w:hAnsi="Times New Roman" w:cs="Times New Roman"/>
                <w:lang w:val="en-CA"/>
              </w:rPr>
              <w:t>The step has been third part tested to assure conformation of NFPA 1901 and FHA, 49CFR specifications for stepping surfaces and handhold.</w:t>
            </w:r>
          </w:p>
          <w:p w:rsidR="00450AF5" w:rsidRPr="006D30C0"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6D30C0">
              <w:rPr>
                <w:rFonts w:ascii="Times New Roman" w:hAnsi="Times New Roman" w:cs="Times New Roman"/>
                <w:lang w:val="en-CA"/>
              </w:rPr>
              <w:t>The step shall be installed on the left side front compartment face.</w:t>
            </w:r>
          </w:p>
          <w:p w:rsidR="00450AF5" w:rsidRPr="006D30C0"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Default="00450AF5" w:rsidP="00756C31">
            <w:pPr>
              <w:pStyle w:val="NoSpacing"/>
              <w:jc w:val="center"/>
              <w:rPr>
                <w:lang w:val="en-CA"/>
              </w:rPr>
            </w:pPr>
          </w:p>
          <w:p w:rsidR="00ED772D" w:rsidRDefault="00ED772D" w:rsidP="00756C31">
            <w:pPr>
              <w:pStyle w:val="NoSpacing"/>
              <w:jc w:val="center"/>
              <w:rPr>
                <w:lang w:val="en-CA"/>
              </w:rPr>
            </w:pPr>
          </w:p>
          <w:p w:rsidR="00ED772D" w:rsidRDefault="00ED772D" w:rsidP="00756C31">
            <w:pPr>
              <w:pStyle w:val="NoSpacing"/>
              <w:jc w:val="center"/>
              <w:rPr>
                <w:lang w:val="en-CA"/>
              </w:rPr>
            </w:pPr>
          </w:p>
          <w:p w:rsidR="00ED772D" w:rsidRDefault="00ED772D" w:rsidP="00756C31">
            <w:pPr>
              <w:pStyle w:val="NoSpacing"/>
              <w:jc w:val="center"/>
              <w:rPr>
                <w:lang w:val="en-CA"/>
              </w:rPr>
            </w:pPr>
          </w:p>
          <w:p w:rsidR="00ED772D" w:rsidRDefault="00ED772D" w:rsidP="00756C31">
            <w:pPr>
              <w:pStyle w:val="NoSpacing"/>
              <w:jc w:val="center"/>
              <w:rPr>
                <w:lang w:val="en-CA"/>
              </w:rPr>
            </w:pPr>
          </w:p>
          <w:p w:rsidR="00ED772D" w:rsidRPr="00595346" w:rsidRDefault="00ED772D"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6D30C0">
              <w:rPr>
                <w:rFonts w:ascii="Times New Roman" w:hAnsi="Times New Roman" w:cs="Times New Roman"/>
                <w:b/>
                <w:lang w:val="en-CA"/>
              </w:rPr>
              <w:t>HANDRAIL TOP OF BODY SIDES</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sidRPr="006D30C0">
              <w:rPr>
                <w:rFonts w:ascii="Times New Roman" w:hAnsi="Times New Roman" w:cs="Times New Roman"/>
                <w:lang w:val="en-CA"/>
              </w:rPr>
              <w:t>Two (2) extruded aluminum non-slip handrails, approximately 12" in length, shall be provided and mounted, one (1) each side at the top of the body sides, at the front of the apparatus body.</w:t>
            </w:r>
          </w:p>
          <w:p w:rsidR="00C764FE" w:rsidRPr="006D30C0" w:rsidRDefault="00C764FE" w:rsidP="00450AF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ED772D">
            <w:pPr>
              <w:pStyle w:val="NoSpacing"/>
              <w:rPr>
                <w:rFonts w:ascii="Times New Roman" w:hAnsi="Times New Roman" w:cs="Times New Roman"/>
                <w:lang w:val="en-CA"/>
              </w:rPr>
            </w:pPr>
            <w:r>
              <w:rPr>
                <w:rFonts w:ascii="Times New Roman" w:hAnsi="Times New Roman" w:cs="Times New Roman"/>
                <w:lang w:val="en-CA"/>
              </w:rPr>
              <w:t>The hand rails shall have intergraded LED lighting.</w:t>
            </w:r>
          </w:p>
          <w:p w:rsidR="00ED772D" w:rsidRPr="00ED772D" w:rsidRDefault="00ED772D" w:rsidP="00ED772D">
            <w:pPr>
              <w:pStyle w:val="NoSpacing"/>
              <w:rPr>
                <w:rFonts w:ascii="Times New Roman" w:hAnsi="Times New Roman" w:cs="Times New Roman"/>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6D30C0">
              <w:rPr>
                <w:rFonts w:ascii="Times New Roman" w:hAnsi="Times New Roman" w:cs="Times New Roman"/>
                <w:b/>
                <w:lang w:val="en-CA"/>
              </w:rPr>
              <w:t>BODY PROTECTION PANELS</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sidRPr="006D30C0">
              <w:rPr>
                <w:rFonts w:ascii="Times New Roman" w:hAnsi="Times New Roman" w:cs="Times New Roman"/>
                <w:lang w:val="en-CA"/>
              </w:rPr>
              <w:t>Aluminum tread plate overlays and panels shall be installed on the front of the body compartment from the lower edge to the top of the compartment doors.</w:t>
            </w:r>
          </w:p>
          <w:p w:rsidR="00ED772D" w:rsidRDefault="00ED772D" w:rsidP="00756C31">
            <w:pPr>
              <w:pStyle w:val="NoSpacing"/>
              <w:rPr>
                <w:rFonts w:ascii="Times New Roman" w:hAnsi="Times New Roman" w:cs="Times New Roman"/>
                <w:lang w:val="en-CA"/>
              </w:rPr>
            </w:pPr>
          </w:p>
          <w:p w:rsidR="00ED772D" w:rsidRDefault="00ED772D" w:rsidP="00756C31">
            <w:pPr>
              <w:pStyle w:val="NoSpacing"/>
              <w:rPr>
                <w:rFonts w:ascii="Times New Roman" w:hAnsi="Times New Roman" w:cs="Times New Roman"/>
                <w:lang w:val="en-CA"/>
              </w:rPr>
            </w:pPr>
            <w:r>
              <w:rPr>
                <w:rFonts w:ascii="Times New Roman" w:hAnsi="Times New Roman" w:cs="Times New Roman"/>
                <w:lang w:val="en-CA"/>
              </w:rPr>
              <w:t>The panels shall be covered in LINE</w:t>
            </w:r>
            <w:r w:rsidR="003E62A3">
              <w:rPr>
                <w:rFonts w:ascii="Times New Roman" w:hAnsi="Times New Roman" w:cs="Times New Roman"/>
                <w:lang w:val="en-CA"/>
              </w:rPr>
              <w:t xml:space="preserve">- </w:t>
            </w:r>
            <w:r>
              <w:rPr>
                <w:rFonts w:ascii="Times New Roman" w:hAnsi="Times New Roman" w:cs="Times New Roman"/>
                <w:lang w:val="en-CA"/>
              </w:rPr>
              <w:t>X black in color.</w:t>
            </w:r>
          </w:p>
          <w:p w:rsidR="00C764FE" w:rsidRPr="006D30C0" w:rsidRDefault="00C764FE" w:rsidP="00450AF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6D30C0">
              <w:rPr>
                <w:rFonts w:ascii="Times New Roman" w:hAnsi="Times New Roman" w:cs="Times New Roman"/>
                <w:lang w:val="en-CA"/>
              </w:rPr>
              <w:t>The rear body panels of the body shall be a smooth material, to allow for the proper application and installation of a "Chevron" stripe on the rear.</w:t>
            </w:r>
          </w:p>
          <w:p w:rsidR="00450AF5" w:rsidRPr="006D30C0"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6D30C0">
              <w:rPr>
                <w:rFonts w:ascii="Times New Roman" w:hAnsi="Times New Roman" w:cs="Times New Roman"/>
                <w:b/>
                <w:lang w:val="en-CA"/>
              </w:rPr>
              <w:t>POLISHED COMPARTMENT TOP WELDS</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sidRPr="006D30C0">
              <w:rPr>
                <w:rFonts w:ascii="Times New Roman" w:hAnsi="Times New Roman" w:cs="Times New Roman"/>
                <w:lang w:val="en-CA"/>
              </w:rPr>
              <w:t>The compartment top welds to be polished.</w:t>
            </w:r>
          </w:p>
          <w:p w:rsidR="00C764FE" w:rsidRPr="006D30C0" w:rsidRDefault="00C764FE" w:rsidP="00756C31">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6D30C0">
              <w:rPr>
                <w:rFonts w:ascii="Times New Roman" w:hAnsi="Times New Roman" w:cs="Times New Roman"/>
                <w:b/>
                <w:lang w:val="en-CA"/>
              </w:rPr>
              <w:t>REAR STEP - 16” BOLT-ON</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Pr="006D30C0" w:rsidRDefault="00C764FE" w:rsidP="00756C31">
            <w:pPr>
              <w:pStyle w:val="NoSpacing"/>
              <w:rPr>
                <w:rFonts w:ascii="Times New Roman" w:hAnsi="Times New Roman" w:cs="Times New Roman"/>
                <w:lang w:val="en-CA"/>
              </w:rPr>
            </w:pPr>
            <w:r w:rsidRPr="006D30C0">
              <w:rPr>
                <w:rFonts w:ascii="Times New Roman" w:hAnsi="Times New Roman" w:cs="Times New Roman"/>
                <w:lang w:val="en-CA"/>
              </w:rPr>
              <w:t>A 16" deep step surface shall be provided at the rear of the apparatus body, bolted in place and easily removable for replacement or repair.  The tailboard shall be constructed of .188" aluminum diamond plate or equal non-slip surface in compliance with NFPA #1901 standards.</w:t>
            </w:r>
          </w:p>
          <w:p w:rsidR="00C764FE" w:rsidRPr="006D30C0" w:rsidRDefault="00C764FE" w:rsidP="00756C31">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6D30C0">
              <w:rPr>
                <w:rFonts w:ascii="Times New Roman" w:hAnsi="Times New Roman" w:cs="Times New Roman"/>
                <w:lang w:val="en-CA"/>
              </w:rPr>
              <w:t>A label shall be provided warning personnel that riding on the rear step while the apparatus is in motion is prohibited.</w:t>
            </w:r>
          </w:p>
          <w:p w:rsidR="00450AF5" w:rsidRPr="006D30C0"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3E62A3" w:rsidRDefault="00450AF5" w:rsidP="00450AF5">
            <w:pPr>
              <w:pStyle w:val="NoSpacing"/>
              <w:rPr>
                <w:rFonts w:ascii="Times New Roman" w:hAnsi="Times New Roman" w:cs="Times New Roman"/>
                <w:lang w:val="en-CA"/>
              </w:rPr>
            </w:pPr>
            <w:r w:rsidRPr="006D30C0">
              <w:rPr>
                <w:rFonts w:ascii="Times New Roman" w:hAnsi="Times New Roman" w:cs="Times New Roman"/>
                <w:lang w:val="en-CA"/>
              </w:rPr>
              <w:t>The rear step shall be provided with a multi-directional aggressive gripping surface incorporated into the aluminum diamond plate rear step and shall comply with NFPA #1901 standards.</w:t>
            </w:r>
          </w:p>
          <w:p w:rsidR="003E62A3" w:rsidRDefault="003E62A3" w:rsidP="00450AF5">
            <w:pPr>
              <w:pStyle w:val="NoSpacing"/>
              <w:rPr>
                <w:rFonts w:ascii="Times New Roman" w:hAnsi="Times New Roman" w:cs="Times New Roman"/>
                <w:lang w:val="en-CA"/>
              </w:rPr>
            </w:pPr>
          </w:p>
          <w:p w:rsidR="003E62A3" w:rsidRDefault="003E62A3" w:rsidP="003E62A3">
            <w:pPr>
              <w:pStyle w:val="NoSpacing"/>
              <w:rPr>
                <w:rFonts w:ascii="Times New Roman" w:hAnsi="Times New Roman" w:cs="Times New Roman"/>
                <w:lang w:val="en-CA"/>
              </w:rPr>
            </w:pPr>
            <w:r w:rsidRPr="009E3875">
              <w:rPr>
                <w:rFonts w:ascii="Times New Roman" w:hAnsi="Times New Roman" w:cs="Times New Roman"/>
                <w:lang w:val="en-CA"/>
              </w:rPr>
              <w:t>The step shall be covered in LINE- X black in color</w:t>
            </w:r>
          </w:p>
          <w:p w:rsidR="00450AF5" w:rsidRDefault="00450AF5" w:rsidP="00450AF5">
            <w:pPr>
              <w:pStyle w:val="NoSpacing"/>
              <w:rPr>
                <w:rFonts w:ascii="Times New Roman" w:hAnsi="Times New Roman" w:cs="Times New Roman"/>
                <w:lang w:val="en-CA"/>
              </w:rPr>
            </w:pPr>
          </w:p>
          <w:p w:rsidR="00450AF5" w:rsidRPr="006D30C0" w:rsidRDefault="00450AF5" w:rsidP="00450AF5">
            <w:pPr>
              <w:pStyle w:val="NoSpacing"/>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6D30C0">
              <w:rPr>
                <w:rFonts w:ascii="Times New Roman" w:hAnsi="Times New Roman" w:cs="Times New Roman"/>
                <w:b/>
                <w:lang w:val="en-CA"/>
              </w:rPr>
              <w:t>REAR INTERMEDIATE STEP</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sidRPr="006D30C0">
              <w:rPr>
                <w:rFonts w:ascii="Times New Roman" w:hAnsi="Times New Roman" w:cs="Times New Roman"/>
                <w:lang w:val="en-CA"/>
              </w:rPr>
              <w:t>An intermediate fixed step shall be provided at the rear of the apparatus body, bolted in place and easily removable for replacement or repair.  The intermediate step shall be constructed of .188”  aluminum diamond plate or equal non-slip surface in compliance with NFPA #1901 standards and be approximately 8” deep x 48” wide.</w:t>
            </w:r>
          </w:p>
          <w:p w:rsidR="00ED772D" w:rsidRDefault="00ED772D" w:rsidP="00756C31">
            <w:pPr>
              <w:pStyle w:val="NoSpacing"/>
              <w:rPr>
                <w:rFonts w:ascii="Times New Roman" w:hAnsi="Times New Roman" w:cs="Times New Roman"/>
                <w:lang w:val="en-CA"/>
              </w:rPr>
            </w:pPr>
          </w:p>
          <w:p w:rsidR="00ED772D" w:rsidRDefault="00ED772D" w:rsidP="00756C31">
            <w:pPr>
              <w:pStyle w:val="NoSpacing"/>
              <w:rPr>
                <w:rFonts w:ascii="Times New Roman" w:hAnsi="Times New Roman" w:cs="Times New Roman"/>
                <w:lang w:val="en-CA"/>
              </w:rPr>
            </w:pPr>
            <w:r>
              <w:rPr>
                <w:rFonts w:ascii="Times New Roman" w:hAnsi="Times New Roman" w:cs="Times New Roman"/>
                <w:lang w:val="en-CA"/>
              </w:rPr>
              <w:lastRenderedPageBreak/>
              <w:t>The step shall be covered in LINE</w:t>
            </w:r>
            <w:r w:rsidR="003E62A3">
              <w:rPr>
                <w:rFonts w:ascii="Times New Roman" w:hAnsi="Times New Roman" w:cs="Times New Roman"/>
                <w:lang w:val="en-CA"/>
              </w:rPr>
              <w:t>- X black in colo</w:t>
            </w:r>
            <w:r>
              <w:rPr>
                <w:rFonts w:ascii="Times New Roman" w:hAnsi="Times New Roman" w:cs="Times New Roman"/>
                <w:lang w:val="en-CA"/>
              </w:rPr>
              <w:t>r</w:t>
            </w:r>
          </w:p>
          <w:p w:rsidR="00C764FE" w:rsidRPr="006D30C0" w:rsidRDefault="00C764FE" w:rsidP="00756C31">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Pr="009E3875" w:rsidRDefault="00C764FE" w:rsidP="00C764FE">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FULL WIDTH FOLD DOWN REAR STEP:</w:t>
            </w:r>
          </w:p>
          <w:p w:rsidR="00C764FE" w:rsidRPr="009E3875" w:rsidRDefault="00C764FE" w:rsidP="00756C31">
            <w:pPr>
              <w:pStyle w:val="NoSpacing"/>
              <w:rPr>
                <w:rFonts w:ascii="Times New Roman" w:hAnsi="Times New Roman" w:cs="Times New Roman"/>
                <w:b/>
                <w:lang w:val="en-CA"/>
              </w:rPr>
            </w:pPr>
          </w:p>
          <w:p w:rsidR="00C764FE" w:rsidRPr="009E3875" w:rsidRDefault="00C764FE" w:rsidP="00756C31">
            <w:pPr>
              <w:pStyle w:val="NoSpacing"/>
              <w:rPr>
                <w:rFonts w:ascii="Times New Roman" w:hAnsi="Times New Roman" w:cs="Times New Roman"/>
                <w:lang w:val="en-CA"/>
              </w:rPr>
            </w:pPr>
            <w:r w:rsidRPr="009E3875">
              <w:rPr>
                <w:rFonts w:ascii="Times New Roman" w:hAnsi="Times New Roman" w:cs="Times New Roman"/>
                <w:lang w:val="en-CA"/>
              </w:rPr>
              <w:t>A full width, fold down rear step shall be furnished on the rear of the apparatus.  The fold down step shall have a specially designed off set, eccentric type bracket and be attached with stainless steel fasteners on each side.  The step shall not protrude past the rear tailboard when in the upper stowed position.  In the down position, the step shall reduce the height of the first step approximately 8"-10".  Step shall have slip resistant surface.</w:t>
            </w:r>
          </w:p>
          <w:p w:rsidR="003E62A3" w:rsidRPr="009E3875" w:rsidRDefault="003E62A3" w:rsidP="00756C31">
            <w:pPr>
              <w:pStyle w:val="NoSpacing"/>
              <w:rPr>
                <w:rFonts w:ascii="Times New Roman" w:hAnsi="Times New Roman" w:cs="Times New Roman"/>
                <w:lang w:val="en-CA"/>
              </w:rPr>
            </w:pPr>
          </w:p>
          <w:p w:rsidR="003E62A3" w:rsidRPr="009E3875" w:rsidRDefault="003E62A3" w:rsidP="003E62A3">
            <w:pPr>
              <w:pStyle w:val="NoSpacing"/>
              <w:rPr>
                <w:rFonts w:ascii="Times New Roman" w:hAnsi="Times New Roman" w:cs="Times New Roman"/>
                <w:lang w:val="en-CA"/>
              </w:rPr>
            </w:pPr>
            <w:r w:rsidRPr="009E3875">
              <w:rPr>
                <w:rFonts w:ascii="Times New Roman" w:hAnsi="Times New Roman" w:cs="Times New Roman"/>
                <w:lang w:val="en-CA"/>
              </w:rPr>
              <w:t>The step shall be covered in LINE-X black in color.</w:t>
            </w:r>
          </w:p>
          <w:p w:rsidR="00C764FE" w:rsidRPr="009E3875" w:rsidRDefault="00C764FE" w:rsidP="00450AF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ED772D">
            <w:pPr>
              <w:pStyle w:val="NoSpacing"/>
              <w:rPr>
                <w:lang w:val="en-CA"/>
              </w:rPr>
            </w:pPr>
          </w:p>
        </w:tc>
      </w:tr>
      <w:tr w:rsidR="00450AF5" w:rsidRPr="000C37E7" w:rsidTr="00C764FE">
        <w:trPr>
          <w:trHeight w:val="568"/>
        </w:trPr>
        <w:tc>
          <w:tcPr>
            <w:tcW w:w="4503" w:type="dxa"/>
            <w:shd w:val="clear" w:color="auto" w:fill="auto"/>
          </w:tcPr>
          <w:p w:rsidR="00450AF5" w:rsidRPr="009E3875" w:rsidRDefault="00450AF5" w:rsidP="00450AF5">
            <w:pPr>
              <w:pStyle w:val="NoSpacing"/>
              <w:rPr>
                <w:rFonts w:ascii="Times New Roman" w:hAnsi="Times New Roman" w:cs="Times New Roman"/>
                <w:lang w:val="en-CA"/>
              </w:rPr>
            </w:pPr>
            <w:r w:rsidRPr="009E3875">
              <w:rPr>
                <w:rFonts w:ascii="Times New Roman" w:hAnsi="Times New Roman" w:cs="Times New Roman"/>
                <w:lang w:val="en-CA"/>
              </w:rPr>
              <w:t>There shall be a swing out and down access ladder supplied and installed on the apparatus, for accessing the top of the apparatus.  It shall be of an all aluminum design and shall incorporate treads six (6") inches deep and no more than eighteen (18") inches apart.  The ground to the first step dimension, on level ground, shall be no more than twenty-four (24") inches.  When in the deployed position the ladder shall have an angle of approximately 75-degrees to facilitate ascending and descending the ladder.  The ladder shall be retained in the stowed and deployed position by two (2) gas cylinders and shall not require the use of lathes to hold it in position.</w:t>
            </w:r>
          </w:p>
          <w:p w:rsidR="00ED772D" w:rsidRPr="009E3875" w:rsidRDefault="00ED772D" w:rsidP="00450AF5">
            <w:pPr>
              <w:pStyle w:val="NoSpacing"/>
              <w:rPr>
                <w:rFonts w:ascii="Times New Roman" w:hAnsi="Times New Roman" w:cs="Times New Roman"/>
                <w:lang w:val="en-CA"/>
              </w:rPr>
            </w:pPr>
          </w:p>
          <w:p w:rsidR="00ED772D" w:rsidRPr="009E3875" w:rsidRDefault="00ED772D" w:rsidP="00450AF5">
            <w:pPr>
              <w:pStyle w:val="NoSpacing"/>
              <w:rPr>
                <w:rFonts w:ascii="Times New Roman" w:hAnsi="Times New Roman" w:cs="Times New Roman"/>
                <w:lang w:val="en-CA"/>
              </w:rPr>
            </w:pPr>
            <w:r w:rsidRPr="009E3875">
              <w:rPr>
                <w:rFonts w:ascii="Times New Roman" w:hAnsi="Times New Roman" w:cs="Times New Roman"/>
                <w:lang w:val="en-CA"/>
              </w:rPr>
              <w:t xml:space="preserve">The </w:t>
            </w:r>
            <w:r w:rsidR="003E62A3" w:rsidRPr="009E3875">
              <w:rPr>
                <w:rFonts w:ascii="Times New Roman" w:hAnsi="Times New Roman" w:cs="Times New Roman"/>
                <w:lang w:val="en-CA"/>
              </w:rPr>
              <w:t xml:space="preserve">swing-out and down </w:t>
            </w:r>
            <w:r w:rsidRPr="009E3875">
              <w:rPr>
                <w:rFonts w:ascii="Times New Roman" w:hAnsi="Times New Roman" w:cs="Times New Roman"/>
                <w:lang w:val="en-CA"/>
              </w:rPr>
              <w:t>step shall be covered in LINE</w:t>
            </w:r>
            <w:r w:rsidR="003E62A3" w:rsidRPr="009E3875">
              <w:rPr>
                <w:rFonts w:ascii="Times New Roman" w:hAnsi="Times New Roman" w:cs="Times New Roman"/>
                <w:lang w:val="en-CA"/>
              </w:rPr>
              <w:t>-</w:t>
            </w:r>
            <w:r w:rsidRPr="009E3875">
              <w:rPr>
                <w:rFonts w:ascii="Times New Roman" w:hAnsi="Times New Roman" w:cs="Times New Roman"/>
                <w:lang w:val="en-CA"/>
              </w:rPr>
              <w:t>X black in color.</w:t>
            </w:r>
          </w:p>
          <w:p w:rsidR="00450AF5" w:rsidRPr="009E3875"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6D30C0">
              <w:rPr>
                <w:rFonts w:ascii="Times New Roman" w:hAnsi="Times New Roman" w:cs="Times New Roman"/>
                <w:lang w:val="en-CA"/>
              </w:rPr>
              <w:t>Two (2) extruded aluminum non-slip handrails with offset brackets shall be installed on the EZ-Climb access ladder, one (1) on each side.</w:t>
            </w:r>
          </w:p>
          <w:p w:rsidR="00450AF5" w:rsidRPr="006D30C0"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Pr>
                <w:rFonts w:ascii="Times New Roman" w:hAnsi="Times New Roman" w:cs="Times New Roman"/>
                <w:lang w:val="en-CA"/>
              </w:rPr>
              <w:t>The hand rails shall have intergraded LED white lighting.</w:t>
            </w:r>
          </w:p>
          <w:p w:rsidR="00450AF5" w:rsidRPr="006D30C0"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595423" w:rsidTr="00C764FE">
        <w:trPr>
          <w:trHeight w:val="568"/>
        </w:trPr>
        <w:tc>
          <w:tcPr>
            <w:tcW w:w="4503" w:type="dxa"/>
            <w:shd w:val="clear" w:color="auto" w:fill="auto"/>
          </w:tcPr>
          <w:p w:rsidR="00C764FE" w:rsidRPr="009E3875" w:rsidRDefault="00C764FE" w:rsidP="00C764FE">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HANDRAIL REAR STEP AND BE</w:t>
            </w:r>
            <w:r w:rsidR="003E62A3" w:rsidRPr="009E3875">
              <w:rPr>
                <w:rFonts w:ascii="Times New Roman" w:hAnsi="Times New Roman" w:cs="Times New Roman"/>
                <w:b/>
                <w:lang w:val="en-CA"/>
              </w:rPr>
              <w:t>L</w:t>
            </w:r>
            <w:r w:rsidRPr="009E3875">
              <w:rPr>
                <w:rFonts w:ascii="Times New Roman" w:hAnsi="Times New Roman" w:cs="Times New Roman"/>
                <w:b/>
                <w:lang w:val="en-CA"/>
              </w:rPr>
              <w:t>OW THE HOSE BED:</w:t>
            </w:r>
          </w:p>
          <w:p w:rsidR="00C764FE" w:rsidRPr="009E3875" w:rsidRDefault="00C764FE" w:rsidP="00756C31">
            <w:pPr>
              <w:pStyle w:val="NoSpacing"/>
              <w:rPr>
                <w:rFonts w:ascii="Times New Roman" w:hAnsi="Times New Roman" w:cs="Times New Roman"/>
                <w:b/>
                <w:lang w:val="en-CA"/>
              </w:rPr>
            </w:pPr>
          </w:p>
          <w:p w:rsidR="00C764FE" w:rsidRPr="009E3875" w:rsidRDefault="00C764FE" w:rsidP="00756C31">
            <w:pPr>
              <w:pStyle w:val="NoSpacing"/>
              <w:rPr>
                <w:rFonts w:ascii="Times New Roman" w:hAnsi="Times New Roman" w:cs="Times New Roman"/>
                <w:lang w:val="en-CA"/>
              </w:rPr>
            </w:pPr>
            <w:r w:rsidRPr="009E3875">
              <w:rPr>
                <w:rFonts w:ascii="Times New Roman" w:hAnsi="Times New Roman" w:cs="Times New Roman"/>
                <w:lang w:val="en-CA"/>
              </w:rPr>
              <w:t>Two (2) extruded aluminum non-slip handrails, approximately 30" in length, shall be provided and vertically mounted on the rear of the apparatus, one (1) on each side of the body.</w:t>
            </w:r>
          </w:p>
          <w:p w:rsidR="00C764FE" w:rsidRPr="009E3875" w:rsidRDefault="00C764FE" w:rsidP="00450AF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595423" w:rsidTr="00C764FE">
        <w:trPr>
          <w:trHeight w:val="568"/>
        </w:trPr>
        <w:tc>
          <w:tcPr>
            <w:tcW w:w="4503" w:type="dxa"/>
            <w:shd w:val="clear" w:color="auto" w:fill="auto"/>
          </w:tcPr>
          <w:p w:rsidR="00450AF5" w:rsidRPr="009E3875" w:rsidRDefault="00450AF5" w:rsidP="00450AF5">
            <w:pPr>
              <w:pStyle w:val="NoSpacing"/>
              <w:rPr>
                <w:rFonts w:ascii="Times New Roman" w:hAnsi="Times New Roman" w:cs="Times New Roman"/>
                <w:lang w:val="en-CA"/>
              </w:rPr>
            </w:pPr>
            <w:r w:rsidRPr="009E3875">
              <w:rPr>
                <w:rFonts w:ascii="Times New Roman" w:hAnsi="Times New Roman" w:cs="Times New Roman"/>
                <w:lang w:val="en-CA"/>
              </w:rPr>
              <w:t>One (1) extruded aluminum non-slip handrail, approximately 48” in length, shall be provided and horizontally mounted below the hosebed on the rear of the apparatus.</w:t>
            </w:r>
          </w:p>
          <w:p w:rsidR="00450AF5" w:rsidRPr="009E3875"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595423" w:rsidTr="00C764FE">
        <w:trPr>
          <w:trHeight w:val="568"/>
        </w:trPr>
        <w:tc>
          <w:tcPr>
            <w:tcW w:w="4503" w:type="dxa"/>
            <w:shd w:val="clear" w:color="auto" w:fill="auto"/>
          </w:tcPr>
          <w:p w:rsidR="00450AF5" w:rsidRPr="009E3875" w:rsidRDefault="00450AF5" w:rsidP="00450AF5">
            <w:pPr>
              <w:pStyle w:val="NoSpacing"/>
              <w:rPr>
                <w:rFonts w:ascii="Times New Roman" w:hAnsi="Times New Roman" w:cs="Times New Roman"/>
                <w:lang w:val="en-CA"/>
              </w:rPr>
            </w:pPr>
            <w:r w:rsidRPr="009E3875">
              <w:rPr>
                <w:rFonts w:ascii="Times New Roman" w:hAnsi="Times New Roman" w:cs="Times New Roman"/>
                <w:lang w:val="en-CA"/>
              </w:rPr>
              <w:t xml:space="preserve">The hand rails shall integrate </w:t>
            </w:r>
            <w:r w:rsidR="009E3875">
              <w:rPr>
                <w:rFonts w:ascii="Times New Roman" w:hAnsi="Times New Roman" w:cs="Times New Roman"/>
                <w:lang w:val="en-CA"/>
              </w:rPr>
              <w:t>amber</w:t>
            </w:r>
            <w:r w:rsidR="003E62A3" w:rsidRPr="009E3875">
              <w:rPr>
                <w:rFonts w:ascii="Times New Roman" w:hAnsi="Times New Roman" w:cs="Times New Roman"/>
                <w:lang w:val="en-CA"/>
              </w:rPr>
              <w:t xml:space="preserve"> </w:t>
            </w:r>
            <w:r w:rsidRPr="009E3875">
              <w:rPr>
                <w:rFonts w:ascii="Times New Roman" w:hAnsi="Times New Roman" w:cs="Times New Roman"/>
                <w:lang w:val="en-CA"/>
              </w:rPr>
              <w:t>LED lighting.</w:t>
            </w:r>
          </w:p>
          <w:p w:rsidR="00450AF5" w:rsidRPr="009E3875"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595423"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EXTRUDED ALUMINUM RUB RAILS</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ED772D" w:rsidRDefault="00C764FE" w:rsidP="00756C31">
            <w:pPr>
              <w:pStyle w:val="NoSpacing"/>
              <w:rPr>
                <w:rFonts w:ascii="Times New Roman" w:hAnsi="Times New Roman" w:cs="Times New Roman"/>
                <w:lang w:val="en-CA"/>
              </w:rPr>
            </w:pPr>
            <w:r w:rsidRPr="00AF21C1">
              <w:rPr>
                <w:rFonts w:ascii="Times New Roman" w:hAnsi="Times New Roman" w:cs="Times New Roman"/>
                <w:lang w:val="en-CA"/>
              </w:rPr>
              <w:t xml:space="preserve">Full body length aluminum rub rails shall be bolted in place on the lower right and left body sides. The side rub rails shall be a heavy extruded aluminum "C" channel.  </w:t>
            </w:r>
          </w:p>
          <w:p w:rsidR="00ED772D" w:rsidRDefault="00ED772D" w:rsidP="00756C31">
            <w:pPr>
              <w:pStyle w:val="NoSpacing"/>
              <w:rPr>
                <w:rFonts w:ascii="Times New Roman" w:hAnsi="Times New Roman" w:cs="Times New Roman"/>
                <w:lang w:val="en-CA"/>
              </w:rPr>
            </w:pPr>
          </w:p>
          <w:p w:rsidR="00C764FE" w:rsidRDefault="00C764FE" w:rsidP="00756C31">
            <w:pPr>
              <w:pStyle w:val="NoSpacing"/>
              <w:rPr>
                <w:rFonts w:ascii="Times New Roman" w:hAnsi="Times New Roman" w:cs="Times New Roman"/>
                <w:lang w:val="en-CA"/>
              </w:rPr>
            </w:pPr>
            <w:r w:rsidRPr="00AF21C1">
              <w:rPr>
                <w:rFonts w:ascii="Times New Roman" w:hAnsi="Times New Roman" w:cs="Times New Roman"/>
                <w:lang w:val="en-CA"/>
              </w:rPr>
              <w:t>There shall also be a bolt on aluminum corner casting on each rear corner to blend the rear tail board assembly with the side rub rails.</w:t>
            </w:r>
          </w:p>
          <w:p w:rsidR="00ED772D" w:rsidRDefault="00ED772D" w:rsidP="00756C31">
            <w:pPr>
              <w:pStyle w:val="NoSpacing"/>
              <w:rPr>
                <w:rFonts w:ascii="Times New Roman" w:hAnsi="Times New Roman" w:cs="Times New Roman"/>
                <w:lang w:val="en-CA"/>
              </w:rPr>
            </w:pPr>
          </w:p>
          <w:p w:rsidR="00ED772D" w:rsidRDefault="00ED772D" w:rsidP="00756C31">
            <w:pPr>
              <w:pStyle w:val="NoSpacing"/>
              <w:rPr>
                <w:rFonts w:ascii="Times New Roman" w:hAnsi="Times New Roman" w:cs="Times New Roman"/>
                <w:lang w:val="en-CA"/>
              </w:rPr>
            </w:pPr>
            <w:r>
              <w:rPr>
                <w:rFonts w:ascii="Times New Roman" w:hAnsi="Times New Roman" w:cs="Times New Roman"/>
                <w:lang w:val="en-CA"/>
              </w:rPr>
              <w:t>The rub rails shall be covered in LINE</w:t>
            </w:r>
            <w:r w:rsidR="002202FB">
              <w:rPr>
                <w:rFonts w:ascii="Times New Roman" w:hAnsi="Times New Roman" w:cs="Times New Roman"/>
                <w:lang w:val="en-CA"/>
              </w:rPr>
              <w:t xml:space="preserve">- </w:t>
            </w:r>
            <w:r>
              <w:rPr>
                <w:rFonts w:ascii="Times New Roman" w:hAnsi="Times New Roman" w:cs="Times New Roman"/>
                <w:lang w:val="en-CA"/>
              </w:rPr>
              <w:t>X black in color.</w:t>
            </w:r>
          </w:p>
          <w:p w:rsidR="00C764FE" w:rsidRPr="00AF21C1" w:rsidRDefault="00C764FE" w:rsidP="00450AF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595423"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AF21C1">
              <w:rPr>
                <w:rFonts w:ascii="Times New Roman" w:hAnsi="Times New Roman" w:cs="Times New Roman"/>
                <w:lang w:val="en-CA"/>
              </w:rPr>
              <w:t>There shall be nylon spacers provided between the rubrail and the body.  This shall allow wash out and replacement in the event of damage.</w:t>
            </w:r>
          </w:p>
          <w:p w:rsidR="00450AF5" w:rsidRDefault="00450AF5" w:rsidP="00ED772D">
            <w:pPr>
              <w:pStyle w:val="NoSpacing"/>
              <w:rPr>
                <w:rFonts w:ascii="Times New Roman" w:hAnsi="Times New Roman" w:cs="Times New Roman"/>
                <w:b/>
                <w:lang w:val="en-CA"/>
              </w:rPr>
            </w:pPr>
          </w:p>
          <w:p w:rsidR="009E3875" w:rsidRDefault="009E3875" w:rsidP="00ED772D">
            <w:pPr>
              <w:pStyle w:val="NoSpacing"/>
              <w:rPr>
                <w:rFonts w:ascii="Times New Roman" w:hAnsi="Times New Roman" w:cs="Times New Roman"/>
                <w:b/>
                <w:lang w:val="en-CA"/>
              </w:rPr>
            </w:pPr>
          </w:p>
          <w:p w:rsidR="009E3875" w:rsidRDefault="009E3875" w:rsidP="00ED772D">
            <w:pPr>
              <w:pStyle w:val="NoSpacing"/>
              <w:rPr>
                <w:rFonts w:ascii="Times New Roman" w:hAnsi="Times New Roman" w:cs="Times New Roman"/>
                <w:b/>
                <w:lang w:val="en-CA"/>
              </w:rPr>
            </w:pPr>
          </w:p>
          <w:p w:rsidR="009E3875" w:rsidRDefault="009E3875" w:rsidP="00ED772D">
            <w:pPr>
              <w:pStyle w:val="NoSpacing"/>
              <w:rPr>
                <w:rFonts w:ascii="Times New Roman" w:hAnsi="Times New Roman" w:cs="Times New Roman"/>
                <w:b/>
                <w:lang w:val="en-CA"/>
              </w:rPr>
            </w:pPr>
          </w:p>
          <w:p w:rsidR="0097640C" w:rsidRDefault="0097640C" w:rsidP="00ED772D">
            <w:pPr>
              <w:pStyle w:val="NoSpacing"/>
              <w:rPr>
                <w:rFonts w:ascii="Times New Roman" w:hAnsi="Times New Roman" w:cs="Times New Roman"/>
                <w:b/>
                <w:lang w:val="en-CA"/>
              </w:rPr>
            </w:pPr>
          </w:p>
          <w:p w:rsidR="0097640C" w:rsidRDefault="0097640C" w:rsidP="00ED772D">
            <w:pPr>
              <w:pStyle w:val="NoSpacing"/>
              <w:rPr>
                <w:rFonts w:ascii="Times New Roman" w:hAnsi="Times New Roman" w:cs="Times New Roman"/>
                <w:b/>
                <w:lang w:val="en-CA"/>
              </w:rPr>
            </w:pPr>
          </w:p>
          <w:p w:rsidR="0097640C" w:rsidRPr="00AF21C1" w:rsidRDefault="0097640C" w:rsidP="00ED772D">
            <w:pPr>
              <w:pStyle w:val="NoSpacing"/>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WHEEL WELL PROVISIONS LOCATION</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sidRPr="00AF21C1">
              <w:rPr>
                <w:rFonts w:ascii="Times New Roman" w:hAnsi="Times New Roman" w:cs="Times New Roman"/>
                <w:lang w:val="en-CA"/>
              </w:rPr>
              <w:t>The wheel well provisions shall be located on the left side of the apparatus, ahead of the rear wheels.</w:t>
            </w:r>
          </w:p>
          <w:p w:rsidR="00C764FE" w:rsidRPr="00AF21C1" w:rsidRDefault="00C764FE" w:rsidP="00450AF5">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450AF5" w:rsidRPr="006D5549" w:rsidTr="00C764FE">
        <w:trPr>
          <w:trHeight w:val="568"/>
        </w:trPr>
        <w:tc>
          <w:tcPr>
            <w:tcW w:w="4503" w:type="dxa"/>
            <w:shd w:val="clear" w:color="auto" w:fill="auto"/>
          </w:tcPr>
          <w:p w:rsidR="002202FB" w:rsidRDefault="00450AF5" w:rsidP="002202FB">
            <w:pPr>
              <w:autoSpaceDE w:val="0"/>
              <w:autoSpaceDN w:val="0"/>
              <w:adjustRightInd w:val="0"/>
              <w:rPr>
                <w:rFonts w:ascii="MS Sans Serif" w:eastAsiaTheme="minorHAnsi" w:hAnsi="MS Sans Serif" w:cs="MS Sans Serif"/>
                <w:sz w:val="20"/>
                <w:szCs w:val="20"/>
                <w:lang w:eastAsia="en-US"/>
              </w:rPr>
            </w:pPr>
            <w:r>
              <w:rPr>
                <w:lang w:val="en-CA"/>
              </w:rPr>
              <w:t>Two (2</w:t>
            </w:r>
            <w:r w:rsidRPr="00AF21C1">
              <w:rPr>
                <w:lang w:val="en-CA"/>
              </w:rPr>
              <w:t xml:space="preserve">) breathing air cylinder storage compartment for four (4) SCBA cylinders (not supplied) shall be provided and </w:t>
            </w:r>
            <w:r w:rsidRPr="009E3875">
              <w:rPr>
                <w:lang w:val="en-CA"/>
              </w:rPr>
              <w:t>located in the rear wheel well of the apparatus body.</w:t>
            </w:r>
            <w:r w:rsidR="002202FB" w:rsidRPr="009E3875">
              <w:rPr>
                <w:lang w:val="en-CA"/>
              </w:rPr>
              <w:t xml:space="preserve"> </w:t>
            </w:r>
            <w:r w:rsidR="002202FB" w:rsidRPr="009E3875">
              <w:rPr>
                <w:rFonts w:ascii="MS Sans Serif" w:eastAsiaTheme="minorHAnsi" w:hAnsi="MS Sans Serif" w:cs="MS Sans Serif"/>
                <w:sz w:val="20"/>
                <w:szCs w:val="20"/>
                <w:lang w:eastAsia="en-US"/>
              </w:rPr>
              <w:t xml:space="preserve">Bottle dimension: 7.5" </w:t>
            </w:r>
            <w:r w:rsidR="002202FB" w:rsidRPr="009E3875">
              <w:rPr>
                <w:rFonts w:ascii="MS Sans Serif" w:eastAsiaTheme="minorHAnsi" w:hAnsi="MS Sans Serif" w:cs="MS Sans Serif"/>
                <w:sz w:val="20"/>
                <w:szCs w:val="20"/>
                <w:u w:val="single"/>
                <w:lang w:eastAsia="en-US"/>
              </w:rPr>
              <w:t>diam</w:t>
            </w:r>
            <w:r w:rsidR="002202FB" w:rsidRPr="009E3875">
              <w:rPr>
                <w:rFonts w:ascii="MS Sans Serif" w:eastAsiaTheme="minorHAnsi" w:hAnsi="MS Sans Serif" w:cs="MS Sans Serif"/>
                <w:sz w:val="20"/>
                <w:szCs w:val="20"/>
                <w:lang w:eastAsia="en-US"/>
              </w:rPr>
              <w:t xml:space="preserve"> X 24.5" long</w:t>
            </w:r>
          </w:p>
          <w:p w:rsidR="00450AF5" w:rsidRPr="00AF21C1" w:rsidRDefault="00450AF5" w:rsidP="00450AF5">
            <w:pPr>
              <w:pStyle w:val="NoSpacing"/>
              <w:rPr>
                <w:rFonts w:ascii="Times New Roman" w:hAnsi="Times New Roman" w:cs="Times New Roman"/>
                <w:lang w:val="en-CA"/>
              </w:rPr>
            </w:pPr>
          </w:p>
          <w:p w:rsidR="00450AF5" w:rsidRPr="00AF21C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0C37E7" w:rsidTr="00C764FE">
        <w:trPr>
          <w:trHeight w:val="568"/>
        </w:trPr>
        <w:tc>
          <w:tcPr>
            <w:tcW w:w="4503" w:type="dxa"/>
            <w:shd w:val="clear" w:color="auto" w:fill="auto"/>
          </w:tcPr>
          <w:p w:rsidR="00450AF5" w:rsidRPr="00AF21C1" w:rsidRDefault="00450AF5" w:rsidP="00450AF5">
            <w:pPr>
              <w:pStyle w:val="NoSpacing"/>
              <w:rPr>
                <w:rFonts w:ascii="Times New Roman" w:hAnsi="Times New Roman" w:cs="Times New Roman"/>
                <w:lang w:val="en-CA"/>
              </w:rPr>
            </w:pPr>
            <w:r w:rsidRPr="00AF21C1">
              <w:rPr>
                <w:rFonts w:ascii="Times New Roman" w:hAnsi="Times New Roman" w:cs="Times New Roman"/>
                <w:lang w:val="en-CA"/>
              </w:rPr>
              <w:t>The cylinder storage compartment</w:t>
            </w:r>
            <w:r>
              <w:rPr>
                <w:rFonts w:ascii="Times New Roman" w:hAnsi="Times New Roman" w:cs="Times New Roman"/>
                <w:lang w:val="en-CA"/>
              </w:rPr>
              <w:t>s</w:t>
            </w:r>
            <w:r w:rsidRPr="00AF21C1">
              <w:rPr>
                <w:rFonts w:ascii="Times New Roman" w:hAnsi="Times New Roman" w:cs="Times New Roman"/>
                <w:lang w:val="en-CA"/>
              </w:rPr>
              <w:t xml:space="preserve"> shall be constructed entirely of aluminum.  The door assemblies shall be provided with a gasket between door and body side, bolted in-place and removable for repair or replacement.</w:t>
            </w:r>
          </w:p>
          <w:p w:rsidR="00450AF5" w:rsidRPr="00AF21C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35425C">
            <w:pPr>
              <w:pStyle w:val="NoSpacing"/>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450AF5"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AF21C1">
              <w:rPr>
                <w:rFonts w:ascii="Times New Roman" w:hAnsi="Times New Roman" w:cs="Times New Roman"/>
                <w:lang w:val="en-CA"/>
              </w:rPr>
              <w:t>Compartment shall be provided with SCBA cylinder scuff protection.  A painted aluminum door shall be installed.</w:t>
            </w:r>
          </w:p>
          <w:p w:rsidR="00450AF5" w:rsidRPr="00AF21C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450AF5" w:rsidRPr="00595346" w:rsidTr="00C764FE">
        <w:trPr>
          <w:trHeight w:val="568"/>
        </w:trPr>
        <w:tc>
          <w:tcPr>
            <w:tcW w:w="4503" w:type="dxa"/>
            <w:shd w:val="clear" w:color="auto" w:fill="auto"/>
          </w:tcPr>
          <w:p w:rsidR="00450AF5" w:rsidRDefault="00450AF5" w:rsidP="00450AF5">
            <w:pPr>
              <w:pStyle w:val="NoSpacing"/>
              <w:rPr>
                <w:rFonts w:ascii="Times New Roman" w:hAnsi="Times New Roman" w:cs="Times New Roman"/>
                <w:lang w:val="en-CA"/>
              </w:rPr>
            </w:pPr>
            <w:r w:rsidRPr="00AF21C1">
              <w:rPr>
                <w:rFonts w:ascii="Times New Roman" w:hAnsi="Times New Roman" w:cs="Times New Roman"/>
                <w:lang w:val="en-CA"/>
              </w:rPr>
              <w:t>Four (4) one-inch (1") wide loop of black webbing shall be installed in each SCBA compartment to prevent the bottle from sliding out of the compartment in case of door failure.  The loop shall be mounted, centered in the compartment and shall hang within one-inch (1") of the compartment floor to allow the bottle to pass by the strap when the bottle is placed in the compartment.  The strap shall loop over the valve.</w:t>
            </w:r>
          </w:p>
          <w:p w:rsidR="00450AF5" w:rsidRPr="00AF21C1" w:rsidRDefault="00450AF5" w:rsidP="00450AF5">
            <w:pPr>
              <w:pStyle w:val="NoSpacing"/>
              <w:ind w:left="360"/>
              <w:rPr>
                <w:rFonts w:ascii="Times New Roman" w:hAnsi="Times New Roman" w:cs="Times New Roman"/>
                <w:b/>
                <w:lang w:val="en-CA"/>
              </w:rPr>
            </w:pPr>
          </w:p>
        </w:tc>
        <w:tc>
          <w:tcPr>
            <w:tcW w:w="992" w:type="dxa"/>
            <w:shd w:val="clear" w:color="auto" w:fill="auto"/>
          </w:tcPr>
          <w:p w:rsidR="00450AF5" w:rsidRPr="00595346" w:rsidRDefault="00450AF5" w:rsidP="00756C31">
            <w:pPr>
              <w:pStyle w:val="NoSpacing"/>
              <w:jc w:val="center"/>
              <w:rPr>
                <w:lang w:val="en-CA"/>
              </w:rPr>
            </w:pPr>
          </w:p>
        </w:tc>
        <w:tc>
          <w:tcPr>
            <w:tcW w:w="992" w:type="dxa"/>
            <w:shd w:val="clear" w:color="auto" w:fill="auto"/>
          </w:tcPr>
          <w:p w:rsidR="00450AF5" w:rsidRPr="00595346" w:rsidRDefault="00450AF5" w:rsidP="00756C31">
            <w:pPr>
              <w:pStyle w:val="NoSpacing"/>
              <w:jc w:val="center"/>
              <w:rPr>
                <w:lang w:val="en-CA"/>
              </w:rPr>
            </w:pPr>
          </w:p>
        </w:tc>
        <w:tc>
          <w:tcPr>
            <w:tcW w:w="2293" w:type="dxa"/>
            <w:shd w:val="clear" w:color="auto" w:fill="auto"/>
          </w:tcPr>
          <w:p w:rsidR="00450AF5" w:rsidRPr="00595346" w:rsidRDefault="00450AF5"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WHEEL WELL PROVISION LOCATION</w:t>
            </w:r>
            <w:r>
              <w:rPr>
                <w:rFonts w:ascii="Times New Roman" w:hAnsi="Times New Roman" w:cs="Times New Roman"/>
                <w:b/>
                <w:lang w:val="en-CA"/>
              </w:rPr>
              <w:t>:</w:t>
            </w:r>
          </w:p>
          <w:p w:rsidR="00C764FE" w:rsidRDefault="00C764FE" w:rsidP="00756C31">
            <w:pPr>
              <w:pStyle w:val="NoSpacing"/>
              <w:rPr>
                <w:rFonts w:ascii="Times New Roman" w:hAnsi="Times New Roman" w:cs="Times New Roman"/>
                <w:lang w:val="en-CA"/>
              </w:rPr>
            </w:pPr>
          </w:p>
          <w:p w:rsidR="00C764FE" w:rsidRPr="001C75AF" w:rsidRDefault="00C764FE" w:rsidP="00756C3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lang w:val="en-CA"/>
              </w:rPr>
            </w:pPr>
            <w:r w:rsidRPr="001C75AF">
              <w:rPr>
                <w:rFonts w:ascii="Times New Roman" w:hAnsi="Times New Roman" w:cs="Times New Roman"/>
                <w:color w:val="000000"/>
                <w:sz w:val="22"/>
                <w:szCs w:val="22"/>
                <w:lang w:val="en-CA"/>
              </w:rPr>
              <w:t xml:space="preserve">One (1) storage compartment for floor dry shall be provided and located in the rear wheel well of the apparatus body on the right side.  The storage compartment shall be constructed of aluminum, mounted on slides, to allowing the </w:t>
            </w:r>
            <w:r w:rsidRPr="001C75AF">
              <w:rPr>
                <w:rFonts w:ascii="Times New Roman" w:hAnsi="Times New Roman" w:cs="Times New Roman"/>
                <w:color w:val="000000"/>
                <w:sz w:val="22"/>
                <w:szCs w:val="22"/>
                <w:lang w:val="en-CA"/>
              </w:rPr>
              <w:lastRenderedPageBreak/>
              <w:t>compartment to pull out for filling. The door assembly shall be provided with a gasket between the door and the body side, bolted in place and removable for repair or replacement.  A painted aluminum door, with D-ring, shall be provided.</w:t>
            </w:r>
          </w:p>
          <w:p w:rsidR="00C764FE" w:rsidRPr="00AF21C1" w:rsidRDefault="00C764FE" w:rsidP="00756C31">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9E3875"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FUEL FILL DOOR</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sidRPr="00AF21C1">
              <w:rPr>
                <w:rFonts w:ascii="Times New Roman" w:hAnsi="Times New Roman" w:cs="Times New Roman"/>
                <w:lang w:val="en-CA"/>
              </w:rPr>
              <w:t xml:space="preserve">A </w:t>
            </w:r>
            <w:r w:rsidR="009E3875">
              <w:rPr>
                <w:rFonts w:ascii="Times New Roman" w:hAnsi="Times New Roman" w:cs="Times New Roman"/>
                <w:lang w:val="en-CA"/>
              </w:rPr>
              <w:t>black</w:t>
            </w:r>
            <w:r w:rsidRPr="009E3875">
              <w:rPr>
                <w:rFonts w:ascii="Times New Roman" w:hAnsi="Times New Roman" w:cs="Times New Roman"/>
                <w:lang w:val="en-CA"/>
              </w:rPr>
              <w:t xml:space="preserve"> aluminum fuel fill enclosure door shall</w:t>
            </w:r>
            <w:r w:rsidRPr="00AF21C1">
              <w:rPr>
                <w:rFonts w:ascii="Times New Roman" w:hAnsi="Times New Roman" w:cs="Times New Roman"/>
                <w:lang w:val="en-CA"/>
              </w:rPr>
              <w:t xml:space="preserve"> be installed in the left side rear wheel well. A label indicating DIESEL FUEL ONLY shall be applied.</w:t>
            </w:r>
          </w:p>
          <w:p w:rsidR="00C764FE" w:rsidRPr="00AF21C1" w:rsidRDefault="00C764FE" w:rsidP="00756C31">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595423"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BODY PAINT PROCESS</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Pr="00AF21C1" w:rsidRDefault="00C764FE" w:rsidP="00756C31">
            <w:pPr>
              <w:pStyle w:val="NoSpacing"/>
              <w:rPr>
                <w:rFonts w:ascii="Times New Roman" w:hAnsi="Times New Roman" w:cs="Times New Roman"/>
                <w:lang w:val="en-CA"/>
              </w:rPr>
            </w:pPr>
            <w:r w:rsidRPr="00AF21C1">
              <w:rPr>
                <w:rFonts w:ascii="Times New Roman" w:hAnsi="Times New Roman" w:cs="Times New Roman"/>
                <w:lang w:val="en-CA"/>
              </w:rPr>
              <w:t xml:space="preserve">All bright metal fittings, if unavailable in stainless steel shall be heavily chrome plated.  Iron fittings shall be copper plated prior to chrome plating.  If applicable, any and all accessory times shall be removed from the body prior to cleaning and painting.  Any accessory items that are to be painted, shall be painted separately and installed after the body is painted and cured.  </w:t>
            </w:r>
          </w:p>
          <w:p w:rsidR="00C764FE" w:rsidRPr="00AF21C1" w:rsidRDefault="00C764FE" w:rsidP="001B29AE">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1B29AE" w:rsidRPr="00595423" w:rsidTr="00C764FE">
        <w:trPr>
          <w:trHeight w:val="568"/>
        </w:trPr>
        <w:tc>
          <w:tcPr>
            <w:tcW w:w="4503" w:type="dxa"/>
            <w:shd w:val="clear" w:color="auto" w:fill="auto"/>
          </w:tcPr>
          <w:p w:rsidR="001B29AE" w:rsidRPr="00AF21C1" w:rsidRDefault="001B29AE" w:rsidP="001B29AE">
            <w:pPr>
              <w:pStyle w:val="NoSpacing"/>
              <w:rPr>
                <w:rFonts w:ascii="Times New Roman" w:hAnsi="Times New Roman" w:cs="Times New Roman"/>
                <w:lang w:val="en-CA"/>
              </w:rPr>
            </w:pPr>
            <w:r w:rsidRPr="00AF21C1">
              <w:rPr>
                <w:rFonts w:ascii="Times New Roman" w:hAnsi="Times New Roman" w:cs="Times New Roman"/>
                <w:lang w:val="en-CA"/>
              </w:rPr>
              <w:t>All seams shall be caulked both inside and along the exterior edges with a urethane automotive sealant to prevent moisture from entering between any body panel.</w:t>
            </w:r>
          </w:p>
          <w:p w:rsidR="001B29AE" w:rsidRPr="00AF21C1" w:rsidRDefault="001B29AE" w:rsidP="001B29AE">
            <w:pPr>
              <w:pStyle w:val="NoSpacing"/>
              <w:rPr>
                <w:rFonts w:ascii="Times New Roman" w:hAnsi="Times New Roman" w:cs="Times New Roman"/>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756C31">
            <w:pPr>
              <w:pStyle w:val="NoSpacing"/>
              <w:jc w:val="center"/>
              <w:rPr>
                <w:lang w:val="en-CA"/>
              </w:rPr>
            </w:pPr>
          </w:p>
        </w:tc>
        <w:tc>
          <w:tcPr>
            <w:tcW w:w="2293" w:type="dxa"/>
            <w:shd w:val="clear" w:color="auto" w:fill="auto"/>
          </w:tcPr>
          <w:p w:rsidR="001B29AE" w:rsidRPr="00595346" w:rsidRDefault="001B29AE" w:rsidP="00756C31">
            <w:pPr>
              <w:pStyle w:val="NoSpacing"/>
              <w:jc w:val="center"/>
              <w:rPr>
                <w:lang w:val="en-CA"/>
              </w:rPr>
            </w:pPr>
          </w:p>
        </w:tc>
      </w:tr>
      <w:tr w:rsidR="001B29AE" w:rsidRPr="00595423" w:rsidTr="00C764FE">
        <w:trPr>
          <w:trHeight w:val="568"/>
        </w:trPr>
        <w:tc>
          <w:tcPr>
            <w:tcW w:w="4503" w:type="dxa"/>
            <w:shd w:val="clear" w:color="auto" w:fill="auto"/>
          </w:tcPr>
          <w:p w:rsidR="001B29AE" w:rsidRPr="00AF21C1" w:rsidRDefault="001B29AE" w:rsidP="001B29AE">
            <w:pPr>
              <w:pStyle w:val="NoSpacing"/>
              <w:rPr>
                <w:rFonts w:ascii="Times New Roman" w:hAnsi="Times New Roman" w:cs="Times New Roman"/>
                <w:lang w:val="en-CA"/>
              </w:rPr>
            </w:pPr>
            <w:r w:rsidRPr="00AF21C1">
              <w:rPr>
                <w:rFonts w:ascii="Times New Roman" w:hAnsi="Times New Roman" w:cs="Times New Roman"/>
                <w:lang w:val="en-CA"/>
              </w:rPr>
              <w:t>The body and all parts shall be thoroughly washed with a grease cutting solvent  prior to any sanding.  After the body has been sanded and the weld marks and minor imperfections are filled and sanded, the body shall be washed again with  to remove any contaminants on the surface.</w:t>
            </w:r>
          </w:p>
          <w:p w:rsidR="001B29AE" w:rsidRPr="00AF21C1" w:rsidRDefault="001B29AE" w:rsidP="001B29AE">
            <w:pPr>
              <w:pStyle w:val="NoSpacing"/>
              <w:ind w:left="360"/>
              <w:rPr>
                <w:rFonts w:ascii="Times New Roman" w:hAnsi="Times New Roman" w:cs="Times New Roman"/>
                <w:b/>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756C31">
            <w:pPr>
              <w:pStyle w:val="NoSpacing"/>
              <w:jc w:val="center"/>
              <w:rPr>
                <w:lang w:val="en-CA"/>
              </w:rPr>
            </w:pPr>
          </w:p>
        </w:tc>
        <w:tc>
          <w:tcPr>
            <w:tcW w:w="2293" w:type="dxa"/>
            <w:shd w:val="clear" w:color="auto" w:fill="auto"/>
          </w:tcPr>
          <w:p w:rsidR="001B29AE" w:rsidRPr="00595346" w:rsidRDefault="001B29AE" w:rsidP="00756C31">
            <w:pPr>
              <w:pStyle w:val="NoSpacing"/>
              <w:jc w:val="center"/>
              <w:rPr>
                <w:lang w:val="en-CA"/>
              </w:rPr>
            </w:pPr>
          </w:p>
        </w:tc>
      </w:tr>
      <w:tr w:rsidR="001B29AE" w:rsidRPr="000C37E7" w:rsidTr="00C764FE">
        <w:trPr>
          <w:trHeight w:val="568"/>
        </w:trPr>
        <w:tc>
          <w:tcPr>
            <w:tcW w:w="4503" w:type="dxa"/>
            <w:shd w:val="clear" w:color="auto" w:fill="auto"/>
          </w:tcPr>
          <w:p w:rsidR="001B29AE" w:rsidRDefault="001B29AE" w:rsidP="001B29AE">
            <w:pPr>
              <w:pStyle w:val="NoSpacing"/>
              <w:rPr>
                <w:rFonts w:ascii="Times New Roman" w:hAnsi="Times New Roman" w:cs="Times New Roman"/>
                <w:lang w:val="en-CA"/>
              </w:rPr>
            </w:pPr>
            <w:r w:rsidRPr="00AF21C1">
              <w:rPr>
                <w:rFonts w:ascii="Times New Roman" w:hAnsi="Times New Roman" w:cs="Times New Roman"/>
                <w:lang w:val="en-CA"/>
              </w:rPr>
              <w:t>One (1) two (2) ounce bottle of touch-up paint shall be furnished with the completed truck at final delivery.</w:t>
            </w:r>
          </w:p>
          <w:p w:rsidR="001B29AE" w:rsidRPr="00AF21C1" w:rsidRDefault="001B29AE" w:rsidP="001B29AE">
            <w:pPr>
              <w:pStyle w:val="NoSpacing"/>
              <w:ind w:left="360"/>
              <w:rPr>
                <w:rFonts w:ascii="Times New Roman" w:hAnsi="Times New Roman" w:cs="Times New Roman"/>
                <w:b/>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756C31">
            <w:pPr>
              <w:pStyle w:val="NoSpacing"/>
              <w:jc w:val="center"/>
              <w:rPr>
                <w:lang w:val="en-CA"/>
              </w:rPr>
            </w:pPr>
          </w:p>
        </w:tc>
        <w:tc>
          <w:tcPr>
            <w:tcW w:w="2293" w:type="dxa"/>
            <w:shd w:val="clear" w:color="auto" w:fill="auto"/>
          </w:tcPr>
          <w:p w:rsidR="001B29AE" w:rsidRPr="00595346" w:rsidRDefault="001B29AE"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INTERIOR COMPARTMENT FINISH</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35425C">
            <w:pPr>
              <w:pStyle w:val="NoSpacing"/>
              <w:rPr>
                <w:rFonts w:ascii="Times New Roman" w:hAnsi="Times New Roman" w:cs="Times New Roman"/>
                <w:lang w:val="en-CA"/>
              </w:rPr>
            </w:pPr>
            <w:r w:rsidRPr="00AF21C1">
              <w:rPr>
                <w:rFonts w:ascii="Times New Roman" w:hAnsi="Times New Roman" w:cs="Times New Roman"/>
                <w:lang w:val="en-CA"/>
              </w:rPr>
              <w:t xml:space="preserve">Six (6) apparatus side compartment interiors are to be painted with </w:t>
            </w:r>
            <w:r w:rsidR="0035425C">
              <w:rPr>
                <w:rFonts w:ascii="Times New Roman" w:hAnsi="Times New Roman" w:cs="Times New Roman"/>
                <w:lang w:val="en-CA"/>
              </w:rPr>
              <w:t xml:space="preserve">a </w:t>
            </w:r>
            <w:r w:rsidR="0097640C">
              <w:rPr>
                <w:rFonts w:ascii="Times New Roman" w:hAnsi="Times New Roman" w:cs="Times New Roman"/>
                <w:lang w:val="en-CA"/>
              </w:rPr>
              <w:t>yellow</w:t>
            </w:r>
            <w:r w:rsidR="0035425C">
              <w:rPr>
                <w:rFonts w:ascii="Times New Roman" w:hAnsi="Times New Roman" w:cs="Times New Roman"/>
                <w:lang w:val="en-CA"/>
              </w:rPr>
              <w:t xml:space="preserve"> LINE</w:t>
            </w:r>
            <w:r w:rsidR="002202FB">
              <w:rPr>
                <w:rFonts w:ascii="Times New Roman" w:hAnsi="Times New Roman" w:cs="Times New Roman"/>
                <w:lang w:val="en-CA"/>
              </w:rPr>
              <w:t xml:space="preserve">- </w:t>
            </w:r>
            <w:r w:rsidR="0035425C">
              <w:rPr>
                <w:rFonts w:ascii="Times New Roman" w:hAnsi="Times New Roman" w:cs="Times New Roman"/>
                <w:lang w:val="en-CA"/>
              </w:rPr>
              <w:t>X</w:t>
            </w:r>
            <w:r w:rsidRPr="00AF21C1">
              <w:rPr>
                <w:rFonts w:ascii="Times New Roman" w:hAnsi="Times New Roman" w:cs="Times New Roman"/>
                <w:lang w:val="en-CA"/>
              </w:rPr>
              <w:t xml:space="preserve"> material. The compartments shall be cleaned with a grease remover, and then the surface sanded and prepared for painting.  </w:t>
            </w:r>
          </w:p>
          <w:p w:rsidR="0035425C" w:rsidRPr="00AF21C1" w:rsidRDefault="0035425C" w:rsidP="0035425C">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UNDERCOATING</w:t>
            </w:r>
            <w:r>
              <w:rPr>
                <w:rFonts w:ascii="Times New Roman" w:hAnsi="Times New Roman" w:cs="Times New Roman"/>
                <w:b/>
                <w:lang w:val="en-CA"/>
              </w:rPr>
              <w:t>:</w:t>
            </w:r>
          </w:p>
          <w:p w:rsidR="00C764FE" w:rsidRPr="00AF21C1" w:rsidRDefault="00C764FE" w:rsidP="00756C31">
            <w:pPr>
              <w:pStyle w:val="NoSpacing"/>
              <w:rPr>
                <w:rFonts w:ascii="Times New Roman" w:hAnsi="Times New Roman" w:cs="Times New Roman"/>
                <w:lang w:val="en-CA"/>
              </w:rPr>
            </w:pPr>
          </w:p>
          <w:p w:rsidR="00C764FE" w:rsidRDefault="00C764FE" w:rsidP="00756C31">
            <w:pPr>
              <w:pStyle w:val="NoSpacing"/>
              <w:rPr>
                <w:rFonts w:ascii="Times New Roman" w:hAnsi="Times New Roman" w:cs="Times New Roman"/>
                <w:lang w:val="en-CA"/>
              </w:rPr>
            </w:pPr>
            <w:r w:rsidRPr="00AF21C1">
              <w:rPr>
                <w:rFonts w:ascii="Times New Roman" w:hAnsi="Times New Roman" w:cs="Times New Roman"/>
                <w:lang w:val="en-CA"/>
              </w:rPr>
              <w:t>The entire underside of the single axle apparatus body is to be cleaned and properly prepared for application of a sprayed on automotive type undercoating for added corrosion resistance. Undercoating is to be a solvent based, rubberized coating, black in color.</w:t>
            </w:r>
          </w:p>
          <w:p w:rsidR="001B29AE" w:rsidRPr="00AF21C1" w:rsidRDefault="001B29AE" w:rsidP="00756C31">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5806E9" w:rsidRPr="00595346" w:rsidRDefault="005806E9"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SIMULATED GOLD LEAF LETTERING</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Pr="00AF21C1" w:rsidRDefault="00C764FE" w:rsidP="00756C31">
            <w:pPr>
              <w:pStyle w:val="NoSpacing"/>
              <w:rPr>
                <w:rFonts w:ascii="Times New Roman" w:hAnsi="Times New Roman" w:cs="Times New Roman"/>
                <w:lang w:val="en-CA"/>
              </w:rPr>
            </w:pPr>
            <w:r w:rsidRPr="00AF21C1">
              <w:rPr>
                <w:rFonts w:ascii="Times New Roman" w:hAnsi="Times New Roman" w:cs="Times New Roman"/>
                <w:lang w:val="en-CA"/>
              </w:rPr>
              <w:t>The lettering shall be applied in simulated gold leaf material, shaded in black and encapsulated in clear Mylar.</w:t>
            </w:r>
          </w:p>
          <w:p w:rsidR="00C764FE" w:rsidRPr="00AF21C1" w:rsidRDefault="00C764FE" w:rsidP="001B29AE">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1B29AE" w:rsidRPr="000C37E7" w:rsidTr="00C764FE">
        <w:trPr>
          <w:trHeight w:val="568"/>
        </w:trPr>
        <w:tc>
          <w:tcPr>
            <w:tcW w:w="4503" w:type="dxa"/>
            <w:shd w:val="clear" w:color="auto" w:fill="auto"/>
          </w:tcPr>
          <w:p w:rsidR="001B29AE" w:rsidRDefault="001B29AE" w:rsidP="001B29AE">
            <w:pPr>
              <w:pStyle w:val="NoSpacing"/>
              <w:rPr>
                <w:rFonts w:ascii="Times New Roman" w:hAnsi="Times New Roman" w:cs="Times New Roman"/>
                <w:lang w:val="en-CA"/>
              </w:rPr>
            </w:pPr>
            <w:r w:rsidRPr="00AF21C1">
              <w:rPr>
                <w:rFonts w:ascii="Times New Roman" w:hAnsi="Times New Roman" w:cs="Times New Roman"/>
                <w:lang w:val="en-CA"/>
              </w:rPr>
              <w:t>A quantity of fifty (50), four (4) inch letters are to be placed on the cab and on the body as directed by fire department.</w:t>
            </w:r>
          </w:p>
          <w:p w:rsidR="001B29AE" w:rsidRPr="00AF21C1" w:rsidRDefault="001B29AE" w:rsidP="001B29AE">
            <w:pPr>
              <w:pStyle w:val="NoSpacing"/>
              <w:ind w:left="360"/>
              <w:rPr>
                <w:rFonts w:ascii="Times New Roman" w:hAnsi="Times New Roman" w:cs="Times New Roman"/>
                <w:b/>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756C31">
            <w:pPr>
              <w:pStyle w:val="NoSpacing"/>
              <w:jc w:val="center"/>
              <w:rPr>
                <w:lang w:val="en-CA"/>
              </w:rPr>
            </w:pPr>
          </w:p>
        </w:tc>
        <w:tc>
          <w:tcPr>
            <w:tcW w:w="2293" w:type="dxa"/>
            <w:shd w:val="clear" w:color="auto" w:fill="auto"/>
          </w:tcPr>
          <w:p w:rsidR="001B29AE" w:rsidRPr="00595346" w:rsidRDefault="001B29AE"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KEEP BACK SIGN</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sidRPr="00AF21C1">
              <w:rPr>
                <w:rFonts w:ascii="Times New Roman" w:hAnsi="Times New Roman" w:cs="Times New Roman"/>
                <w:lang w:val="en-CA"/>
              </w:rPr>
              <w:t>"KEEP BACK 500 FEET/METERS" sign with reflective lettering shall be provided and installed on the rear of the vehicle as directed by the Fire Department.</w:t>
            </w:r>
          </w:p>
          <w:p w:rsidR="00C764FE" w:rsidRPr="00AF21C1" w:rsidRDefault="00C764FE" w:rsidP="00756C31">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AF21C1">
              <w:rPr>
                <w:rFonts w:ascii="Times New Roman" w:hAnsi="Times New Roman" w:cs="Times New Roman"/>
                <w:b/>
                <w:lang w:val="en-CA"/>
              </w:rPr>
              <w:t>STRIPING</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Pr>
                <w:rFonts w:ascii="Times New Roman" w:hAnsi="Times New Roman" w:cs="Times New Roman"/>
                <w:lang w:val="en-CA"/>
              </w:rPr>
              <w:t>Myl</w:t>
            </w:r>
            <w:r w:rsidRPr="00AF21C1">
              <w:rPr>
                <w:rFonts w:ascii="Times New Roman" w:hAnsi="Times New Roman" w:cs="Times New Roman"/>
                <w:lang w:val="en-CA"/>
              </w:rPr>
              <w:t>ar gold leaf striping shall be applied at the paint break line on the apparatus cab.</w:t>
            </w:r>
          </w:p>
          <w:p w:rsidR="00C764FE" w:rsidRPr="00AF21C1" w:rsidRDefault="00C764FE" w:rsidP="001B29AE">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1B29AE" w:rsidRPr="000C37E7" w:rsidTr="00C764FE">
        <w:trPr>
          <w:trHeight w:val="568"/>
        </w:trPr>
        <w:tc>
          <w:tcPr>
            <w:tcW w:w="4503" w:type="dxa"/>
            <w:shd w:val="clear" w:color="auto" w:fill="auto"/>
          </w:tcPr>
          <w:p w:rsidR="001B29AE" w:rsidRDefault="001B29AE" w:rsidP="001B29AE">
            <w:pPr>
              <w:pStyle w:val="NoSpacing"/>
              <w:rPr>
                <w:rFonts w:ascii="Times New Roman" w:hAnsi="Times New Roman" w:cs="Times New Roman"/>
                <w:lang w:val="en-CA"/>
              </w:rPr>
            </w:pPr>
            <w:r w:rsidRPr="00AF21C1">
              <w:rPr>
                <w:rFonts w:ascii="Times New Roman" w:hAnsi="Times New Roman" w:cs="Times New Roman"/>
                <w:lang w:val="en-CA"/>
              </w:rPr>
              <w:t>A 6" wide 3M brand Scotchlite #680-10 reflective stripe shall be affixed to the perimeter of the vehicle. Striping shall be placed up to 60" above ground level and shall conform to the applicable NFPA reflectivity requirements. At least 50% of the perimeter length of each side and width of the rear and at least 25% of the perimeter width of the front of the vehicle shall have reflective stripe.</w:t>
            </w:r>
          </w:p>
          <w:p w:rsidR="001B29AE" w:rsidRPr="00AF21C1" w:rsidRDefault="001B29AE" w:rsidP="001B29AE">
            <w:pPr>
              <w:pStyle w:val="NoSpacing"/>
              <w:ind w:left="360"/>
              <w:rPr>
                <w:rFonts w:ascii="Times New Roman" w:hAnsi="Times New Roman" w:cs="Times New Roman"/>
                <w:b/>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756C31">
            <w:pPr>
              <w:pStyle w:val="NoSpacing"/>
              <w:jc w:val="center"/>
              <w:rPr>
                <w:lang w:val="en-CA"/>
              </w:rPr>
            </w:pPr>
          </w:p>
        </w:tc>
        <w:tc>
          <w:tcPr>
            <w:tcW w:w="2293" w:type="dxa"/>
            <w:shd w:val="clear" w:color="auto" w:fill="auto"/>
          </w:tcPr>
          <w:p w:rsidR="001B29AE" w:rsidRPr="00595346" w:rsidRDefault="001B29AE" w:rsidP="00756C31">
            <w:pPr>
              <w:pStyle w:val="NoSpacing"/>
              <w:jc w:val="center"/>
              <w:rPr>
                <w:lang w:val="en-CA"/>
              </w:rPr>
            </w:pPr>
          </w:p>
        </w:tc>
      </w:tr>
      <w:tr w:rsidR="001B29AE" w:rsidRPr="000C37E7" w:rsidTr="00C764FE">
        <w:trPr>
          <w:trHeight w:val="568"/>
        </w:trPr>
        <w:tc>
          <w:tcPr>
            <w:tcW w:w="4503" w:type="dxa"/>
            <w:shd w:val="clear" w:color="auto" w:fill="auto"/>
          </w:tcPr>
          <w:p w:rsidR="001B29AE" w:rsidRDefault="001B29AE" w:rsidP="001B29AE">
            <w:pPr>
              <w:pStyle w:val="NoSpacing"/>
              <w:rPr>
                <w:rFonts w:ascii="Times New Roman" w:hAnsi="Times New Roman" w:cs="Times New Roman"/>
                <w:lang w:val="en-CA"/>
              </w:rPr>
            </w:pPr>
            <w:r w:rsidRPr="00AF21C1">
              <w:rPr>
                <w:rFonts w:ascii="Times New Roman" w:hAnsi="Times New Roman" w:cs="Times New Roman"/>
                <w:lang w:val="en-CA"/>
              </w:rPr>
              <w:t>The color of the 3M brand striping materi</w:t>
            </w:r>
            <w:r>
              <w:rPr>
                <w:rFonts w:ascii="Times New Roman" w:hAnsi="Times New Roman" w:cs="Times New Roman"/>
                <w:lang w:val="en-CA"/>
              </w:rPr>
              <w:t xml:space="preserve">al shall </w:t>
            </w:r>
            <w:r w:rsidRPr="009E3875">
              <w:rPr>
                <w:rFonts w:ascii="Times New Roman" w:hAnsi="Times New Roman" w:cs="Times New Roman"/>
                <w:lang w:val="en-CA"/>
              </w:rPr>
              <w:t>be white on the painted s</w:t>
            </w:r>
            <w:r w:rsidR="007C0D50" w:rsidRPr="009E3875">
              <w:rPr>
                <w:rFonts w:ascii="Times New Roman" w:hAnsi="Times New Roman" w:cs="Times New Roman"/>
                <w:lang w:val="en-CA"/>
              </w:rPr>
              <w:t>urfaces.</w:t>
            </w:r>
          </w:p>
          <w:p w:rsidR="001B29AE" w:rsidRDefault="001B29AE" w:rsidP="001B29AE">
            <w:pPr>
              <w:pStyle w:val="NoSpacing"/>
              <w:ind w:left="360"/>
              <w:rPr>
                <w:rFonts w:ascii="Times New Roman" w:hAnsi="Times New Roman" w:cs="Times New Roman"/>
                <w:b/>
                <w:lang w:val="en-CA"/>
              </w:rPr>
            </w:pPr>
          </w:p>
          <w:p w:rsidR="0035425C" w:rsidRPr="00AF21C1" w:rsidRDefault="0035425C" w:rsidP="001B29AE">
            <w:pPr>
              <w:pStyle w:val="NoSpacing"/>
              <w:ind w:left="360"/>
              <w:rPr>
                <w:rFonts w:ascii="Times New Roman" w:hAnsi="Times New Roman" w:cs="Times New Roman"/>
                <w:b/>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756C31">
            <w:pPr>
              <w:pStyle w:val="NoSpacing"/>
              <w:jc w:val="center"/>
              <w:rPr>
                <w:lang w:val="en-CA"/>
              </w:rPr>
            </w:pPr>
          </w:p>
        </w:tc>
        <w:tc>
          <w:tcPr>
            <w:tcW w:w="2293" w:type="dxa"/>
            <w:shd w:val="clear" w:color="auto" w:fill="auto"/>
          </w:tcPr>
          <w:p w:rsidR="001B29AE" w:rsidRPr="00595346" w:rsidRDefault="001B29AE" w:rsidP="00756C31">
            <w:pPr>
              <w:pStyle w:val="NoSpacing"/>
              <w:jc w:val="center"/>
              <w:rPr>
                <w:lang w:val="en-CA"/>
              </w:rPr>
            </w:pPr>
          </w:p>
        </w:tc>
      </w:tr>
      <w:tr w:rsidR="00C764FE" w:rsidRPr="009071EE" w:rsidTr="00C764FE">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C764FE">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1C75AF">
              <w:rPr>
                <w:rFonts w:ascii="Times New Roman" w:hAnsi="Times New Roman" w:cs="Times New Roman"/>
                <w:b/>
                <w:lang w:val="en-CA"/>
              </w:rPr>
              <w:t>REAR</w:t>
            </w:r>
            <w:r>
              <w:rPr>
                <w:rFonts w:ascii="Times New Roman" w:hAnsi="Times New Roman" w:cs="Times New Roman"/>
                <w:b/>
                <w:lang w:val="en-CA"/>
              </w:rPr>
              <w:t xml:space="preserve"> </w:t>
            </w:r>
            <w:r w:rsidRPr="00262C0D">
              <w:rPr>
                <w:rFonts w:ascii="Times New Roman" w:hAnsi="Times New Roman" w:cs="Times New Roman"/>
                <w:b/>
                <w:lang w:val="en-CA"/>
              </w:rPr>
              <w:t>CHEVRON STRIPING</w:t>
            </w:r>
            <w:r>
              <w:rPr>
                <w:rFonts w:ascii="Times New Roman" w:hAnsi="Times New Roman" w:cs="Times New Roman"/>
                <w:b/>
                <w:lang w:val="en-CA"/>
              </w:rPr>
              <w:t>:</w:t>
            </w:r>
          </w:p>
          <w:p w:rsidR="00C764FE" w:rsidRDefault="00C764FE" w:rsidP="00756C31">
            <w:pPr>
              <w:pStyle w:val="NoSpacing"/>
              <w:rPr>
                <w:rFonts w:ascii="Times New Roman" w:hAnsi="Times New Roman" w:cs="Times New Roman"/>
                <w:lang w:val="en-CA"/>
              </w:rPr>
            </w:pPr>
          </w:p>
          <w:p w:rsidR="00C764FE" w:rsidRPr="0065058F" w:rsidRDefault="00C764FE" w:rsidP="00756C3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lang w:val="en-CA"/>
              </w:rPr>
            </w:pPr>
            <w:r w:rsidRPr="0065058F">
              <w:rPr>
                <w:rFonts w:ascii="Times New Roman" w:hAnsi="Times New Roman" w:cs="Times New Roman"/>
                <w:color w:val="000000"/>
                <w:lang w:val="en-CA"/>
              </w:rPr>
              <w:t>The entire rear portion of the body shall have 3M Diamond Grade reflective red and yellow striping installed. The chevron style striping shall be applied at a 45-degree upward angle pointing towards the center upper portion of the rear panel.</w:t>
            </w:r>
          </w:p>
          <w:p w:rsidR="00C764FE" w:rsidRPr="00262C0D" w:rsidRDefault="00C764FE" w:rsidP="00756C31">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C764FE" w:rsidRPr="009071EE" w:rsidTr="00772B04">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772B04">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262C0D">
              <w:rPr>
                <w:rFonts w:ascii="Times New Roman" w:hAnsi="Times New Roman" w:cs="Times New Roman"/>
                <w:b/>
                <w:lang w:val="en-CA"/>
              </w:rPr>
              <w:t>WHEEL CHOCKS</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Default="00C764FE" w:rsidP="00756C31">
            <w:pPr>
              <w:pStyle w:val="NoSpacing"/>
              <w:rPr>
                <w:rFonts w:ascii="Times New Roman" w:hAnsi="Times New Roman" w:cs="Times New Roman"/>
                <w:lang w:val="en-CA"/>
              </w:rPr>
            </w:pPr>
            <w:r w:rsidRPr="00262C0D">
              <w:rPr>
                <w:rFonts w:ascii="Times New Roman" w:hAnsi="Times New Roman" w:cs="Times New Roman"/>
                <w:lang w:val="en-CA"/>
              </w:rPr>
              <w:t>Two (2) wheel chock holders shall be mounted in the apparatus body.</w:t>
            </w:r>
          </w:p>
          <w:p w:rsidR="00C764FE" w:rsidRPr="00262C0D" w:rsidRDefault="00C764FE" w:rsidP="001B29AE">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1B29AE" w:rsidRPr="000C37E7" w:rsidTr="00772B04">
        <w:trPr>
          <w:trHeight w:val="568"/>
        </w:trPr>
        <w:tc>
          <w:tcPr>
            <w:tcW w:w="4503" w:type="dxa"/>
            <w:shd w:val="clear" w:color="auto" w:fill="auto"/>
          </w:tcPr>
          <w:p w:rsidR="001B29AE" w:rsidRDefault="001B29AE" w:rsidP="001B29AE">
            <w:pPr>
              <w:pStyle w:val="NoSpacing"/>
              <w:rPr>
                <w:rFonts w:ascii="Times New Roman" w:hAnsi="Times New Roman" w:cs="Times New Roman"/>
                <w:lang w:val="en-CA"/>
              </w:rPr>
            </w:pPr>
            <w:r w:rsidRPr="00262C0D">
              <w:rPr>
                <w:rFonts w:ascii="Times New Roman" w:hAnsi="Times New Roman" w:cs="Times New Roman"/>
                <w:lang w:val="en-CA"/>
              </w:rPr>
              <w:t>Two (2) large aluminum wheel chocks shall be provided.</w:t>
            </w:r>
          </w:p>
          <w:p w:rsidR="001B29AE" w:rsidRDefault="001B29AE" w:rsidP="001B29AE">
            <w:pPr>
              <w:pStyle w:val="NoSpacing"/>
              <w:ind w:left="360"/>
              <w:rPr>
                <w:rFonts w:ascii="Times New Roman" w:hAnsi="Times New Roman" w:cs="Times New Roman"/>
                <w:b/>
                <w:lang w:val="en-CA"/>
              </w:rPr>
            </w:pPr>
          </w:p>
          <w:p w:rsidR="009E3875" w:rsidRPr="00262C0D" w:rsidRDefault="009E3875" w:rsidP="001B29AE">
            <w:pPr>
              <w:pStyle w:val="NoSpacing"/>
              <w:ind w:left="360"/>
              <w:rPr>
                <w:rFonts w:ascii="Times New Roman" w:hAnsi="Times New Roman" w:cs="Times New Roman"/>
                <w:b/>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35425C">
            <w:pPr>
              <w:pStyle w:val="NoSpacing"/>
              <w:rPr>
                <w:lang w:val="en-CA"/>
              </w:rPr>
            </w:pPr>
          </w:p>
        </w:tc>
        <w:tc>
          <w:tcPr>
            <w:tcW w:w="2293" w:type="dxa"/>
            <w:shd w:val="clear" w:color="auto" w:fill="auto"/>
          </w:tcPr>
          <w:p w:rsidR="001B29AE" w:rsidRPr="00595346" w:rsidRDefault="001B29AE" w:rsidP="00756C31">
            <w:pPr>
              <w:pStyle w:val="NoSpacing"/>
              <w:jc w:val="center"/>
              <w:rPr>
                <w:lang w:val="en-CA"/>
              </w:rPr>
            </w:pPr>
          </w:p>
        </w:tc>
      </w:tr>
      <w:tr w:rsidR="00C764FE" w:rsidRPr="009071EE" w:rsidTr="00772B04">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772B04">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sidRPr="006D20DE">
              <w:rPr>
                <w:rFonts w:ascii="Times New Roman" w:hAnsi="Times New Roman" w:cs="Times New Roman"/>
                <w:b/>
                <w:lang w:val="en-CA"/>
              </w:rPr>
              <w:t>ELECTRIC SIREN AND CONTROL</w:t>
            </w:r>
            <w:r>
              <w:rPr>
                <w:rFonts w:ascii="Times New Roman" w:hAnsi="Times New Roman" w:cs="Times New Roman"/>
                <w:b/>
                <w:lang w:val="en-CA"/>
              </w:rPr>
              <w:t>:</w:t>
            </w:r>
          </w:p>
          <w:p w:rsidR="00C764FE" w:rsidRDefault="00C764FE" w:rsidP="00756C31">
            <w:pPr>
              <w:pStyle w:val="NoSpacing"/>
              <w:rPr>
                <w:rFonts w:ascii="Times New Roman" w:hAnsi="Times New Roman" w:cs="Times New Roman"/>
                <w:b/>
                <w:lang w:val="en-CA"/>
              </w:rPr>
            </w:pPr>
          </w:p>
          <w:p w:rsidR="00C764FE" w:rsidRPr="006D20DE" w:rsidRDefault="00C764FE" w:rsidP="00756C31">
            <w:pPr>
              <w:pStyle w:val="NoSpacing"/>
              <w:rPr>
                <w:rFonts w:ascii="Times New Roman" w:hAnsi="Times New Roman" w:cs="Times New Roman"/>
                <w:lang w:val="en-CA"/>
              </w:rPr>
            </w:pPr>
            <w:r w:rsidRPr="006D20DE">
              <w:rPr>
                <w:rFonts w:ascii="Times New Roman" w:hAnsi="Times New Roman" w:cs="Times New Roman"/>
                <w:lang w:val="en-CA"/>
              </w:rPr>
              <w:t xml:space="preserve">One (1) Whelen model #295SLSA1 electronic siren shall be mounted in the cab. This unit shall feature an electronic air horn, wail, yelp, hi-lo and shall have a </w:t>
            </w:r>
            <w:r w:rsidR="00DF47FC" w:rsidRPr="006D20DE">
              <w:rPr>
                <w:rFonts w:ascii="Times New Roman" w:hAnsi="Times New Roman" w:cs="Times New Roman"/>
                <w:lang w:val="en-CA"/>
              </w:rPr>
              <w:t>hard-wired</w:t>
            </w:r>
            <w:r w:rsidRPr="006D20DE">
              <w:rPr>
                <w:rFonts w:ascii="Times New Roman" w:hAnsi="Times New Roman" w:cs="Times New Roman"/>
                <w:lang w:val="en-CA"/>
              </w:rPr>
              <w:t xml:space="preserve"> PA microphone.</w:t>
            </w:r>
          </w:p>
          <w:p w:rsidR="00C764FE" w:rsidRPr="006D20DE" w:rsidRDefault="00C764FE" w:rsidP="001B29AE">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1B29AE" w:rsidRPr="000C37E7" w:rsidTr="00772B04">
        <w:trPr>
          <w:trHeight w:val="568"/>
        </w:trPr>
        <w:tc>
          <w:tcPr>
            <w:tcW w:w="4503" w:type="dxa"/>
            <w:shd w:val="clear" w:color="auto" w:fill="auto"/>
          </w:tcPr>
          <w:p w:rsidR="001B29AE" w:rsidRDefault="001B29AE" w:rsidP="001B29AE">
            <w:pPr>
              <w:pStyle w:val="NoSpacing"/>
              <w:rPr>
                <w:rFonts w:ascii="Times New Roman" w:hAnsi="Times New Roman" w:cs="Times New Roman"/>
                <w:lang w:val="en-CA"/>
              </w:rPr>
            </w:pPr>
            <w:r w:rsidRPr="006D20DE">
              <w:rPr>
                <w:rFonts w:ascii="Times New Roman" w:hAnsi="Times New Roman" w:cs="Times New Roman"/>
                <w:lang w:val="en-CA"/>
              </w:rPr>
              <w:t>One (1) Federal Signal DynaMax 100-watt speaker, Model #ES100, shall be installed.  The speaker shall feature a Neodymium driver and a high strength composite housing that is chemical resistant and maintains rigidity at high temperatures.</w:t>
            </w:r>
          </w:p>
          <w:p w:rsidR="001B29AE" w:rsidRPr="006D20DE" w:rsidRDefault="001B29AE" w:rsidP="001B29AE">
            <w:pPr>
              <w:pStyle w:val="NoSpacing"/>
              <w:ind w:left="360"/>
              <w:rPr>
                <w:rFonts w:ascii="Times New Roman" w:hAnsi="Times New Roman" w:cs="Times New Roman"/>
                <w:b/>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756C31">
            <w:pPr>
              <w:pStyle w:val="NoSpacing"/>
              <w:jc w:val="center"/>
              <w:rPr>
                <w:lang w:val="en-CA"/>
              </w:rPr>
            </w:pPr>
          </w:p>
        </w:tc>
        <w:tc>
          <w:tcPr>
            <w:tcW w:w="2293" w:type="dxa"/>
            <w:shd w:val="clear" w:color="auto" w:fill="auto"/>
          </w:tcPr>
          <w:p w:rsidR="001B29AE" w:rsidRPr="00595346" w:rsidRDefault="001B29AE" w:rsidP="00756C31">
            <w:pPr>
              <w:pStyle w:val="NoSpacing"/>
              <w:jc w:val="center"/>
              <w:rPr>
                <w:lang w:val="en-CA"/>
              </w:rPr>
            </w:pPr>
          </w:p>
        </w:tc>
      </w:tr>
      <w:tr w:rsidR="001B29AE" w:rsidRPr="00A91E51" w:rsidTr="00772B04">
        <w:trPr>
          <w:trHeight w:val="568"/>
        </w:trPr>
        <w:tc>
          <w:tcPr>
            <w:tcW w:w="4503" w:type="dxa"/>
            <w:shd w:val="clear" w:color="auto" w:fill="auto"/>
          </w:tcPr>
          <w:p w:rsidR="007C0D50" w:rsidRPr="009E3875" w:rsidRDefault="001B29AE" w:rsidP="007C0D50">
            <w:pPr>
              <w:pStyle w:val="NoSpacing"/>
              <w:rPr>
                <w:rFonts w:ascii="Times New Roman" w:hAnsi="Times New Roman" w:cs="Times New Roman"/>
                <w:lang w:val="en-CA"/>
              </w:rPr>
            </w:pPr>
            <w:r w:rsidRPr="009E3875">
              <w:rPr>
                <w:rFonts w:ascii="Times New Roman" w:hAnsi="Times New Roman" w:cs="Times New Roman"/>
                <w:lang w:val="en-CA"/>
              </w:rPr>
              <w:t>One (1) stainless steel grille shall be installed on the speaker</w:t>
            </w:r>
            <w:r w:rsidR="007C0D50" w:rsidRPr="009E3875">
              <w:rPr>
                <w:rFonts w:ascii="Times New Roman" w:hAnsi="Times New Roman" w:cs="Times New Roman"/>
                <w:lang w:val="en-CA"/>
              </w:rPr>
              <w:t>. Speaker Cover shall be finished with flat black paint.</w:t>
            </w:r>
          </w:p>
          <w:p w:rsidR="001B29AE" w:rsidRPr="009E3875" w:rsidRDefault="001B29AE" w:rsidP="001B29AE">
            <w:pPr>
              <w:pStyle w:val="NoSpacing"/>
              <w:rPr>
                <w:rFonts w:ascii="Times New Roman" w:hAnsi="Times New Roman" w:cs="Times New Roman"/>
                <w:lang w:val="en-CA"/>
              </w:rPr>
            </w:pPr>
          </w:p>
          <w:p w:rsidR="001B29AE" w:rsidRPr="009E3875" w:rsidRDefault="001B29AE" w:rsidP="001B29AE">
            <w:pPr>
              <w:pStyle w:val="NoSpacing"/>
              <w:ind w:left="360"/>
              <w:rPr>
                <w:rFonts w:ascii="Times New Roman" w:hAnsi="Times New Roman" w:cs="Times New Roman"/>
                <w:b/>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756C31">
            <w:pPr>
              <w:pStyle w:val="NoSpacing"/>
              <w:jc w:val="center"/>
              <w:rPr>
                <w:lang w:val="en-CA"/>
              </w:rPr>
            </w:pPr>
          </w:p>
        </w:tc>
        <w:tc>
          <w:tcPr>
            <w:tcW w:w="2293" w:type="dxa"/>
            <w:shd w:val="clear" w:color="auto" w:fill="auto"/>
          </w:tcPr>
          <w:p w:rsidR="001B29AE" w:rsidRPr="00595346" w:rsidRDefault="001B29AE" w:rsidP="00756C31">
            <w:pPr>
              <w:pStyle w:val="NoSpacing"/>
              <w:jc w:val="center"/>
              <w:rPr>
                <w:lang w:val="en-CA"/>
              </w:rPr>
            </w:pPr>
          </w:p>
        </w:tc>
      </w:tr>
      <w:tr w:rsidR="001B29AE" w:rsidRPr="000C37E7" w:rsidTr="00772B04">
        <w:trPr>
          <w:trHeight w:val="568"/>
        </w:trPr>
        <w:tc>
          <w:tcPr>
            <w:tcW w:w="4503" w:type="dxa"/>
            <w:shd w:val="clear" w:color="auto" w:fill="auto"/>
          </w:tcPr>
          <w:p w:rsidR="001B29AE" w:rsidRPr="009E3875" w:rsidRDefault="001B29AE" w:rsidP="001B29AE">
            <w:pPr>
              <w:pStyle w:val="NoSpacing"/>
              <w:rPr>
                <w:rFonts w:ascii="Times New Roman" w:hAnsi="Times New Roman" w:cs="Times New Roman"/>
                <w:lang w:val="en-CA"/>
              </w:rPr>
            </w:pPr>
            <w:r w:rsidRPr="009E3875">
              <w:rPr>
                <w:rFonts w:ascii="Times New Roman" w:hAnsi="Times New Roman" w:cs="Times New Roman"/>
                <w:lang w:val="en-CA"/>
              </w:rPr>
              <w:t>The siren speaker shall be installed on the apparatus bumper extension, as determined by the body manufacturer.</w:t>
            </w:r>
          </w:p>
          <w:p w:rsidR="001B29AE" w:rsidRPr="009E3875" w:rsidRDefault="001B29AE" w:rsidP="001B29AE">
            <w:pPr>
              <w:pStyle w:val="NoSpacing"/>
              <w:ind w:left="360"/>
              <w:rPr>
                <w:rFonts w:ascii="Times New Roman" w:hAnsi="Times New Roman" w:cs="Times New Roman"/>
                <w:b/>
                <w:lang w:val="en-CA"/>
              </w:rPr>
            </w:pPr>
          </w:p>
        </w:tc>
        <w:tc>
          <w:tcPr>
            <w:tcW w:w="992" w:type="dxa"/>
            <w:shd w:val="clear" w:color="auto" w:fill="auto"/>
          </w:tcPr>
          <w:p w:rsidR="001B29AE" w:rsidRPr="00595346" w:rsidRDefault="001B29AE" w:rsidP="00756C31">
            <w:pPr>
              <w:pStyle w:val="NoSpacing"/>
              <w:jc w:val="center"/>
              <w:rPr>
                <w:lang w:val="en-CA"/>
              </w:rPr>
            </w:pPr>
          </w:p>
        </w:tc>
        <w:tc>
          <w:tcPr>
            <w:tcW w:w="992" w:type="dxa"/>
            <w:shd w:val="clear" w:color="auto" w:fill="auto"/>
          </w:tcPr>
          <w:p w:rsidR="001B29AE" w:rsidRPr="00595346" w:rsidRDefault="001B29AE" w:rsidP="00756C31">
            <w:pPr>
              <w:pStyle w:val="NoSpacing"/>
              <w:jc w:val="center"/>
              <w:rPr>
                <w:lang w:val="en-CA"/>
              </w:rPr>
            </w:pPr>
          </w:p>
        </w:tc>
        <w:tc>
          <w:tcPr>
            <w:tcW w:w="2293" w:type="dxa"/>
            <w:shd w:val="clear" w:color="auto" w:fill="auto"/>
          </w:tcPr>
          <w:p w:rsidR="001B29AE" w:rsidRPr="00595346" w:rsidRDefault="001B29AE" w:rsidP="00756C31">
            <w:pPr>
              <w:pStyle w:val="NoSpacing"/>
              <w:jc w:val="center"/>
              <w:rPr>
                <w:lang w:val="en-CA"/>
              </w:rPr>
            </w:pPr>
          </w:p>
        </w:tc>
      </w:tr>
      <w:tr w:rsidR="00C764FE" w:rsidRPr="009071EE" w:rsidTr="00772B04">
        <w:trPr>
          <w:trHeight w:val="723"/>
        </w:trPr>
        <w:tc>
          <w:tcPr>
            <w:tcW w:w="4503" w:type="dxa"/>
            <w:shd w:val="clear" w:color="auto" w:fill="ACB9CA" w:themeFill="text2" w:themeFillTint="66"/>
          </w:tcPr>
          <w:p w:rsidR="00C764FE" w:rsidRPr="009E3875" w:rsidRDefault="00C764FE" w:rsidP="00756C31">
            <w:pPr>
              <w:pStyle w:val="NoSpacing"/>
              <w:jc w:val="center"/>
              <w:rPr>
                <w:rFonts w:ascii="Times New Roman" w:hAnsi="Times New Roman" w:cs="Times New Roman"/>
                <w:b/>
              </w:rPr>
            </w:pPr>
            <w:r w:rsidRPr="009E3875">
              <w:rPr>
                <w:rFonts w:ascii="Times New Roman" w:hAnsi="Times New Roman" w:cs="Times New Roman"/>
                <w:b/>
              </w:rPr>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772B04">
        <w:trPr>
          <w:trHeight w:val="568"/>
        </w:trPr>
        <w:tc>
          <w:tcPr>
            <w:tcW w:w="4503" w:type="dxa"/>
            <w:shd w:val="clear" w:color="auto" w:fill="auto"/>
          </w:tcPr>
          <w:p w:rsidR="00C764FE" w:rsidRPr="009E3875" w:rsidRDefault="00C764FE" w:rsidP="00C764FE">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EMERGENCY LIGHTING:</w:t>
            </w:r>
          </w:p>
          <w:p w:rsidR="00C764FE" w:rsidRPr="009E3875" w:rsidRDefault="00C764FE" w:rsidP="00756C31">
            <w:pPr>
              <w:pStyle w:val="NoSpacing"/>
              <w:rPr>
                <w:rFonts w:ascii="Times New Roman" w:hAnsi="Times New Roman" w:cs="Times New Roman"/>
                <w:b/>
                <w:lang w:val="en-CA"/>
              </w:rPr>
            </w:pPr>
          </w:p>
          <w:p w:rsidR="00C764FE" w:rsidRPr="009E3875" w:rsidRDefault="00C764FE" w:rsidP="00756C31">
            <w:pPr>
              <w:pStyle w:val="NoSpacing"/>
              <w:rPr>
                <w:rFonts w:ascii="Times New Roman" w:hAnsi="Times New Roman" w:cs="Times New Roman"/>
                <w:lang w:val="en-CA"/>
              </w:rPr>
            </w:pPr>
            <w:r w:rsidRPr="009E3875">
              <w:rPr>
                <w:rFonts w:ascii="Times New Roman" w:hAnsi="Times New Roman" w:cs="Times New Roman"/>
                <w:lang w:val="en-CA"/>
              </w:rPr>
              <w:t xml:space="preserve">One (1) Whelen </w:t>
            </w:r>
            <w:r w:rsidR="0035425C" w:rsidRPr="009E3875">
              <w:rPr>
                <w:rFonts w:ascii="Times New Roman" w:hAnsi="Times New Roman" w:cs="Times New Roman"/>
                <w:lang w:val="en-CA"/>
              </w:rPr>
              <w:t>Edge Freedom F4R7 Rota</w:t>
            </w:r>
            <w:r w:rsidR="007C0D50" w:rsidRPr="009E3875">
              <w:rPr>
                <w:rFonts w:ascii="Times New Roman" w:hAnsi="Times New Roman" w:cs="Times New Roman"/>
                <w:lang w:val="en-CA"/>
              </w:rPr>
              <w:t xml:space="preserve">ting Super LED Technology  light </w:t>
            </w:r>
            <w:r w:rsidRPr="009E3875">
              <w:rPr>
                <w:rFonts w:ascii="Times New Roman" w:hAnsi="Times New Roman" w:cs="Times New Roman"/>
                <w:lang w:val="en-CA"/>
              </w:rPr>
              <w:t>bar shall be included with the apparatus cab.  The light bar shall be mounted on the roof of the cab, towards the front, above the windshield.</w:t>
            </w:r>
          </w:p>
          <w:p w:rsidR="00C764FE" w:rsidRPr="009E3875" w:rsidRDefault="00C764FE" w:rsidP="00085268">
            <w:pPr>
              <w:pStyle w:val="NoSpacing"/>
              <w:rPr>
                <w:rFonts w:ascii="Times New Roman" w:hAnsi="Times New Roman" w:cs="Times New Roman"/>
                <w:lang w:val="en-CA"/>
              </w:rPr>
            </w:pP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085268" w:rsidRPr="000C37E7" w:rsidTr="00772B04">
        <w:trPr>
          <w:trHeight w:val="568"/>
        </w:trPr>
        <w:tc>
          <w:tcPr>
            <w:tcW w:w="4503" w:type="dxa"/>
            <w:shd w:val="clear" w:color="auto" w:fill="auto"/>
          </w:tcPr>
          <w:p w:rsidR="0026372B" w:rsidRPr="006D20DE" w:rsidRDefault="0026372B" w:rsidP="0026372B">
            <w:pPr>
              <w:pStyle w:val="NoSpacing"/>
              <w:rPr>
                <w:rFonts w:ascii="Times New Roman" w:hAnsi="Times New Roman" w:cs="Times New Roman"/>
                <w:lang w:val="en-CA"/>
              </w:rPr>
            </w:pPr>
            <w:r w:rsidRPr="006D20DE">
              <w:rPr>
                <w:rFonts w:ascii="Times New Roman" w:hAnsi="Times New Roman" w:cs="Times New Roman"/>
                <w:lang w:val="en-CA"/>
              </w:rPr>
              <w:t>The light bar shall feature:</w:t>
            </w:r>
          </w:p>
          <w:p w:rsidR="00085268"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6D20DE" w:rsidRDefault="0026372B" w:rsidP="00D66CDC">
            <w:pPr>
              <w:pStyle w:val="NoSpacing"/>
              <w:numPr>
                <w:ilvl w:val="0"/>
                <w:numId w:val="65"/>
              </w:numPr>
              <w:rPr>
                <w:rFonts w:ascii="Times New Roman" w:hAnsi="Times New Roman" w:cs="Times New Roman"/>
                <w:lang w:val="en-CA"/>
              </w:rPr>
            </w:pPr>
            <w:r w:rsidRPr="006D20DE">
              <w:rPr>
                <w:rFonts w:ascii="Times New Roman" w:hAnsi="Times New Roman" w:cs="Times New Roman"/>
                <w:lang w:val="en-CA"/>
              </w:rPr>
              <w:t xml:space="preserve">A </w:t>
            </w:r>
            <w:r w:rsidR="00E12BDF">
              <w:rPr>
                <w:rFonts w:ascii="Times New Roman" w:hAnsi="Times New Roman" w:cs="Times New Roman"/>
                <w:lang w:val="en-CA"/>
              </w:rPr>
              <w:t>72</w:t>
            </w:r>
            <w:r w:rsidRPr="006D20DE">
              <w:rPr>
                <w:rFonts w:ascii="Times New Roman" w:hAnsi="Times New Roman" w:cs="Times New Roman"/>
                <w:lang w:val="en-CA"/>
              </w:rPr>
              <w:t>" light bar designed for high performance</w:t>
            </w:r>
          </w:p>
          <w:p w:rsidR="0026372B" w:rsidRDefault="0026372B" w:rsidP="00085268">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Default="00E12BDF" w:rsidP="00D66CDC">
            <w:pPr>
              <w:pStyle w:val="NoSpacing"/>
              <w:numPr>
                <w:ilvl w:val="0"/>
                <w:numId w:val="65"/>
              </w:numPr>
              <w:rPr>
                <w:rFonts w:ascii="Times New Roman" w:hAnsi="Times New Roman" w:cs="Times New Roman"/>
                <w:b/>
                <w:lang w:val="en-CA"/>
              </w:rPr>
            </w:pPr>
            <w:r>
              <w:rPr>
                <w:rFonts w:ascii="Times New Roman" w:hAnsi="Times New Roman" w:cs="Times New Roman"/>
                <w:lang w:val="en-CA"/>
              </w:rPr>
              <w:t>Both ends of the bar shall be red</w:t>
            </w: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E12BDF" w:rsidP="009E3875">
            <w:pPr>
              <w:pStyle w:val="NoSpacing"/>
              <w:numPr>
                <w:ilvl w:val="0"/>
                <w:numId w:val="65"/>
              </w:numPr>
              <w:rPr>
                <w:rFonts w:ascii="Times New Roman" w:hAnsi="Times New Roman" w:cs="Times New Roman"/>
                <w:lang w:val="en-CA"/>
              </w:rPr>
            </w:pPr>
            <w:r>
              <w:rPr>
                <w:rFonts w:ascii="Times New Roman" w:hAnsi="Times New Roman" w:cs="Times New Roman"/>
                <w:lang w:val="en-CA"/>
              </w:rPr>
              <w:t>One module in the center shall be white and be in operation only when the vehicule is in responding mode.</w:t>
            </w: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6D20DE" w:rsidRDefault="0026372B" w:rsidP="00D66CDC">
            <w:pPr>
              <w:pStyle w:val="NoSpacing"/>
              <w:numPr>
                <w:ilvl w:val="0"/>
                <w:numId w:val="65"/>
              </w:numPr>
              <w:rPr>
                <w:rFonts w:ascii="Times New Roman" w:hAnsi="Times New Roman" w:cs="Times New Roman"/>
                <w:lang w:val="en-CA"/>
              </w:rPr>
            </w:pPr>
            <w:r w:rsidRPr="006D20DE">
              <w:rPr>
                <w:rFonts w:ascii="Times New Roman" w:hAnsi="Times New Roman" w:cs="Times New Roman"/>
                <w:lang w:val="en-CA"/>
              </w:rPr>
              <w:lastRenderedPageBreak/>
              <w:t>Clear hard coated lenses to provide extended life/luster protection against UV &amp; chemical stresses</w:t>
            </w:r>
          </w:p>
          <w:p w:rsidR="0026372B" w:rsidRDefault="0026372B" w:rsidP="00085268">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Default="0026372B" w:rsidP="00D66CDC">
            <w:pPr>
              <w:pStyle w:val="NoSpacing"/>
              <w:numPr>
                <w:ilvl w:val="0"/>
                <w:numId w:val="65"/>
              </w:numPr>
              <w:rPr>
                <w:rFonts w:ascii="Times New Roman" w:hAnsi="Times New Roman" w:cs="Times New Roman"/>
                <w:lang w:val="en-CA"/>
              </w:rPr>
            </w:pPr>
            <w:r w:rsidRPr="006D20DE">
              <w:rPr>
                <w:rFonts w:ascii="Times New Roman" w:hAnsi="Times New Roman" w:cs="Times New Roman"/>
                <w:lang w:val="en-CA"/>
              </w:rPr>
              <w:t>Designed in accordance with NFPA Zone A requirements</w:t>
            </w:r>
          </w:p>
          <w:p w:rsidR="0026372B" w:rsidRDefault="0026372B" w:rsidP="00085268">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0C6E21" w:rsidP="000C6E21">
            <w:pPr>
              <w:pStyle w:val="NoSpacing"/>
              <w:rPr>
                <w:rFonts w:ascii="Times New Roman" w:hAnsi="Times New Roman" w:cs="Times New Roman"/>
                <w:lang w:val="en-CA"/>
              </w:rPr>
            </w:pPr>
            <w:r w:rsidRPr="009E3875">
              <w:rPr>
                <w:rFonts w:ascii="Times New Roman" w:hAnsi="Times New Roman" w:cs="Times New Roman"/>
                <w:lang w:val="en-CA"/>
              </w:rPr>
              <w:t>The front upper light bar shall be activated through the Weldon Vista screen "E-Master" red button and through a separate virtual switch located within the "Warning Lt Menu".</w:t>
            </w:r>
          </w:p>
          <w:p w:rsidR="000C6E21" w:rsidRPr="009E3875" w:rsidRDefault="000C6E21" w:rsidP="000C6E21">
            <w:pPr>
              <w:pStyle w:val="NoSpacing"/>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816AC" w:rsidP="0026372B">
            <w:pPr>
              <w:pStyle w:val="NoSpacing"/>
              <w:rPr>
                <w:rFonts w:ascii="Times New Roman" w:hAnsi="Times New Roman" w:cs="Times New Roman"/>
                <w:lang w:val="en-CA"/>
              </w:rPr>
            </w:pPr>
            <w:r w:rsidRPr="009E3875">
              <w:rPr>
                <w:rFonts w:ascii="Times New Roman" w:hAnsi="Times New Roman" w:cs="Times New Roman"/>
                <w:lang w:val="en-CA"/>
              </w:rPr>
              <w:t>Three (3) pairs of Whelen M9 emergency lights shall be installed.</w:t>
            </w:r>
          </w:p>
          <w:p w:rsidR="0026372B" w:rsidRPr="009E3875" w:rsidRDefault="003816AC" w:rsidP="003816AC">
            <w:pPr>
              <w:pStyle w:val="NoSpacing"/>
              <w:rPr>
                <w:rFonts w:ascii="Times New Roman" w:hAnsi="Times New Roman" w:cs="Times New Roman"/>
                <w:lang w:val="en-CA"/>
              </w:rPr>
            </w:pPr>
            <w:r w:rsidRPr="009E3875">
              <w:rPr>
                <w:rFonts w:ascii="Times New Roman" w:hAnsi="Times New Roman" w:cs="Times New Roman"/>
                <w:lang w:val="en-CA"/>
              </w:rPr>
              <w:t>One (1) pair on the front top part of th</w:t>
            </w:r>
            <w:r w:rsidR="006F110E" w:rsidRPr="009E3875">
              <w:rPr>
                <w:rFonts w:ascii="Times New Roman" w:hAnsi="Times New Roman" w:cs="Times New Roman"/>
                <w:lang w:val="en-CA"/>
              </w:rPr>
              <w:t>e</w:t>
            </w:r>
            <w:r w:rsidRPr="009E3875">
              <w:rPr>
                <w:rFonts w:ascii="Times New Roman" w:hAnsi="Times New Roman" w:cs="Times New Roman"/>
                <w:lang w:val="en-CA"/>
              </w:rPr>
              <w:t xml:space="preserve"> body, on the left and right side.</w:t>
            </w:r>
          </w:p>
          <w:p w:rsidR="003816AC" w:rsidRPr="009E3875" w:rsidRDefault="003816AC" w:rsidP="003816AC">
            <w:pPr>
              <w:pStyle w:val="NoSpacing"/>
              <w:rPr>
                <w:rFonts w:ascii="Times New Roman" w:hAnsi="Times New Roman" w:cs="Times New Roman"/>
                <w:lang w:val="en-CA"/>
              </w:rPr>
            </w:pPr>
          </w:p>
          <w:p w:rsidR="003816AC" w:rsidRPr="009E3875" w:rsidRDefault="003816AC" w:rsidP="003816AC">
            <w:pPr>
              <w:pStyle w:val="NoSpacing"/>
              <w:rPr>
                <w:rFonts w:ascii="Times New Roman" w:hAnsi="Times New Roman" w:cs="Times New Roman"/>
                <w:lang w:val="en-CA"/>
              </w:rPr>
            </w:pPr>
            <w:r w:rsidRPr="009E3875">
              <w:rPr>
                <w:rFonts w:ascii="Times New Roman" w:hAnsi="Times New Roman" w:cs="Times New Roman"/>
                <w:lang w:val="en-CA"/>
              </w:rPr>
              <w:t>One (1) pair on the rear top part of the body</w:t>
            </w:r>
            <w:r w:rsidR="006F110E" w:rsidRPr="009E3875">
              <w:rPr>
                <w:rFonts w:ascii="Times New Roman" w:hAnsi="Times New Roman" w:cs="Times New Roman"/>
                <w:lang w:val="en-CA"/>
              </w:rPr>
              <w:t>, on the left and right side.</w:t>
            </w:r>
          </w:p>
          <w:p w:rsidR="006F110E" w:rsidRPr="009E3875" w:rsidRDefault="006F110E" w:rsidP="003816AC">
            <w:pPr>
              <w:pStyle w:val="NoSpacing"/>
              <w:rPr>
                <w:rFonts w:ascii="Times New Roman" w:hAnsi="Times New Roman" w:cs="Times New Roman"/>
                <w:lang w:val="en-CA"/>
              </w:rPr>
            </w:pPr>
          </w:p>
          <w:p w:rsidR="006F110E" w:rsidRPr="009E3875" w:rsidRDefault="006F110E" w:rsidP="003816AC">
            <w:pPr>
              <w:pStyle w:val="NoSpacing"/>
              <w:rPr>
                <w:rFonts w:ascii="Times New Roman" w:hAnsi="Times New Roman" w:cs="Times New Roman"/>
                <w:lang w:val="en-CA"/>
              </w:rPr>
            </w:pPr>
            <w:r w:rsidRPr="009E3875">
              <w:rPr>
                <w:rFonts w:ascii="Times New Roman" w:hAnsi="Times New Roman" w:cs="Times New Roman"/>
                <w:lang w:val="en-CA"/>
              </w:rPr>
              <w:t>One (1) pair on the reat of the top rear of the body.</w:t>
            </w:r>
          </w:p>
          <w:p w:rsidR="006F110E" w:rsidRPr="009E3875" w:rsidRDefault="006F110E" w:rsidP="003816AC">
            <w:pPr>
              <w:pStyle w:val="NoSpacing"/>
              <w:rPr>
                <w:rFonts w:ascii="Times New Roman" w:hAnsi="Times New Roman" w:cs="Times New Roman"/>
                <w:lang w:val="en-CA"/>
              </w:rPr>
            </w:pPr>
          </w:p>
          <w:p w:rsidR="006F110E" w:rsidRPr="009E3875" w:rsidRDefault="006F110E" w:rsidP="003816AC">
            <w:pPr>
              <w:pStyle w:val="NoSpacing"/>
              <w:rPr>
                <w:rFonts w:ascii="Times New Roman" w:hAnsi="Times New Roman" w:cs="Times New Roman"/>
                <w:lang w:val="en-CA"/>
              </w:rPr>
            </w:pPr>
            <w:r w:rsidRPr="009E3875">
              <w:rPr>
                <w:rFonts w:ascii="Times New Roman" w:hAnsi="Times New Roman" w:cs="Times New Roman"/>
                <w:lang w:val="en-CA"/>
              </w:rPr>
              <w:t>They shall be mounted on a black bracket.</w:t>
            </w:r>
          </w:p>
          <w:p w:rsidR="006F110E" w:rsidRPr="009E3875" w:rsidRDefault="006F110E" w:rsidP="003816AC">
            <w:pPr>
              <w:pStyle w:val="NoSpacing"/>
              <w:rPr>
                <w:rFonts w:ascii="Times New Roman" w:hAnsi="Times New Roman" w:cs="Times New Roman"/>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085268" w:rsidRPr="0053796D" w:rsidTr="00772B04">
        <w:trPr>
          <w:trHeight w:val="568"/>
        </w:trPr>
        <w:tc>
          <w:tcPr>
            <w:tcW w:w="4503" w:type="dxa"/>
            <w:shd w:val="clear" w:color="auto" w:fill="auto"/>
          </w:tcPr>
          <w:p w:rsidR="0026372B" w:rsidRPr="001C75AF" w:rsidRDefault="0026372B" w:rsidP="0026372B">
            <w:pPr>
              <w:pStyle w:val="NoSpacing"/>
              <w:rPr>
                <w:rFonts w:ascii="Times New Roman" w:hAnsi="Times New Roman" w:cs="Times New Roman"/>
                <w:lang w:val="en-CA"/>
              </w:rPr>
            </w:pPr>
            <w:r w:rsidRPr="001C75AF">
              <w:rPr>
                <w:rFonts w:ascii="Times New Roman" w:hAnsi="Times New Roman" w:cs="Times New Roman"/>
                <w:lang w:val="en-CA"/>
              </w:rPr>
              <w:t>One (1) pair of Whelen model M6 LED warning lights shall be installed, one each side one the front of the chassis cab upper wing area. The dimensions of the lights shall be 4-5/16" x 6-3/4</w:t>
            </w:r>
          </w:p>
          <w:p w:rsidR="00085268"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Pr="001C75AF" w:rsidRDefault="00085268" w:rsidP="00085268">
            <w:pPr>
              <w:pStyle w:val="NoSpacing"/>
              <w:rPr>
                <w:rFonts w:ascii="Times New Roman" w:hAnsi="Times New Roman" w:cs="Times New Roman"/>
                <w:lang w:val="en-CA"/>
              </w:rPr>
            </w:pPr>
            <w:r w:rsidRPr="001C75AF">
              <w:rPr>
                <w:rFonts w:ascii="Times New Roman" w:hAnsi="Times New Roman" w:cs="Times New Roman"/>
                <w:lang w:val="en-CA"/>
              </w:rPr>
              <w:t xml:space="preserve">Each light shall be mounted </w:t>
            </w:r>
            <w:r w:rsidR="006F110E">
              <w:rPr>
                <w:rFonts w:ascii="Times New Roman" w:hAnsi="Times New Roman" w:cs="Times New Roman"/>
                <w:lang w:val="en-CA"/>
              </w:rPr>
              <w:t>on a black braket</w:t>
            </w:r>
            <w:r w:rsidRPr="001C75AF">
              <w:rPr>
                <w:rFonts w:ascii="Times New Roman" w:hAnsi="Times New Roman" w:cs="Times New Roman"/>
                <w:lang w:val="en-CA"/>
              </w:rPr>
              <w:t>.</w:t>
            </w:r>
          </w:p>
          <w:p w:rsidR="00085268"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53796D" w:rsidTr="00772B04">
        <w:trPr>
          <w:trHeight w:val="568"/>
        </w:trPr>
        <w:tc>
          <w:tcPr>
            <w:tcW w:w="4503" w:type="dxa"/>
            <w:shd w:val="clear" w:color="auto" w:fill="auto"/>
          </w:tcPr>
          <w:p w:rsidR="00085268" w:rsidRPr="001C75AF" w:rsidRDefault="00085268" w:rsidP="00085268">
            <w:pPr>
              <w:pStyle w:val="NoSpacing"/>
              <w:rPr>
                <w:rFonts w:ascii="Times New Roman" w:hAnsi="Times New Roman" w:cs="Times New Roman"/>
                <w:lang w:val="en-CA"/>
              </w:rPr>
            </w:pPr>
            <w:r w:rsidRPr="001C75AF">
              <w:rPr>
                <w:rFonts w:ascii="Times New Roman" w:hAnsi="Times New Roman" w:cs="Times New Roman"/>
                <w:lang w:val="en-CA"/>
              </w:rPr>
              <w:t>One (1) pair of Whelen model M6 LED red warning lights shall be installed, one each side one the front of the chassis cab, in the inboard warning light position. The dimensions of the lights shall be 4-5/16" x 6-3/4".</w:t>
            </w:r>
          </w:p>
          <w:p w:rsidR="00085268"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Pr="001C75AF" w:rsidRDefault="00085268" w:rsidP="00085268">
            <w:pPr>
              <w:pStyle w:val="NoSpacing"/>
              <w:rPr>
                <w:rFonts w:ascii="Times New Roman" w:hAnsi="Times New Roman" w:cs="Times New Roman"/>
                <w:lang w:val="en-CA"/>
              </w:rPr>
            </w:pPr>
            <w:r w:rsidRPr="001C75AF">
              <w:rPr>
                <w:rFonts w:ascii="Times New Roman" w:hAnsi="Times New Roman" w:cs="Times New Roman"/>
                <w:lang w:val="en-CA"/>
              </w:rPr>
              <w:t xml:space="preserve">Each light shall be mounted </w:t>
            </w:r>
            <w:r w:rsidR="006F110E">
              <w:rPr>
                <w:rFonts w:ascii="Times New Roman" w:hAnsi="Times New Roman" w:cs="Times New Roman"/>
                <w:lang w:val="en-CA"/>
              </w:rPr>
              <w:t>on a black braket</w:t>
            </w:r>
            <w:r w:rsidRPr="001C75AF">
              <w:rPr>
                <w:rFonts w:ascii="Times New Roman" w:hAnsi="Times New Roman" w:cs="Times New Roman"/>
                <w:lang w:val="en-CA"/>
              </w:rPr>
              <w:t>.</w:t>
            </w:r>
          </w:p>
          <w:p w:rsidR="00085268"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Default="00085268" w:rsidP="00085268">
            <w:pPr>
              <w:pStyle w:val="NoSpacing"/>
              <w:rPr>
                <w:rFonts w:ascii="Times New Roman" w:hAnsi="Times New Roman" w:cs="Times New Roman"/>
                <w:lang w:val="en-CA"/>
              </w:rPr>
            </w:pPr>
            <w:r w:rsidRPr="001C75AF">
              <w:rPr>
                <w:rFonts w:ascii="Times New Roman" w:hAnsi="Times New Roman" w:cs="Times New Roman"/>
                <w:lang w:val="en-CA"/>
              </w:rPr>
              <w:t>One (1) pair of Whelen model M6</w:t>
            </w:r>
            <w:r w:rsidR="006F110E">
              <w:rPr>
                <w:rFonts w:ascii="Times New Roman" w:hAnsi="Times New Roman" w:cs="Times New Roman"/>
                <w:lang w:val="en-CA"/>
              </w:rPr>
              <w:t>V2</w:t>
            </w:r>
            <w:r w:rsidRPr="001C75AF">
              <w:rPr>
                <w:rFonts w:ascii="Times New Roman" w:hAnsi="Times New Roman" w:cs="Times New Roman"/>
                <w:lang w:val="en-CA"/>
              </w:rPr>
              <w:t xml:space="preserve"> LED red warning lights shall be installed, one each side</w:t>
            </w:r>
            <w:r w:rsidRPr="006E4EA4">
              <w:rPr>
                <w:rFonts w:ascii="Times New Roman" w:hAnsi="Times New Roman" w:cs="Times New Roman"/>
                <w:lang w:val="en-CA"/>
              </w:rPr>
              <w:t xml:space="preserve"> one the front of the chassis cab</w:t>
            </w:r>
            <w:r>
              <w:rPr>
                <w:rFonts w:ascii="Times New Roman" w:hAnsi="Times New Roman" w:cs="Times New Roman"/>
                <w:lang w:val="en-CA"/>
              </w:rPr>
              <w:t>, on bumper sides</w:t>
            </w:r>
            <w:r w:rsidRPr="006E4EA4">
              <w:rPr>
                <w:rFonts w:ascii="Times New Roman" w:hAnsi="Times New Roman" w:cs="Times New Roman"/>
                <w:lang w:val="en-CA"/>
              </w:rPr>
              <w:t>. The dimensions of the lights shall be 4-5/16" x 6-3/4".</w:t>
            </w:r>
          </w:p>
          <w:p w:rsidR="006F110E" w:rsidRDefault="006F110E" w:rsidP="00085268">
            <w:pPr>
              <w:pStyle w:val="NoSpacing"/>
              <w:rPr>
                <w:rFonts w:ascii="Times New Roman" w:hAnsi="Times New Roman" w:cs="Times New Roman"/>
                <w:lang w:val="en-CA"/>
              </w:rPr>
            </w:pPr>
          </w:p>
          <w:p w:rsidR="006F110E" w:rsidRDefault="006F110E" w:rsidP="00085268">
            <w:pPr>
              <w:pStyle w:val="NoSpacing"/>
              <w:rPr>
                <w:rFonts w:ascii="Times New Roman" w:hAnsi="Times New Roman" w:cs="Times New Roman"/>
                <w:lang w:val="en-CA"/>
              </w:rPr>
            </w:pPr>
            <w:r>
              <w:rPr>
                <w:rFonts w:ascii="Times New Roman" w:hAnsi="Times New Roman" w:cs="Times New Roman"/>
                <w:lang w:val="en-CA"/>
              </w:rPr>
              <w:t>The white portion of the light shall turn on when the park brake is applied.</w:t>
            </w:r>
          </w:p>
          <w:p w:rsidR="006F110E" w:rsidRDefault="006F110E" w:rsidP="00085268">
            <w:pPr>
              <w:pStyle w:val="NoSpacing"/>
              <w:rPr>
                <w:rFonts w:ascii="Times New Roman" w:hAnsi="Times New Roman" w:cs="Times New Roman"/>
                <w:lang w:val="en-CA"/>
              </w:rPr>
            </w:pPr>
          </w:p>
          <w:p w:rsidR="006F110E" w:rsidRPr="006E4EA4" w:rsidRDefault="006F110E" w:rsidP="00085268">
            <w:pPr>
              <w:pStyle w:val="NoSpacing"/>
              <w:rPr>
                <w:rFonts w:ascii="Times New Roman" w:hAnsi="Times New Roman" w:cs="Times New Roman"/>
                <w:lang w:val="en-CA"/>
              </w:rPr>
            </w:pPr>
            <w:r>
              <w:rPr>
                <w:rFonts w:ascii="Times New Roman" w:hAnsi="Times New Roman" w:cs="Times New Roman"/>
                <w:lang w:val="en-CA"/>
              </w:rPr>
              <w:lastRenderedPageBreak/>
              <w:t>The white portion of th light shall turn on when the signal light is turned on.</w:t>
            </w:r>
          </w:p>
          <w:p w:rsidR="00085268"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Pr="006F110E" w:rsidRDefault="006F110E" w:rsidP="006F110E">
            <w:pPr>
              <w:pStyle w:val="NoSpacing"/>
              <w:rPr>
                <w:rFonts w:ascii="Times New Roman" w:hAnsi="Times New Roman" w:cs="Times New Roman"/>
                <w:lang w:val="en-CA"/>
              </w:rPr>
            </w:pPr>
            <w:r w:rsidRPr="006F110E">
              <w:rPr>
                <w:rFonts w:ascii="Times New Roman" w:hAnsi="Times New Roman" w:cs="Times New Roman"/>
                <w:lang w:val="en-CA"/>
              </w:rPr>
              <w:t xml:space="preserve">Each light shall be mounted on a black </w:t>
            </w:r>
            <w:r>
              <w:rPr>
                <w:rFonts w:ascii="Times New Roman" w:hAnsi="Times New Roman" w:cs="Times New Roman"/>
                <w:lang w:val="en-CA"/>
              </w:rPr>
              <w:t>bracket</w:t>
            </w: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53796D" w:rsidTr="00772B04">
        <w:trPr>
          <w:trHeight w:val="568"/>
        </w:trPr>
        <w:tc>
          <w:tcPr>
            <w:tcW w:w="4503" w:type="dxa"/>
            <w:shd w:val="clear" w:color="auto" w:fill="auto"/>
          </w:tcPr>
          <w:p w:rsidR="00085268" w:rsidRDefault="00085268" w:rsidP="00085268">
            <w:pPr>
              <w:pStyle w:val="NoSpacing"/>
              <w:rPr>
                <w:rFonts w:ascii="Times New Roman" w:hAnsi="Times New Roman" w:cs="Times New Roman"/>
                <w:lang w:val="en-CA"/>
              </w:rPr>
            </w:pPr>
            <w:r w:rsidRPr="002962CC">
              <w:rPr>
                <w:rFonts w:ascii="Times New Roman" w:hAnsi="Times New Roman" w:cs="Times New Roman"/>
                <w:lang w:val="en-CA"/>
              </w:rPr>
              <w:t xml:space="preserve">One (1) pair of   Whelen model M6 </w:t>
            </w:r>
            <w:r w:rsidRPr="001C75AF">
              <w:rPr>
                <w:rFonts w:ascii="Times New Roman" w:hAnsi="Times New Roman" w:cs="Times New Roman"/>
                <w:lang w:val="en-CA"/>
              </w:rPr>
              <w:t>LED red</w:t>
            </w:r>
            <w:r>
              <w:rPr>
                <w:rFonts w:ascii="Times New Roman" w:hAnsi="Times New Roman" w:cs="Times New Roman"/>
                <w:lang w:val="en-CA"/>
              </w:rPr>
              <w:t xml:space="preserve"> </w:t>
            </w:r>
            <w:r w:rsidRPr="002962CC">
              <w:rPr>
                <w:rFonts w:ascii="Times New Roman" w:hAnsi="Times New Roman" w:cs="Times New Roman"/>
                <w:lang w:val="en-CA"/>
              </w:rPr>
              <w:t>warning lights shall be installed one each side of the chassis cab, above the chassis wheels.  The dimensions of the lights shall be 4-5/16" x 6-3/4".</w:t>
            </w:r>
          </w:p>
          <w:p w:rsidR="00085268"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Default="006F110E" w:rsidP="00085268">
            <w:pPr>
              <w:pStyle w:val="NoSpacing"/>
              <w:rPr>
                <w:rFonts w:ascii="Times New Roman" w:hAnsi="Times New Roman" w:cs="Times New Roman"/>
                <w:lang w:val="en-CA"/>
              </w:rPr>
            </w:pPr>
            <w:r w:rsidRPr="006F110E">
              <w:rPr>
                <w:rFonts w:ascii="Times New Roman" w:hAnsi="Times New Roman" w:cs="Times New Roman"/>
                <w:lang w:val="en-CA"/>
              </w:rPr>
              <w:t>Each light shall be mounted on a black braket</w:t>
            </w:r>
          </w:p>
          <w:p w:rsidR="00085268"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53796D" w:rsidTr="00772B04">
        <w:trPr>
          <w:trHeight w:val="568"/>
        </w:trPr>
        <w:tc>
          <w:tcPr>
            <w:tcW w:w="4503" w:type="dxa"/>
            <w:shd w:val="clear" w:color="auto" w:fill="auto"/>
          </w:tcPr>
          <w:p w:rsidR="00085268" w:rsidRPr="009E3875" w:rsidRDefault="00085268" w:rsidP="00085268">
            <w:pPr>
              <w:pStyle w:val="NoSpacing"/>
              <w:rPr>
                <w:rFonts w:ascii="Times New Roman" w:hAnsi="Times New Roman" w:cs="Times New Roman"/>
                <w:lang w:val="en-CA"/>
              </w:rPr>
            </w:pPr>
            <w:r w:rsidRPr="009E3875">
              <w:rPr>
                <w:rFonts w:ascii="Times New Roman" w:hAnsi="Times New Roman" w:cs="Times New Roman"/>
                <w:lang w:val="en-CA"/>
              </w:rPr>
              <w:t>One (1) pair of Whelen mode</w:t>
            </w:r>
            <w:r w:rsidR="006F110E" w:rsidRPr="009E3875">
              <w:rPr>
                <w:rFonts w:ascii="Times New Roman" w:hAnsi="Times New Roman" w:cs="Times New Roman"/>
                <w:lang w:val="en-CA"/>
              </w:rPr>
              <w:t xml:space="preserve">l M2 </w:t>
            </w:r>
            <w:r w:rsidRPr="009E3875">
              <w:rPr>
                <w:rFonts w:ascii="Times New Roman" w:hAnsi="Times New Roman" w:cs="Times New Roman"/>
                <w:lang w:val="en-CA"/>
              </w:rPr>
              <w:t>mounted super LED red warning lights shall be installed, one each side of the apparatus, mid-body</w:t>
            </w:r>
            <w:r w:rsidR="00306BD3" w:rsidRPr="009E3875">
              <w:rPr>
                <w:rFonts w:ascii="Times New Roman" w:hAnsi="Times New Roman" w:cs="Times New Roman"/>
                <w:lang w:val="en-CA"/>
              </w:rPr>
              <w:t xml:space="preserve"> rub rail</w:t>
            </w:r>
            <w:r w:rsidRPr="009E3875">
              <w:rPr>
                <w:rFonts w:ascii="Times New Roman" w:hAnsi="Times New Roman" w:cs="Times New Roman"/>
                <w:lang w:val="en-CA"/>
              </w:rPr>
              <w:t>. The dimensions of the lights shall be 1-5/8"</w:t>
            </w:r>
          </w:p>
          <w:p w:rsidR="00085268" w:rsidRPr="009E3875"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Pr="009E3875" w:rsidRDefault="006F110E" w:rsidP="006F110E">
            <w:pPr>
              <w:pStyle w:val="NoSpacing"/>
              <w:rPr>
                <w:rFonts w:ascii="Times New Roman" w:hAnsi="Times New Roman" w:cs="Times New Roman"/>
                <w:lang w:val="en-CA"/>
              </w:rPr>
            </w:pPr>
            <w:r w:rsidRPr="009E3875">
              <w:rPr>
                <w:rFonts w:ascii="Times New Roman" w:hAnsi="Times New Roman" w:cs="Times New Roman"/>
                <w:lang w:val="en-CA"/>
              </w:rPr>
              <w:t>Each light shall be mounted on a black bracket</w:t>
            </w: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Pr="009E3875" w:rsidRDefault="00085268" w:rsidP="00085268">
            <w:pPr>
              <w:pStyle w:val="NoSpacing"/>
              <w:rPr>
                <w:rFonts w:ascii="Times New Roman" w:hAnsi="Times New Roman" w:cs="Times New Roman"/>
                <w:lang w:val="en-CA"/>
              </w:rPr>
            </w:pPr>
            <w:r w:rsidRPr="009E3875">
              <w:rPr>
                <w:rFonts w:ascii="Times New Roman" w:hAnsi="Times New Roman" w:cs="Times New Roman"/>
                <w:lang w:val="en-CA"/>
              </w:rPr>
              <w:t>One (1) pair of Whelen model</w:t>
            </w:r>
            <w:r w:rsidR="006F110E" w:rsidRPr="009E3875">
              <w:rPr>
                <w:rFonts w:ascii="Times New Roman" w:hAnsi="Times New Roman" w:cs="Times New Roman"/>
                <w:lang w:val="en-CA"/>
              </w:rPr>
              <w:t xml:space="preserve"> M2 </w:t>
            </w:r>
            <w:r w:rsidRPr="009E3875">
              <w:rPr>
                <w:rFonts w:ascii="Times New Roman" w:hAnsi="Times New Roman" w:cs="Times New Roman"/>
                <w:lang w:val="en-CA"/>
              </w:rPr>
              <w:t>mounted Super LED red warning lights shall be installed, one each side of the apparatus body</w:t>
            </w:r>
            <w:r w:rsidR="00306BD3" w:rsidRPr="009E3875">
              <w:rPr>
                <w:rFonts w:ascii="Times New Roman" w:hAnsi="Times New Roman" w:cs="Times New Roman"/>
                <w:lang w:val="en-CA"/>
              </w:rPr>
              <w:t xml:space="preserve"> rub rail</w:t>
            </w:r>
            <w:r w:rsidRPr="009E3875">
              <w:rPr>
                <w:rFonts w:ascii="Times New Roman" w:hAnsi="Times New Roman" w:cs="Times New Roman"/>
                <w:lang w:val="en-CA"/>
              </w:rPr>
              <w:t xml:space="preserve">, towards the rear of the body. </w:t>
            </w:r>
          </w:p>
          <w:p w:rsidR="00085268" w:rsidRPr="009E3875"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Pr="006F110E" w:rsidRDefault="006F110E" w:rsidP="006F110E">
            <w:pPr>
              <w:pStyle w:val="NoSpacing"/>
              <w:rPr>
                <w:rFonts w:ascii="Times New Roman" w:hAnsi="Times New Roman" w:cs="Times New Roman"/>
                <w:lang w:val="en-CA"/>
              </w:rPr>
            </w:pPr>
            <w:r w:rsidRPr="006F110E">
              <w:rPr>
                <w:rFonts w:ascii="Times New Roman" w:hAnsi="Times New Roman" w:cs="Times New Roman"/>
                <w:lang w:val="en-CA"/>
              </w:rPr>
              <w:t>Each light shall be mounted on a black braket</w:t>
            </w: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53796D" w:rsidTr="00772B04">
        <w:trPr>
          <w:trHeight w:val="568"/>
        </w:trPr>
        <w:tc>
          <w:tcPr>
            <w:tcW w:w="4503" w:type="dxa"/>
            <w:shd w:val="clear" w:color="auto" w:fill="auto"/>
          </w:tcPr>
          <w:p w:rsidR="00085268" w:rsidRPr="001C75AF" w:rsidRDefault="00085268" w:rsidP="00085268">
            <w:pPr>
              <w:pStyle w:val="NoSpacing"/>
              <w:rPr>
                <w:rFonts w:ascii="Times New Roman" w:hAnsi="Times New Roman" w:cs="Times New Roman"/>
                <w:lang w:val="en-CA"/>
              </w:rPr>
            </w:pPr>
            <w:r w:rsidRPr="002962CC">
              <w:rPr>
                <w:rFonts w:ascii="Times New Roman" w:hAnsi="Times New Roman" w:cs="Times New Roman"/>
                <w:lang w:val="en-CA"/>
              </w:rPr>
              <w:t xml:space="preserve">One (1) pair of Whelen model M6 </w:t>
            </w:r>
            <w:r w:rsidRPr="001C75AF">
              <w:rPr>
                <w:rFonts w:ascii="Times New Roman" w:hAnsi="Times New Roman" w:cs="Times New Roman"/>
                <w:lang w:val="en-CA"/>
              </w:rPr>
              <w:t>LED red warning lights shall be installed, one each side on the lower rear of the apparatus body.  The dimensions of the lights shall be 4-5/16" x 6-3/4".</w:t>
            </w:r>
          </w:p>
          <w:p w:rsidR="00085268" w:rsidRDefault="00085268" w:rsidP="00085268">
            <w:pPr>
              <w:pStyle w:val="NoSpacing"/>
              <w:ind w:left="360"/>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Pr="006F110E" w:rsidRDefault="006F110E" w:rsidP="006F110E">
            <w:pPr>
              <w:pStyle w:val="NoSpacing"/>
              <w:rPr>
                <w:rFonts w:ascii="Times New Roman" w:hAnsi="Times New Roman" w:cs="Times New Roman"/>
                <w:lang w:val="en-CA"/>
              </w:rPr>
            </w:pPr>
            <w:r w:rsidRPr="006F110E">
              <w:rPr>
                <w:rFonts w:ascii="Times New Roman" w:hAnsi="Times New Roman" w:cs="Times New Roman"/>
                <w:lang w:val="en-CA"/>
              </w:rPr>
              <w:t>Each light shall be mounted on a black braket</w:t>
            </w: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Default="006F110E" w:rsidP="006F110E">
            <w:pPr>
              <w:pStyle w:val="NoSpacing"/>
              <w:rPr>
                <w:rFonts w:ascii="Times New Roman" w:hAnsi="Times New Roman" w:cs="Times New Roman"/>
                <w:lang w:val="en-CA"/>
              </w:rPr>
            </w:pPr>
            <w:r>
              <w:rPr>
                <w:rFonts w:ascii="Times New Roman" w:hAnsi="Times New Roman" w:cs="Times New Roman"/>
                <w:lang w:val="en-CA"/>
              </w:rPr>
              <w:t>One (1) pair of Whelen model M6 Led</w:t>
            </w:r>
            <w:r w:rsidRPr="006F110E">
              <w:rPr>
                <w:lang w:val="en-CA"/>
              </w:rPr>
              <w:t xml:space="preserve"> </w:t>
            </w:r>
            <w:r w:rsidRPr="006F110E">
              <w:rPr>
                <w:rFonts w:ascii="Times New Roman" w:hAnsi="Times New Roman" w:cs="Times New Roman"/>
                <w:lang w:val="en-CA"/>
              </w:rPr>
              <w:t>warning lights shall be installed, one each side</w:t>
            </w:r>
            <w:r>
              <w:rPr>
                <w:rFonts w:ascii="Times New Roman" w:hAnsi="Times New Roman" w:cs="Times New Roman"/>
                <w:lang w:val="en-CA"/>
              </w:rPr>
              <w:t xml:space="preserve"> of the body on top of the rear axle.</w:t>
            </w:r>
          </w:p>
          <w:p w:rsidR="006F110E" w:rsidRDefault="006F110E" w:rsidP="006F110E">
            <w:pPr>
              <w:pStyle w:val="NoSpacing"/>
              <w:rPr>
                <w:rFonts w:ascii="Times New Roman" w:hAnsi="Times New Roman" w:cs="Times New Roman"/>
                <w:b/>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085268" w:rsidRPr="000C37E7" w:rsidTr="00772B04">
        <w:trPr>
          <w:trHeight w:val="568"/>
        </w:trPr>
        <w:tc>
          <w:tcPr>
            <w:tcW w:w="4503" w:type="dxa"/>
            <w:shd w:val="clear" w:color="auto" w:fill="auto"/>
          </w:tcPr>
          <w:p w:rsidR="00085268" w:rsidRDefault="006F110E" w:rsidP="006F110E">
            <w:pPr>
              <w:pStyle w:val="NoSpacing"/>
              <w:rPr>
                <w:rFonts w:ascii="Times New Roman" w:hAnsi="Times New Roman" w:cs="Times New Roman"/>
                <w:lang w:val="en-CA"/>
              </w:rPr>
            </w:pPr>
            <w:r w:rsidRPr="006F110E">
              <w:rPr>
                <w:rFonts w:ascii="Times New Roman" w:hAnsi="Times New Roman" w:cs="Times New Roman"/>
                <w:lang w:val="en-CA"/>
              </w:rPr>
              <w:t xml:space="preserve">Each light shall be mounted on a black </w:t>
            </w:r>
            <w:r w:rsidR="009E3875">
              <w:rPr>
                <w:rFonts w:ascii="Times New Roman" w:hAnsi="Times New Roman" w:cs="Times New Roman"/>
                <w:lang w:val="en-CA"/>
              </w:rPr>
              <w:t>bracket</w:t>
            </w:r>
          </w:p>
          <w:p w:rsidR="009E3875" w:rsidRDefault="009E3875" w:rsidP="006F110E">
            <w:pPr>
              <w:pStyle w:val="NoSpacing"/>
              <w:rPr>
                <w:rFonts w:ascii="Times New Roman" w:hAnsi="Times New Roman" w:cs="Times New Roman"/>
                <w:lang w:val="en-CA"/>
              </w:rPr>
            </w:pPr>
          </w:p>
          <w:p w:rsidR="009E3875" w:rsidRDefault="009E3875" w:rsidP="006F110E">
            <w:pPr>
              <w:pStyle w:val="NoSpacing"/>
              <w:rPr>
                <w:rFonts w:ascii="Times New Roman" w:hAnsi="Times New Roman" w:cs="Times New Roman"/>
                <w:lang w:val="en-CA"/>
              </w:rPr>
            </w:pPr>
          </w:p>
          <w:p w:rsidR="009E3875" w:rsidRDefault="009E3875" w:rsidP="006F110E">
            <w:pPr>
              <w:pStyle w:val="NoSpacing"/>
              <w:rPr>
                <w:rFonts w:ascii="Times New Roman" w:hAnsi="Times New Roman" w:cs="Times New Roman"/>
                <w:lang w:val="en-CA"/>
              </w:rPr>
            </w:pPr>
          </w:p>
          <w:p w:rsidR="009E3875" w:rsidRDefault="009E3875" w:rsidP="006F110E">
            <w:pPr>
              <w:pStyle w:val="NoSpacing"/>
              <w:rPr>
                <w:rFonts w:ascii="Times New Roman" w:hAnsi="Times New Roman" w:cs="Times New Roman"/>
                <w:lang w:val="en-CA"/>
              </w:rPr>
            </w:pPr>
          </w:p>
          <w:p w:rsidR="009E3875" w:rsidRDefault="009E3875" w:rsidP="006F110E">
            <w:pPr>
              <w:pStyle w:val="NoSpacing"/>
              <w:rPr>
                <w:rFonts w:ascii="Times New Roman" w:hAnsi="Times New Roman" w:cs="Times New Roman"/>
                <w:lang w:val="en-CA"/>
              </w:rPr>
            </w:pPr>
          </w:p>
          <w:p w:rsidR="009E3875" w:rsidRPr="006F110E" w:rsidRDefault="009E3875" w:rsidP="006F110E">
            <w:pPr>
              <w:pStyle w:val="NoSpacing"/>
              <w:rPr>
                <w:rFonts w:ascii="Times New Roman" w:hAnsi="Times New Roman" w:cs="Times New Roman"/>
                <w:lang w:val="en-CA"/>
              </w:rPr>
            </w:pPr>
          </w:p>
        </w:tc>
        <w:tc>
          <w:tcPr>
            <w:tcW w:w="992" w:type="dxa"/>
            <w:shd w:val="clear" w:color="auto" w:fill="auto"/>
          </w:tcPr>
          <w:p w:rsidR="00085268" w:rsidRPr="00595346" w:rsidRDefault="00085268" w:rsidP="00756C31">
            <w:pPr>
              <w:pStyle w:val="NoSpacing"/>
              <w:jc w:val="center"/>
              <w:rPr>
                <w:lang w:val="en-CA"/>
              </w:rPr>
            </w:pPr>
          </w:p>
        </w:tc>
        <w:tc>
          <w:tcPr>
            <w:tcW w:w="992" w:type="dxa"/>
            <w:shd w:val="clear" w:color="auto" w:fill="auto"/>
          </w:tcPr>
          <w:p w:rsidR="00085268" w:rsidRPr="00595346" w:rsidRDefault="00085268" w:rsidP="00756C31">
            <w:pPr>
              <w:pStyle w:val="NoSpacing"/>
              <w:jc w:val="center"/>
              <w:rPr>
                <w:lang w:val="en-CA"/>
              </w:rPr>
            </w:pPr>
          </w:p>
        </w:tc>
        <w:tc>
          <w:tcPr>
            <w:tcW w:w="2293" w:type="dxa"/>
            <w:shd w:val="clear" w:color="auto" w:fill="auto"/>
          </w:tcPr>
          <w:p w:rsidR="00085268" w:rsidRPr="00595346" w:rsidRDefault="00085268" w:rsidP="00756C31">
            <w:pPr>
              <w:pStyle w:val="NoSpacing"/>
              <w:jc w:val="center"/>
              <w:rPr>
                <w:lang w:val="en-CA"/>
              </w:rPr>
            </w:pPr>
          </w:p>
        </w:tc>
      </w:tr>
      <w:tr w:rsidR="00515B00" w:rsidRPr="009071EE" w:rsidTr="00E6322C">
        <w:trPr>
          <w:trHeight w:val="723"/>
        </w:trPr>
        <w:tc>
          <w:tcPr>
            <w:tcW w:w="4503" w:type="dxa"/>
            <w:shd w:val="clear" w:color="auto" w:fill="ACB9CA" w:themeFill="text2" w:themeFillTint="66"/>
          </w:tcPr>
          <w:p w:rsidR="00515B00" w:rsidRPr="0097640C" w:rsidRDefault="00515B00" w:rsidP="00E6322C">
            <w:pPr>
              <w:pStyle w:val="NoSpacing"/>
              <w:jc w:val="center"/>
              <w:rPr>
                <w:rFonts w:ascii="Times New Roman" w:hAnsi="Times New Roman" w:cs="Times New Roman"/>
                <w:b/>
              </w:rPr>
            </w:pPr>
            <w:r w:rsidRPr="0097640C">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515B00" w:rsidRPr="009071EE" w:rsidRDefault="00515B00" w:rsidP="00E6322C">
            <w:pPr>
              <w:pStyle w:val="NoSpacing"/>
              <w:jc w:val="center"/>
              <w:rPr>
                <w:b/>
                <w:lang w:val="en-CA"/>
              </w:rPr>
            </w:pPr>
            <w:r w:rsidRPr="009071EE">
              <w:rPr>
                <w:b/>
                <w:lang w:val="en-CA"/>
              </w:rPr>
              <w:t>Conform</w:t>
            </w:r>
          </w:p>
          <w:p w:rsidR="00515B00" w:rsidRPr="009071EE" w:rsidRDefault="00515B00" w:rsidP="00E6322C">
            <w:pPr>
              <w:pStyle w:val="NoSpacing"/>
              <w:jc w:val="center"/>
              <w:rPr>
                <w:b/>
                <w:lang w:val="en-CA"/>
              </w:rPr>
            </w:pPr>
            <w:r w:rsidRPr="009071EE">
              <w:rPr>
                <w:b/>
                <w:lang w:val="en-CA"/>
              </w:rPr>
              <w:t>Yes                 No</w:t>
            </w:r>
          </w:p>
          <w:p w:rsidR="00515B00" w:rsidRPr="009071EE" w:rsidRDefault="00515B00" w:rsidP="00E6322C">
            <w:pPr>
              <w:pStyle w:val="NoSpacing"/>
              <w:jc w:val="center"/>
              <w:rPr>
                <w:b/>
                <w:lang w:val="en-CA"/>
              </w:rPr>
            </w:pPr>
          </w:p>
        </w:tc>
        <w:tc>
          <w:tcPr>
            <w:tcW w:w="2293" w:type="dxa"/>
            <w:shd w:val="clear" w:color="auto" w:fill="ACB9CA" w:themeFill="text2" w:themeFillTint="66"/>
          </w:tcPr>
          <w:p w:rsidR="00515B00" w:rsidRPr="009071EE" w:rsidRDefault="00515B00" w:rsidP="00E6322C">
            <w:pPr>
              <w:pStyle w:val="NoSpacing"/>
              <w:jc w:val="center"/>
              <w:rPr>
                <w:b/>
              </w:rPr>
            </w:pPr>
            <w:r w:rsidRPr="009071EE">
              <w:rPr>
                <w:b/>
              </w:rPr>
              <w:t>Comments</w:t>
            </w:r>
          </w:p>
        </w:tc>
      </w:tr>
      <w:tr w:rsidR="002743C1" w:rsidRPr="000C37E7" w:rsidTr="00E6322C">
        <w:trPr>
          <w:trHeight w:val="568"/>
        </w:trPr>
        <w:tc>
          <w:tcPr>
            <w:tcW w:w="4503" w:type="dxa"/>
            <w:shd w:val="clear" w:color="auto" w:fill="auto"/>
          </w:tcPr>
          <w:p w:rsidR="002743C1" w:rsidRPr="0097640C" w:rsidRDefault="002743C1" w:rsidP="00E6322C">
            <w:pPr>
              <w:pStyle w:val="NoSpacing"/>
              <w:numPr>
                <w:ilvl w:val="0"/>
                <w:numId w:val="2"/>
              </w:numPr>
              <w:rPr>
                <w:rFonts w:ascii="Times New Roman" w:hAnsi="Times New Roman" w:cs="Times New Roman"/>
                <w:b/>
                <w:lang w:val="en-CA"/>
              </w:rPr>
            </w:pPr>
            <w:r w:rsidRPr="0097640C">
              <w:rPr>
                <w:rFonts w:ascii="Times New Roman" w:hAnsi="Times New Roman" w:cs="Times New Roman"/>
                <w:b/>
                <w:lang w:val="en-CA"/>
              </w:rPr>
              <w:t>GREEN STAR IDLE REDUCTION TECHNOLOGY (IRT) :</w:t>
            </w:r>
          </w:p>
          <w:p w:rsidR="002743C1" w:rsidRPr="0097640C" w:rsidRDefault="002743C1" w:rsidP="002743C1">
            <w:pPr>
              <w:pStyle w:val="NoSpacing"/>
              <w:rPr>
                <w:rFonts w:ascii="Times New Roman" w:hAnsi="Times New Roman" w:cs="Times New Roman"/>
                <w:lang w:val="en-CA"/>
              </w:rPr>
            </w:pPr>
          </w:p>
        </w:tc>
        <w:tc>
          <w:tcPr>
            <w:tcW w:w="992" w:type="dxa"/>
            <w:shd w:val="clear" w:color="auto" w:fill="auto"/>
          </w:tcPr>
          <w:p w:rsidR="002743C1" w:rsidRPr="00595346" w:rsidRDefault="002743C1" w:rsidP="00E6322C">
            <w:pPr>
              <w:pStyle w:val="NoSpacing"/>
              <w:jc w:val="center"/>
              <w:rPr>
                <w:lang w:val="en-CA"/>
              </w:rPr>
            </w:pPr>
          </w:p>
        </w:tc>
        <w:tc>
          <w:tcPr>
            <w:tcW w:w="992" w:type="dxa"/>
            <w:shd w:val="clear" w:color="auto" w:fill="auto"/>
          </w:tcPr>
          <w:p w:rsidR="002743C1" w:rsidRPr="00595346" w:rsidRDefault="002743C1" w:rsidP="00E6322C">
            <w:pPr>
              <w:pStyle w:val="NoSpacing"/>
              <w:jc w:val="center"/>
              <w:rPr>
                <w:lang w:val="en-CA"/>
              </w:rPr>
            </w:pPr>
          </w:p>
        </w:tc>
        <w:tc>
          <w:tcPr>
            <w:tcW w:w="2293" w:type="dxa"/>
            <w:shd w:val="clear" w:color="auto" w:fill="auto"/>
          </w:tcPr>
          <w:p w:rsidR="002743C1" w:rsidRPr="00595346" w:rsidRDefault="002743C1" w:rsidP="00E6322C">
            <w:pPr>
              <w:pStyle w:val="NoSpacing"/>
              <w:jc w:val="center"/>
              <w:rPr>
                <w:lang w:val="en-CA"/>
              </w:rPr>
            </w:pPr>
          </w:p>
        </w:tc>
      </w:tr>
      <w:tr w:rsidR="002743C1" w:rsidRPr="002743C1" w:rsidTr="00E6322C">
        <w:trPr>
          <w:trHeight w:val="568"/>
        </w:trPr>
        <w:tc>
          <w:tcPr>
            <w:tcW w:w="4503" w:type="dxa"/>
            <w:shd w:val="clear" w:color="auto" w:fill="auto"/>
          </w:tcPr>
          <w:p w:rsidR="002743C1" w:rsidRPr="0097640C" w:rsidRDefault="002743C1" w:rsidP="002743C1">
            <w:pPr>
              <w:pStyle w:val="NoSpacing"/>
              <w:rPr>
                <w:rFonts w:ascii="Times New Roman" w:hAnsi="Times New Roman" w:cs="Times New Roman"/>
                <w:lang w:val="en-CA"/>
              </w:rPr>
            </w:pPr>
            <w:r w:rsidRPr="0097640C">
              <w:rPr>
                <w:rFonts w:ascii="Times New Roman" w:hAnsi="Times New Roman" w:cs="Times New Roman"/>
                <w:lang w:val="en-CA"/>
              </w:rPr>
              <w:t>A Green Star idle reduction technology system shall be supplied with the apparatus that will significantly reduce the amount of diesel exhaust soot, NOx and CO2 emissions into the atmosphere. Diesel engines contain pollutants that negatively impact human health and the environment. Diesel engine exhaust contains particulate (black soot), hydrocarbons, carbon monoxide and nitrogen oxides.</w:t>
            </w:r>
          </w:p>
          <w:p w:rsidR="002743C1" w:rsidRPr="0097640C"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2293" w:type="dxa"/>
            <w:shd w:val="clear" w:color="auto" w:fill="auto"/>
          </w:tcPr>
          <w:p w:rsidR="002743C1" w:rsidRPr="002743C1" w:rsidRDefault="002743C1" w:rsidP="002743C1">
            <w:pPr>
              <w:pStyle w:val="NoSpacing"/>
              <w:rPr>
                <w:rFonts w:ascii="Times New Roman" w:hAnsi="Times New Roman" w:cs="Times New Roman"/>
                <w:lang w:val="en-CA"/>
              </w:rPr>
            </w:pPr>
          </w:p>
        </w:tc>
      </w:tr>
      <w:tr w:rsidR="002743C1" w:rsidRPr="00595423" w:rsidTr="00E6322C">
        <w:trPr>
          <w:trHeight w:val="568"/>
        </w:trPr>
        <w:tc>
          <w:tcPr>
            <w:tcW w:w="4503" w:type="dxa"/>
            <w:shd w:val="clear" w:color="auto" w:fill="auto"/>
          </w:tcPr>
          <w:p w:rsidR="002743C1" w:rsidRPr="0097640C" w:rsidRDefault="002743C1" w:rsidP="002743C1">
            <w:pPr>
              <w:pStyle w:val="NoSpacing"/>
              <w:rPr>
                <w:rFonts w:ascii="Times New Roman" w:hAnsi="Times New Roman" w:cs="Times New Roman"/>
                <w:lang w:val="en-CA"/>
              </w:rPr>
            </w:pPr>
            <w:r w:rsidRPr="0097640C">
              <w:rPr>
                <w:rFonts w:ascii="Times New Roman" w:hAnsi="Times New Roman" w:cs="Times New Roman"/>
                <w:lang w:val="en-CA"/>
              </w:rPr>
              <w:t>The Green Star IRT system shall be supplied with the apparatus that will significantly reduce fuel consumption and the amount of diesel exhaust particulates (black soot), hydrocarbons, carbon monoxide and nitrogen oxides released into the atmosphere.  IRT has been verified by the U.S. EPA to reduce emissions from diesel powered vehicles.</w:t>
            </w:r>
          </w:p>
          <w:p w:rsidR="0097640C" w:rsidRPr="0097640C" w:rsidRDefault="0097640C" w:rsidP="002743C1">
            <w:pPr>
              <w:pStyle w:val="NoSpacing"/>
              <w:rPr>
                <w:rFonts w:ascii="Times New Roman" w:hAnsi="Times New Roman" w:cs="Times New Roman"/>
                <w:lang w:val="en-CA"/>
              </w:rPr>
            </w:pPr>
          </w:p>
          <w:p w:rsidR="002743C1" w:rsidRPr="0097640C" w:rsidRDefault="002743C1" w:rsidP="002743C1">
            <w:pPr>
              <w:pStyle w:val="NoSpacing"/>
              <w:rPr>
                <w:rFonts w:ascii="Times New Roman" w:hAnsi="Times New Roman" w:cs="Times New Roman"/>
                <w:lang w:val="en-CA"/>
              </w:rPr>
            </w:pPr>
            <w:r w:rsidRPr="0097640C">
              <w:rPr>
                <w:rFonts w:ascii="Times New Roman" w:hAnsi="Times New Roman" w:cs="Times New Roman"/>
                <w:lang w:val="en-CA"/>
              </w:rPr>
              <w:t xml:space="preserve">A Green Star IRT will reduce idle time, fuel consumption and release of toxic pollutants through use of an auxiliary power unit (APU) in conjunction with automatic chassis engine controls.  An APU is U.S. EPA listed as a method to reduce emissions.  The automatic chassis engine controls will shut down the chassis diesel engine during times not requiring the chassis diesel engine.  When the chassis diesel engine is not required a timer will start.  When the timer has nearly expired the APU will be engaged and the chassis diesel engine will be shut down. </w:t>
            </w:r>
          </w:p>
          <w:p w:rsidR="0097640C" w:rsidRPr="0097640C" w:rsidRDefault="0097640C" w:rsidP="002743C1">
            <w:pPr>
              <w:pStyle w:val="NoSpacing"/>
              <w:rPr>
                <w:rFonts w:ascii="Times New Roman" w:hAnsi="Times New Roman" w:cs="Times New Roman"/>
                <w:lang w:val="en-CA"/>
              </w:rPr>
            </w:pPr>
          </w:p>
          <w:p w:rsidR="002743C1" w:rsidRPr="0097640C" w:rsidRDefault="002743C1" w:rsidP="002743C1">
            <w:pPr>
              <w:pStyle w:val="NoSpacing"/>
              <w:rPr>
                <w:rFonts w:ascii="Times New Roman" w:hAnsi="Times New Roman" w:cs="Times New Roman"/>
                <w:lang w:val="en-CA"/>
              </w:rPr>
            </w:pPr>
            <w:r w:rsidRPr="0097640C">
              <w:rPr>
                <w:rFonts w:ascii="Times New Roman" w:hAnsi="Times New Roman" w:cs="Times New Roman"/>
                <w:lang w:val="en-CA"/>
              </w:rPr>
              <w:t>The chassis is protected against low chassis battery voltage.  If during the idle reduction the chassis battery voltage drops below a safe level, the automatic engine controls will restart the chassis engine.</w:t>
            </w:r>
          </w:p>
          <w:p w:rsidR="002743C1" w:rsidRPr="0097640C" w:rsidRDefault="002743C1" w:rsidP="002743C1">
            <w:pPr>
              <w:pStyle w:val="NoSpacing"/>
              <w:rPr>
                <w:rFonts w:ascii="Times New Roman" w:hAnsi="Times New Roman" w:cs="Times New Roman"/>
                <w:lang w:val="en-CA"/>
              </w:rPr>
            </w:pPr>
          </w:p>
          <w:p w:rsidR="009E3875" w:rsidRPr="0097640C" w:rsidRDefault="009E3875" w:rsidP="002743C1">
            <w:pPr>
              <w:pStyle w:val="NoSpacing"/>
              <w:rPr>
                <w:rFonts w:ascii="Times New Roman" w:hAnsi="Times New Roman" w:cs="Times New Roman"/>
                <w:lang w:val="en-CA"/>
              </w:rPr>
            </w:pPr>
          </w:p>
          <w:p w:rsidR="009E3875" w:rsidRPr="0097640C" w:rsidRDefault="009E3875" w:rsidP="002743C1">
            <w:pPr>
              <w:pStyle w:val="NoSpacing"/>
              <w:rPr>
                <w:rFonts w:ascii="Times New Roman" w:hAnsi="Times New Roman" w:cs="Times New Roman"/>
                <w:lang w:val="en-CA"/>
              </w:rPr>
            </w:pPr>
          </w:p>
          <w:p w:rsidR="009E3875" w:rsidRPr="0097640C" w:rsidRDefault="009E3875" w:rsidP="002743C1">
            <w:pPr>
              <w:pStyle w:val="NoSpacing"/>
              <w:rPr>
                <w:rFonts w:ascii="Times New Roman" w:hAnsi="Times New Roman" w:cs="Times New Roman"/>
                <w:lang w:val="en-CA"/>
              </w:rPr>
            </w:pPr>
          </w:p>
          <w:p w:rsidR="009E3875" w:rsidRPr="0097640C" w:rsidRDefault="009E3875"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2293" w:type="dxa"/>
            <w:shd w:val="clear" w:color="auto" w:fill="auto"/>
          </w:tcPr>
          <w:p w:rsidR="002743C1" w:rsidRPr="002743C1" w:rsidRDefault="002743C1" w:rsidP="002743C1">
            <w:pPr>
              <w:pStyle w:val="NoSpacing"/>
              <w:rPr>
                <w:rFonts w:ascii="Times New Roman" w:hAnsi="Times New Roman" w:cs="Times New Roman"/>
                <w:lang w:val="en-CA"/>
              </w:rPr>
            </w:pPr>
          </w:p>
        </w:tc>
      </w:tr>
      <w:tr w:rsidR="002743C1" w:rsidRPr="009071EE" w:rsidTr="00E6322C">
        <w:trPr>
          <w:trHeight w:val="723"/>
        </w:trPr>
        <w:tc>
          <w:tcPr>
            <w:tcW w:w="4503" w:type="dxa"/>
            <w:shd w:val="clear" w:color="auto" w:fill="ACB9CA" w:themeFill="text2" w:themeFillTint="66"/>
          </w:tcPr>
          <w:p w:rsidR="002743C1" w:rsidRPr="0097640C" w:rsidRDefault="002743C1" w:rsidP="00E6322C">
            <w:pPr>
              <w:pStyle w:val="NoSpacing"/>
              <w:jc w:val="center"/>
              <w:rPr>
                <w:rFonts w:ascii="Times New Roman" w:hAnsi="Times New Roman" w:cs="Times New Roman"/>
                <w:b/>
              </w:rPr>
            </w:pPr>
            <w:r w:rsidRPr="0097640C">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2743C1" w:rsidRPr="009071EE" w:rsidRDefault="002743C1" w:rsidP="00E6322C">
            <w:pPr>
              <w:pStyle w:val="NoSpacing"/>
              <w:jc w:val="center"/>
              <w:rPr>
                <w:b/>
                <w:lang w:val="en-CA"/>
              </w:rPr>
            </w:pPr>
            <w:r w:rsidRPr="009071EE">
              <w:rPr>
                <w:b/>
                <w:lang w:val="en-CA"/>
              </w:rPr>
              <w:t>Conform</w:t>
            </w:r>
          </w:p>
          <w:p w:rsidR="002743C1" w:rsidRPr="009071EE" w:rsidRDefault="002743C1" w:rsidP="00E6322C">
            <w:pPr>
              <w:pStyle w:val="NoSpacing"/>
              <w:jc w:val="center"/>
              <w:rPr>
                <w:b/>
                <w:lang w:val="en-CA"/>
              </w:rPr>
            </w:pPr>
            <w:r w:rsidRPr="009071EE">
              <w:rPr>
                <w:b/>
                <w:lang w:val="en-CA"/>
              </w:rPr>
              <w:t>Yes                 No</w:t>
            </w:r>
          </w:p>
          <w:p w:rsidR="002743C1" w:rsidRPr="009071EE" w:rsidRDefault="002743C1" w:rsidP="00E6322C">
            <w:pPr>
              <w:pStyle w:val="NoSpacing"/>
              <w:jc w:val="center"/>
              <w:rPr>
                <w:b/>
                <w:lang w:val="en-CA"/>
              </w:rPr>
            </w:pPr>
          </w:p>
        </w:tc>
        <w:tc>
          <w:tcPr>
            <w:tcW w:w="2293" w:type="dxa"/>
            <w:shd w:val="clear" w:color="auto" w:fill="ACB9CA" w:themeFill="text2" w:themeFillTint="66"/>
          </w:tcPr>
          <w:p w:rsidR="002743C1" w:rsidRPr="009071EE" w:rsidRDefault="002743C1" w:rsidP="00E6322C">
            <w:pPr>
              <w:pStyle w:val="NoSpacing"/>
              <w:jc w:val="center"/>
              <w:rPr>
                <w:b/>
              </w:rPr>
            </w:pPr>
            <w:r w:rsidRPr="009071EE">
              <w:rPr>
                <w:b/>
              </w:rPr>
              <w:t>Comments</w:t>
            </w:r>
          </w:p>
        </w:tc>
      </w:tr>
      <w:tr w:rsidR="002743C1" w:rsidRPr="00ED772D" w:rsidTr="00E6322C">
        <w:trPr>
          <w:trHeight w:val="568"/>
        </w:trPr>
        <w:tc>
          <w:tcPr>
            <w:tcW w:w="4503" w:type="dxa"/>
            <w:shd w:val="clear" w:color="auto" w:fill="auto"/>
          </w:tcPr>
          <w:p w:rsidR="002743C1" w:rsidRPr="0097640C" w:rsidRDefault="002743C1" w:rsidP="00E6322C">
            <w:pPr>
              <w:pStyle w:val="NoSpacing"/>
              <w:numPr>
                <w:ilvl w:val="0"/>
                <w:numId w:val="2"/>
              </w:numPr>
              <w:rPr>
                <w:rFonts w:ascii="Times New Roman" w:hAnsi="Times New Roman" w:cs="Times New Roman"/>
                <w:b/>
                <w:lang w:val="en-CA"/>
              </w:rPr>
            </w:pPr>
            <w:r w:rsidRPr="0097640C">
              <w:rPr>
                <w:rFonts w:ascii="Times New Roman" w:hAnsi="Times New Roman" w:cs="Times New Roman"/>
                <w:b/>
                <w:lang w:val="en-CA"/>
              </w:rPr>
              <w:t>AUXILIARY POWER UNIT :</w:t>
            </w:r>
          </w:p>
          <w:p w:rsidR="002743C1" w:rsidRPr="0097640C" w:rsidRDefault="002743C1" w:rsidP="00E6322C">
            <w:pPr>
              <w:pStyle w:val="NoSpacing"/>
              <w:rPr>
                <w:rFonts w:ascii="Times New Roman" w:hAnsi="Times New Roman" w:cs="Times New Roman"/>
                <w:lang w:val="en-CA"/>
              </w:rPr>
            </w:pPr>
          </w:p>
        </w:tc>
        <w:tc>
          <w:tcPr>
            <w:tcW w:w="992" w:type="dxa"/>
            <w:shd w:val="clear" w:color="auto" w:fill="auto"/>
          </w:tcPr>
          <w:p w:rsidR="002743C1" w:rsidRPr="00595346" w:rsidRDefault="002743C1" w:rsidP="00E6322C">
            <w:pPr>
              <w:pStyle w:val="NoSpacing"/>
              <w:jc w:val="center"/>
              <w:rPr>
                <w:lang w:val="en-CA"/>
              </w:rPr>
            </w:pPr>
          </w:p>
        </w:tc>
        <w:tc>
          <w:tcPr>
            <w:tcW w:w="992" w:type="dxa"/>
            <w:shd w:val="clear" w:color="auto" w:fill="auto"/>
          </w:tcPr>
          <w:p w:rsidR="002743C1" w:rsidRPr="00595346" w:rsidRDefault="002743C1" w:rsidP="00E6322C">
            <w:pPr>
              <w:pStyle w:val="NoSpacing"/>
              <w:jc w:val="center"/>
              <w:rPr>
                <w:lang w:val="en-CA"/>
              </w:rPr>
            </w:pPr>
          </w:p>
        </w:tc>
        <w:tc>
          <w:tcPr>
            <w:tcW w:w="2293" w:type="dxa"/>
            <w:shd w:val="clear" w:color="auto" w:fill="auto"/>
          </w:tcPr>
          <w:p w:rsidR="002743C1" w:rsidRPr="00595346" w:rsidRDefault="002743C1" w:rsidP="00E6322C">
            <w:pPr>
              <w:pStyle w:val="NoSpacing"/>
              <w:jc w:val="center"/>
              <w:rPr>
                <w:lang w:val="en-CA"/>
              </w:rPr>
            </w:pPr>
          </w:p>
        </w:tc>
      </w:tr>
      <w:tr w:rsidR="002743C1" w:rsidRPr="00595423" w:rsidTr="00E6322C">
        <w:trPr>
          <w:trHeight w:val="568"/>
        </w:trPr>
        <w:tc>
          <w:tcPr>
            <w:tcW w:w="4503" w:type="dxa"/>
            <w:shd w:val="clear" w:color="auto" w:fill="auto"/>
          </w:tcPr>
          <w:p w:rsidR="002743C1" w:rsidRPr="0097640C" w:rsidRDefault="002743C1" w:rsidP="002743C1">
            <w:pPr>
              <w:pStyle w:val="NoSpacing"/>
              <w:rPr>
                <w:rFonts w:ascii="Times New Roman" w:hAnsi="Times New Roman" w:cs="Times New Roman"/>
                <w:lang w:val="en-CA"/>
              </w:rPr>
            </w:pPr>
            <w:r w:rsidRPr="0097640C">
              <w:rPr>
                <w:rFonts w:ascii="Times New Roman" w:hAnsi="Times New Roman" w:cs="Times New Roman"/>
                <w:lang w:val="en-CA"/>
              </w:rPr>
              <w:t>A Kubota D1105-BG EPA and CARB tier 4 rated diesel generator engine with a power rating of 7.9 KW will be provided. The Kubota engine will drive a Mecc Alte NPE32-B/4 industrial duty 4 pole, 60Hz, 120/240VAC, brushless, digitally regulated generator. The Mecc Alte generator will have a continuous rating of 10.5KW. The engine and generator will run 1800RPM.  This lower RPM leads to substantially longer life and less maintenance compared to other APU systems. Total standard 12VDC power output is 270AMPS. An APU on/off switch will be provided in the chassis cab to start and stop the APU on demand.</w:t>
            </w:r>
          </w:p>
          <w:p w:rsidR="002743C1" w:rsidRPr="0097640C" w:rsidRDefault="002743C1" w:rsidP="002743C1">
            <w:pPr>
              <w:pStyle w:val="NoSpacing"/>
              <w:rPr>
                <w:rFonts w:ascii="Times New Roman" w:hAnsi="Times New Roman" w:cs="Times New Roman"/>
                <w:lang w:val="en-CA"/>
              </w:rPr>
            </w:pPr>
          </w:p>
          <w:p w:rsidR="002743C1" w:rsidRPr="0097640C" w:rsidRDefault="002743C1" w:rsidP="002743C1">
            <w:pPr>
              <w:pStyle w:val="NoSpacing"/>
              <w:rPr>
                <w:rFonts w:ascii="Times New Roman" w:hAnsi="Times New Roman" w:cs="Times New Roman"/>
                <w:lang w:val="en-CA"/>
              </w:rPr>
            </w:pPr>
            <w:r w:rsidRPr="0097640C">
              <w:rPr>
                <w:rFonts w:ascii="Times New Roman" w:hAnsi="Times New Roman" w:cs="Times New Roman"/>
                <w:lang w:val="en-CA"/>
              </w:rPr>
              <w:t>A remote oil filter kit is to be installed up to 3 feet from the diesel APU to improve access to the diesel APU oil filter.</w:t>
            </w:r>
          </w:p>
          <w:p w:rsidR="002743C1" w:rsidRPr="0097640C"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2293" w:type="dxa"/>
            <w:shd w:val="clear" w:color="auto" w:fill="auto"/>
          </w:tcPr>
          <w:p w:rsidR="002743C1" w:rsidRPr="002743C1" w:rsidRDefault="002743C1" w:rsidP="002743C1">
            <w:pPr>
              <w:pStyle w:val="NoSpacing"/>
              <w:rPr>
                <w:rFonts w:ascii="Times New Roman" w:hAnsi="Times New Roman" w:cs="Times New Roman"/>
                <w:lang w:val="en-CA"/>
              </w:rPr>
            </w:pPr>
          </w:p>
        </w:tc>
      </w:tr>
      <w:tr w:rsidR="004D138C" w:rsidRPr="009071EE" w:rsidTr="00E6322C">
        <w:trPr>
          <w:trHeight w:val="723"/>
        </w:trPr>
        <w:tc>
          <w:tcPr>
            <w:tcW w:w="4503" w:type="dxa"/>
            <w:shd w:val="clear" w:color="auto" w:fill="ACB9CA" w:themeFill="text2" w:themeFillTint="66"/>
          </w:tcPr>
          <w:p w:rsidR="004D138C" w:rsidRPr="0097640C" w:rsidRDefault="004D138C" w:rsidP="00E6322C">
            <w:pPr>
              <w:pStyle w:val="NoSpacing"/>
              <w:jc w:val="center"/>
              <w:rPr>
                <w:rFonts w:ascii="Times New Roman" w:hAnsi="Times New Roman" w:cs="Times New Roman"/>
                <w:b/>
              </w:rPr>
            </w:pPr>
            <w:r w:rsidRPr="0097640C">
              <w:rPr>
                <w:rFonts w:ascii="Times New Roman" w:hAnsi="Times New Roman" w:cs="Times New Roman"/>
                <w:b/>
              </w:rPr>
              <w:t>Technical Specifications</w:t>
            </w:r>
          </w:p>
        </w:tc>
        <w:tc>
          <w:tcPr>
            <w:tcW w:w="1984" w:type="dxa"/>
            <w:gridSpan w:val="2"/>
            <w:shd w:val="clear" w:color="auto" w:fill="ACB9CA" w:themeFill="text2" w:themeFillTint="66"/>
          </w:tcPr>
          <w:p w:rsidR="004D138C" w:rsidRPr="009071EE" w:rsidRDefault="004D138C" w:rsidP="00E6322C">
            <w:pPr>
              <w:pStyle w:val="NoSpacing"/>
              <w:jc w:val="center"/>
              <w:rPr>
                <w:b/>
                <w:lang w:val="en-CA"/>
              </w:rPr>
            </w:pPr>
            <w:r w:rsidRPr="009071EE">
              <w:rPr>
                <w:b/>
                <w:lang w:val="en-CA"/>
              </w:rPr>
              <w:t>Conform</w:t>
            </w:r>
          </w:p>
          <w:p w:rsidR="004D138C" w:rsidRPr="009071EE" w:rsidRDefault="004D138C" w:rsidP="00E6322C">
            <w:pPr>
              <w:pStyle w:val="NoSpacing"/>
              <w:jc w:val="center"/>
              <w:rPr>
                <w:b/>
                <w:lang w:val="en-CA"/>
              </w:rPr>
            </w:pPr>
            <w:r w:rsidRPr="009071EE">
              <w:rPr>
                <w:b/>
                <w:lang w:val="en-CA"/>
              </w:rPr>
              <w:t>Yes                 No</w:t>
            </w:r>
          </w:p>
          <w:p w:rsidR="004D138C" w:rsidRPr="009071EE" w:rsidRDefault="004D138C" w:rsidP="00E6322C">
            <w:pPr>
              <w:pStyle w:val="NoSpacing"/>
              <w:jc w:val="center"/>
              <w:rPr>
                <w:b/>
                <w:lang w:val="en-CA"/>
              </w:rPr>
            </w:pPr>
          </w:p>
        </w:tc>
        <w:tc>
          <w:tcPr>
            <w:tcW w:w="2293" w:type="dxa"/>
            <w:shd w:val="clear" w:color="auto" w:fill="ACB9CA" w:themeFill="text2" w:themeFillTint="66"/>
          </w:tcPr>
          <w:p w:rsidR="004D138C" w:rsidRPr="009071EE" w:rsidRDefault="004D138C" w:rsidP="00E6322C">
            <w:pPr>
              <w:pStyle w:val="NoSpacing"/>
              <w:jc w:val="center"/>
              <w:rPr>
                <w:b/>
              </w:rPr>
            </w:pPr>
            <w:r w:rsidRPr="009071EE">
              <w:rPr>
                <w:b/>
              </w:rPr>
              <w:t>Comments</w:t>
            </w:r>
          </w:p>
        </w:tc>
      </w:tr>
      <w:tr w:rsidR="004D138C" w:rsidRPr="00ED772D" w:rsidTr="00E6322C">
        <w:trPr>
          <w:trHeight w:val="568"/>
        </w:trPr>
        <w:tc>
          <w:tcPr>
            <w:tcW w:w="4503" w:type="dxa"/>
            <w:shd w:val="clear" w:color="auto" w:fill="auto"/>
          </w:tcPr>
          <w:p w:rsidR="004D138C" w:rsidRPr="0097640C" w:rsidRDefault="007161C1" w:rsidP="00E6322C">
            <w:pPr>
              <w:pStyle w:val="NoSpacing"/>
              <w:numPr>
                <w:ilvl w:val="0"/>
                <w:numId w:val="2"/>
              </w:numPr>
              <w:rPr>
                <w:rFonts w:ascii="Times New Roman" w:hAnsi="Times New Roman" w:cs="Times New Roman"/>
                <w:b/>
                <w:lang w:val="en-CA"/>
              </w:rPr>
            </w:pPr>
            <w:r w:rsidRPr="0097640C">
              <w:rPr>
                <w:rFonts w:ascii="Times New Roman" w:hAnsi="Times New Roman" w:cs="Times New Roman"/>
                <w:b/>
                <w:lang w:val="en-CA"/>
              </w:rPr>
              <w:t>DIESEL APU AUXILIARY HEATER</w:t>
            </w:r>
            <w:r w:rsidR="004D138C" w:rsidRPr="0097640C">
              <w:rPr>
                <w:rFonts w:ascii="Times New Roman" w:hAnsi="Times New Roman" w:cs="Times New Roman"/>
                <w:b/>
                <w:lang w:val="en-CA"/>
              </w:rPr>
              <w:t xml:space="preserve"> :</w:t>
            </w:r>
          </w:p>
          <w:p w:rsidR="004D138C" w:rsidRPr="0097640C" w:rsidRDefault="004D138C" w:rsidP="00E6322C">
            <w:pPr>
              <w:pStyle w:val="NoSpacing"/>
              <w:rPr>
                <w:rFonts w:ascii="Times New Roman" w:hAnsi="Times New Roman" w:cs="Times New Roman"/>
                <w:lang w:val="en-CA"/>
              </w:rPr>
            </w:pPr>
          </w:p>
        </w:tc>
        <w:tc>
          <w:tcPr>
            <w:tcW w:w="992" w:type="dxa"/>
            <w:shd w:val="clear" w:color="auto" w:fill="auto"/>
          </w:tcPr>
          <w:p w:rsidR="004D138C" w:rsidRPr="00595346" w:rsidRDefault="004D138C" w:rsidP="00E6322C">
            <w:pPr>
              <w:pStyle w:val="NoSpacing"/>
              <w:jc w:val="center"/>
              <w:rPr>
                <w:lang w:val="en-CA"/>
              </w:rPr>
            </w:pPr>
          </w:p>
        </w:tc>
        <w:tc>
          <w:tcPr>
            <w:tcW w:w="992" w:type="dxa"/>
            <w:shd w:val="clear" w:color="auto" w:fill="auto"/>
          </w:tcPr>
          <w:p w:rsidR="004D138C" w:rsidRPr="00595346" w:rsidRDefault="004D138C" w:rsidP="00E6322C">
            <w:pPr>
              <w:pStyle w:val="NoSpacing"/>
              <w:jc w:val="center"/>
              <w:rPr>
                <w:lang w:val="en-CA"/>
              </w:rPr>
            </w:pPr>
          </w:p>
        </w:tc>
        <w:tc>
          <w:tcPr>
            <w:tcW w:w="2293" w:type="dxa"/>
            <w:shd w:val="clear" w:color="auto" w:fill="auto"/>
          </w:tcPr>
          <w:p w:rsidR="004D138C" w:rsidRPr="00595346" w:rsidRDefault="004D138C" w:rsidP="00E6322C">
            <w:pPr>
              <w:pStyle w:val="NoSpacing"/>
              <w:jc w:val="center"/>
              <w:rPr>
                <w:lang w:val="en-CA"/>
              </w:rPr>
            </w:pPr>
          </w:p>
        </w:tc>
      </w:tr>
      <w:tr w:rsidR="002743C1" w:rsidRPr="002743C1" w:rsidTr="00E6322C">
        <w:trPr>
          <w:trHeight w:val="568"/>
        </w:trPr>
        <w:tc>
          <w:tcPr>
            <w:tcW w:w="4503" w:type="dxa"/>
            <w:shd w:val="clear" w:color="auto" w:fill="auto"/>
          </w:tcPr>
          <w:p w:rsidR="007161C1" w:rsidRPr="0097640C" w:rsidRDefault="007161C1" w:rsidP="007161C1">
            <w:pPr>
              <w:pStyle w:val="NoSpacing"/>
              <w:rPr>
                <w:rFonts w:ascii="Times New Roman" w:hAnsi="Times New Roman" w:cs="Times New Roman"/>
                <w:lang w:val="en-CA"/>
              </w:rPr>
            </w:pPr>
            <w:r w:rsidRPr="0097640C">
              <w:rPr>
                <w:rFonts w:ascii="Times New Roman" w:hAnsi="Times New Roman" w:cs="Times New Roman"/>
                <w:lang w:val="en-CA"/>
              </w:rPr>
              <w:t>The diesel APU shall have a coolant loop connected to it.  The coolant loop shall transport heated APU engine coolant from the APU to a fan forced heater in the pump compartment.  Then to a fan forced heater in the chassis cab.  Then back to the APU.</w:t>
            </w:r>
          </w:p>
          <w:p w:rsidR="002743C1" w:rsidRPr="0097640C"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2293" w:type="dxa"/>
            <w:shd w:val="clear" w:color="auto" w:fill="auto"/>
          </w:tcPr>
          <w:p w:rsidR="002743C1" w:rsidRPr="002743C1" w:rsidRDefault="002743C1" w:rsidP="002743C1">
            <w:pPr>
              <w:pStyle w:val="NoSpacing"/>
              <w:rPr>
                <w:rFonts w:ascii="Times New Roman" w:hAnsi="Times New Roman" w:cs="Times New Roman"/>
                <w:lang w:val="en-CA"/>
              </w:rPr>
            </w:pPr>
          </w:p>
        </w:tc>
      </w:tr>
      <w:tr w:rsidR="002743C1" w:rsidRPr="000C37E7" w:rsidTr="00E6322C">
        <w:trPr>
          <w:trHeight w:val="568"/>
        </w:trPr>
        <w:tc>
          <w:tcPr>
            <w:tcW w:w="4503" w:type="dxa"/>
            <w:shd w:val="clear" w:color="auto" w:fill="auto"/>
          </w:tcPr>
          <w:p w:rsidR="007161C1" w:rsidRPr="0097640C" w:rsidRDefault="007161C1" w:rsidP="007161C1">
            <w:pPr>
              <w:pStyle w:val="NoSpacing"/>
              <w:rPr>
                <w:rFonts w:ascii="Times New Roman" w:hAnsi="Times New Roman" w:cs="Times New Roman"/>
                <w:lang w:val="en-CA"/>
              </w:rPr>
            </w:pPr>
            <w:r w:rsidRPr="0097640C">
              <w:rPr>
                <w:rFonts w:ascii="Times New Roman" w:hAnsi="Times New Roman" w:cs="Times New Roman"/>
                <w:lang w:val="en-CA"/>
              </w:rPr>
              <w:t>A single switch shall be provided in the chassis cab to enable the auxiliary heat.  When this switch in "ON" and after the diesel APU coolant is 100-degrees F, heater fans shall automatically turn on and a circulating pump shall automatically turn on.  This can be enabled anytime and does not require the chassis to be in idle reduction.</w:t>
            </w:r>
          </w:p>
          <w:p w:rsidR="002743C1" w:rsidRPr="0097640C"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2293" w:type="dxa"/>
            <w:shd w:val="clear" w:color="auto" w:fill="auto"/>
          </w:tcPr>
          <w:p w:rsidR="002743C1" w:rsidRPr="002743C1" w:rsidRDefault="002743C1" w:rsidP="002743C1">
            <w:pPr>
              <w:pStyle w:val="NoSpacing"/>
              <w:rPr>
                <w:rFonts w:ascii="Times New Roman" w:hAnsi="Times New Roman" w:cs="Times New Roman"/>
                <w:lang w:val="en-CA"/>
              </w:rPr>
            </w:pPr>
          </w:p>
        </w:tc>
      </w:tr>
      <w:tr w:rsidR="002743C1" w:rsidRPr="000C37E7" w:rsidTr="00E6322C">
        <w:trPr>
          <w:trHeight w:val="568"/>
        </w:trPr>
        <w:tc>
          <w:tcPr>
            <w:tcW w:w="4503" w:type="dxa"/>
            <w:shd w:val="clear" w:color="auto" w:fill="auto"/>
          </w:tcPr>
          <w:p w:rsidR="007161C1" w:rsidRPr="0097640C" w:rsidRDefault="007161C1" w:rsidP="007161C1">
            <w:pPr>
              <w:pStyle w:val="NoSpacing"/>
              <w:rPr>
                <w:rFonts w:ascii="Times New Roman" w:hAnsi="Times New Roman" w:cs="Times New Roman"/>
                <w:lang w:val="en-CA"/>
              </w:rPr>
            </w:pPr>
            <w:r w:rsidRPr="0097640C">
              <w:rPr>
                <w:rFonts w:ascii="Times New Roman" w:hAnsi="Times New Roman" w:cs="Times New Roman"/>
                <w:lang w:val="en-CA"/>
              </w:rPr>
              <w:t xml:space="preserve">The heaters shall each be rated at 16,000 BTU's. This system does not connect into the chassis engine coolant. Ball valves shall be provided at </w:t>
            </w:r>
            <w:r w:rsidRPr="0097640C">
              <w:rPr>
                <w:rFonts w:ascii="Times New Roman" w:hAnsi="Times New Roman" w:cs="Times New Roman"/>
                <w:lang w:val="en-CA"/>
              </w:rPr>
              <w:lastRenderedPageBreak/>
              <w:t>the APU to turn off the coolant.</w:t>
            </w:r>
          </w:p>
          <w:p w:rsidR="002743C1" w:rsidRPr="0097640C" w:rsidRDefault="002743C1" w:rsidP="002743C1">
            <w:pPr>
              <w:pStyle w:val="NoSpacing"/>
              <w:rPr>
                <w:rFonts w:ascii="Times New Roman" w:hAnsi="Times New Roman" w:cs="Times New Roman"/>
                <w:lang w:val="en-CA"/>
              </w:rPr>
            </w:pPr>
          </w:p>
        </w:tc>
        <w:tc>
          <w:tcPr>
            <w:tcW w:w="992" w:type="dxa"/>
            <w:shd w:val="clear" w:color="auto" w:fill="auto"/>
          </w:tcPr>
          <w:p w:rsidR="002743C1" w:rsidRPr="007161C1" w:rsidRDefault="002743C1" w:rsidP="002743C1">
            <w:pPr>
              <w:pStyle w:val="NoSpacing"/>
              <w:rPr>
                <w:rFonts w:ascii="Times New Roman" w:hAnsi="Times New Roman" w:cs="Times New Roman"/>
                <w:lang w:val="en-CA"/>
              </w:rPr>
            </w:pPr>
          </w:p>
        </w:tc>
        <w:tc>
          <w:tcPr>
            <w:tcW w:w="992" w:type="dxa"/>
            <w:shd w:val="clear" w:color="auto" w:fill="auto"/>
          </w:tcPr>
          <w:p w:rsidR="002743C1" w:rsidRPr="007161C1" w:rsidRDefault="002743C1" w:rsidP="002743C1">
            <w:pPr>
              <w:pStyle w:val="NoSpacing"/>
              <w:rPr>
                <w:rFonts w:ascii="Times New Roman" w:hAnsi="Times New Roman" w:cs="Times New Roman"/>
                <w:lang w:val="en-CA"/>
              </w:rPr>
            </w:pPr>
          </w:p>
        </w:tc>
        <w:tc>
          <w:tcPr>
            <w:tcW w:w="2293" w:type="dxa"/>
            <w:shd w:val="clear" w:color="auto" w:fill="auto"/>
          </w:tcPr>
          <w:p w:rsidR="002743C1" w:rsidRPr="007161C1" w:rsidRDefault="002743C1" w:rsidP="002743C1">
            <w:pPr>
              <w:pStyle w:val="NoSpacing"/>
              <w:rPr>
                <w:rFonts w:ascii="Times New Roman" w:hAnsi="Times New Roman" w:cs="Times New Roman"/>
                <w:lang w:val="en-CA"/>
              </w:rPr>
            </w:pPr>
          </w:p>
        </w:tc>
      </w:tr>
      <w:tr w:rsidR="007161C1" w:rsidRPr="009071EE" w:rsidTr="00E6322C">
        <w:trPr>
          <w:trHeight w:val="723"/>
        </w:trPr>
        <w:tc>
          <w:tcPr>
            <w:tcW w:w="4503" w:type="dxa"/>
            <w:shd w:val="clear" w:color="auto" w:fill="ACB9CA" w:themeFill="text2" w:themeFillTint="66"/>
          </w:tcPr>
          <w:p w:rsidR="007161C1" w:rsidRPr="009E3875" w:rsidRDefault="007161C1" w:rsidP="00E6322C">
            <w:pPr>
              <w:pStyle w:val="NoSpacing"/>
              <w:jc w:val="center"/>
              <w:rPr>
                <w:rFonts w:ascii="Times New Roman" w:hAnsi="Times New Roman" w:cs="Times New Roman"/>
                <w:b/>
              </w:rPr>
            </w:pPr>
            <w:r w:rsidRPr="009E3875">
              <w:rPr>
                <w:rFonts w:ascii="Times New Roman" w:hAnsi="Times New Roman" w:cs="Times New Roman"/>
                <w:b/>
              </w:rPr>
              <w:t>Technical Specifications</w:t>
            </w:r>
          </w:p>
        </w:tc>
        <w:tc>
          <w:tcPr>
            <w:tcW w:w="1984" w:type="dxa"/>
            <w:gridSpan w:val="2"/>
            <w:shd w:val="clear" w:color="auto" w:fill="ACB9CA" w:themeFill="text2" w:themeFillTint="66"/>
          </w:tcPr>
          <w:p w:rsidR="007161C1" w:rsidRPr="009071EE" w:rsidRDefault="007161C1" w:rsidP="00E6322C">
            <w:pPr>
              <w:pStyle w:val="NoSpacing"/>
              <w:jc w:val="center"/>
              <w:rPr>
                <w:b/>
                <w:lang w:val="en-CA"/>
              </w:rPr>
            </w:pPr>
            <w:r w:rsidRPr="009071EE">
              <w:rPr>
                <w:b/>
                <w:lang w:val="en-CA"/>
              </w:rPr>
              <w:t>Conform</w:t>
            </w:r>
          </w:p>
          <w:p w:rsidR="007161C1" w:rsidRPr="009071EE" w:rsidRDefault="007161C1" w:rsidP="00E6322C">
            <w:pPr>
              <w:pStyle w:val="NoSpacing"/>
              <w:jc w:val="center"/>
              <w:rPr>
                <w:b/>
                <w:lang w:val="en-CA"/>
              </w:rPr>
            </w:pPr>
            <w:r w:rsidRPr="009071EE">
              <w:rPr>
                <w:b/>
                <w:lang w:val="en-CA"/>
              </w:rPr>
              <w:t>Yes                 No</w:t>
            </w:r>
          </w:p>
          <w:p w:rsidR="007161C1" w:rsidRPr="009071EE" w:rsidRDefault="007161C1" w:rsidP="00E6322C">
            <w:pPr>
              <w:pStyle w:val="NoSpacing"/>
              <w:jc w:val="center"/>
              <w:rPr>
                <w:b/>
                <w:lang w:val="en-CA"/>
              </w:rPr>
            </w:pPr>
          </w:p>
        </w:tc>
        <w:tc>
          <w:tcPr>
            <w:tcW w:w="2293" w:type="dxa"/>
            <w:shd w:val="clear" w:color="auto" w:fill="ACB9CA" w:themeFill="text2" w:themeFillTint="66"/>
          </w:tcPr>
          <w:p w:rsidR="007161C1" w:rsidRPr="009071EE" w:rsidRDefault="007161C1" w:rsidP="00E6322C">
            <w:pPr>
              <w:pStyle w:val="NoSpacing"/>
              <w:jc w:val="center"/>
              <w:rPr>
                <w:b/>
              </w:rPr>
            </w:pPr>
            <w:r w:rsidRPr="009071EE">
              <w:rPr>
                <w:b/>
              </w:rPr>
              <w:t>Comments</w:t>
            </w:r>
          </w:p>
        </w:tc>
      </w:tr>
      <w:tr w:rsidR="007161C1" w:rsidRPr="00ED772D" w:rsidTr="00E6322C">
        <w:trPr>
          <w:trHeight w:val="568"/>
        </w:trPr>
        <w:tc>
          <w:tcPr>
            <w:tcW w:w="4503" w:type="dxa"/>
            <w:shd w:val="clear" w:color="auto" w:fill="auto"/>
          </w:tcPr>
          <w:p w:rsidR="007161C1" w:rsidRPr="009E3875" w:rsidRDefault="007161C1" w:rsidP="00E6322C">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DIESEL APU COVER :</w:t>
            </w:r>
          </w:p>
          <w:p w:rsidR="007161C1" w:rsidRPr="009E3875" w:rsidRDefault="007161C1" w:rsidP="00E6322C">
            <w:pPr>
              <w:pStyle w:val="NoSpacing"/>
              <w:rPr>
                <w:rFonts w:ascii="Times New Roman" w:hAnsi="Times New Roman" w:cs="Times New Roman"/>
                <w:lang w:val="en-CA"/>
              </w:rPr>
            </w:pPr>
          </w:p>
        </w:tc>
        <w:tc>
          <w:tcPr>
            <w:tcW w:w="992" w:type="dxa"/>
            <w:shd w:val="clear" w:color="auto" w:fill="auto"/>
          </w:tcPr>
          <w:p w:rsidR="007161C1" w:rsidRPr="00595346" w:rsidRDefault="007161C1" w:rsidP="00E6322C">
            <w:pPr>
              <w:pStyle w:val="NoSpacing"/>
              <w:jc w:val="center"/>
              <w:rPr>
                <w:lang w:val="en-CA"/>
              </w:rPr>
            </w:pPr>
          </w:p>
        </w:tc>
        <w:tc>
          <w:tcPr>
            <w:tcW w:w="992" w:type="dxa"/>
            <w:shd w:val="clear" w:color="auto" w:fill="auto"/>
          </w:tcPr>
          <w:p w:rsidR="007161C1" w:rsidRPr="00595346" w:rsidRDefault="007161C1" w:rsidP="00E6322C">
            <w:pPr>
              <w:pStyle w:val="NoSpacing"/>
              <w:jc w:val="center"/>
              <w:rPr>
                <w:lang w:val="en-CA"/>
              </w:rPr>
            </w:pPr>
          </w:p>
        </w:tc>
        <w:tc>
          <w:tcPr>
            <w:tcW w:w="2293" w:type="dxa"/>
            <w:shd w:val="clear" w:color="auto" w:fill="auto"/>
          </w:tcPr>
          <w:p w:rsidR="007161C1" w:rsidRPr="00595346" w:rsidRDefault="007161C1" w:rsidP="00E6322C">
            <w:pPr>
              <w:pStyle w:val="NoSpacing"/>
              <w:jc w:val="center"/>
              <w:rPr>
                <w:lang w:val="en-CA"/>
              </w:rPr>
            </w:pPr>
          </w:p>
        </w:tc>
      </w:tr>
      <w:tr w:rsidR="007161C1" w:rsidRPr="000C37E7" w:rsidTr="00E6322C">
        <w:trPr>
          <w:trHeight w:val="568"/>
        </w:trPr>
        <w:tc>
          <w:tcPr>
            <w:tcW w:w="4503" w:type="dxa"/>
            <w:shd w:val="clear" w:color="auto" w:fill="auto"/>
          </w:tcPr>
          <w:p w:rsidR="007161C1" w:rsidRPr="009E3875" w:rsidRDefault="007161C1" w:rsidP="007161C1">
            <w:pPr>
              <w:pStyle w:val="NoSpacing"/>
              <w:rPr>
                <w:rFonts w:ascii="Times New Roman" w:hAnsi="Times New Roman" w:cs="Times New Roman"/>
                <w:lang w:val="en-CA"/>
              </w:rPr>
            </w:pPr>
            <w:r w:rsidRPr="009E3875">
              <w:rPr>
                <w:rFonts w:ascii="Times New Roman" w:hAnsi="Times New Roman" w:cs="Times New Roman"/>
                <w:lang w:val="en-CA"/>
              </w:rPr>
              <w:t>An 1/8" formed aluminum cover shall be provided. The cover exterior shall be coated in Black LINE-X.</w:t>
            </w:r>
          </w:p>
          <w:p w:rsidR="007161C1" w:rsidRPr="009E3875" w:rsidRDefault="007161C1" w:rsidP="007161C1">
            <w:pPr>
              <w:pStyle w:val="NoSpacing"/>
              <w:rPr>
                <w:rFonts w:ascii="Times New Roman" w:hAnsi="Times New Roman" w:cs="Times New Roman"/>
                <w:lang w:val="en-CA"/>
              </w:rPr>
            </w:pPr>
          </w:p>
        </w:tc>
        <w:tc>
          <w:tcPr>
            <w:tcW w:w="992" w:type="dxa"/>
            <w:shd w:val="clear" w:color="auto" w:fill="auto"/>
          </w:tcPr>
          <w:p w:rsidR="007161C1" w:rsidRPr="002743C1" w:rsidRDefault="007161C1" w:rsidP="00E6322C">
            <w:pPr>
              <w:pStyle w:val="NoSpacing"/>
              <w:rPr>
                <w:rFonts w:ascii="Times New Roman" w:hAnsi="Times New Roman" w:cs="Times New Roman"/>
                <w:lang w:val="en-CA"/>
              </w:rPr>
            </w:pPr>
          </w:p>
        </w:tc>
        <w:tc>
          <w:tcPr>
            <w:tcW w:w="992" w:type="dxa"/>
            <w:shd w:val="clear" w:color="auto" w:fill="auto"/>
          </w:tcPr>
          <w:p w:rsidR="007161C1" w:rsidRPr="002743C1" w:rsidRDefault="007161C1" w:rsidP="00E6322C">
            <w:pPr>
              <w:pStyle w:val="NoSpacing"/>
              <w:rPr>
                <w:rFonts w:ascii="Times New Roman" w:hAnsi="Times New Roman" w:cs="Times New Roman"/>
                <w:lang w:val="en-CA"/>
              </w:rPr>
            </w:pPr>
          </w:p>
        </w:tc>
        <w:tc>
          <w:tcPr>
            <w:tcW w:w="2293" w:type="dxa"/>
            <w:shd w:val="clear" w:color="auto" w:fill="auto"/>
          </w:tcPr>
          <w:p w:rsidR="007161C1" w:rsidRPr="002743C1" w:rsidRDefault="007161C1" w:rsidP="00E6322C">
            <w:pPr>
              <w:pStyle w:val="NoSpacing"/>
              <w:rPr>
                <w:rFonts w:ascii="Times New Roman" w:hAnsi="Times New Roman" w:cs="Times New Roman"/>
                <w:lang w:val="en-CA"/>
              </w:rPr>
            </w:pPr>
          </w:p>
        </w:tc>
      </w:tr>
      <w:tr w:rsidR="002743C1" w:rsidRPr="00DF4844" w:rsidTr="00E6322C">
        <w:trPr>
          <w:trHeight w:val="568"/>
        </w:trPr>
        <w:tc>
          <w:tcPr>
            <w:tcW w:w="4503" w:type="dxa"/>
            <w:shd w:val="clear" w:color="auto" w:fill="auto"/>
          </w:tcPr>
          <w:p w:rsidR="007161C1" w:rsidRPr="009E3875" w:rsidRDefault="007161C1" w:rsidP="007161C1">
            <w:pPr>
              <w:pStyle w:val="NoSpacing"/>
              <w:rPr>
                <w:rFonts w:ascii="Times New Roman" w:hAnsi="Times New Roman" w:cs="Times New Roman"/>
                <w:lang w:val="en-CA"/>
              </w:rPr>
            </w:pPr>
            <w:r w:rsidRPr="009E3875">
              <w:rPr>
                <w:rFonts w:ascii="Times New Roman" w:hAnsi="Times New Roman" w:cs="Times New Roman"/>
                <w:lang w:val="en-CA"/>
              </w:rPr>
              <w:t>The cover shall wrap around the diesel APU providing a protection from weather related elements and the sun.  The top of the cover shall be easily removed for inspection and service.  One full width and full height side cover can be removed for inspection and service.  Behind this side cover is the fuel filter, fuel pump, oil filter, fuel sight bowl, oil dipstick and auxiliary a/c compressor belt.</w:t>
            </w:r>
          </w:p>
          <w:p w:rsidR="002743C1" w:rsidRPr="009E3875"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2293" w:type="dxa"/>
            <w:shd w:val="clear" w:color="auto" w:fill="auto"/>
          </w:tcPr>
          <w:p w:rsidR="002743C1" w:rsidRPr="002743C1" w:rsidRDefault="002743C1" w:rsidP="002743C1">
            <w:pPr>
              <w:pStyle w:val="NoSpacing"/>
              <w:rPr>
                <w:rFonts w:ascii="Times New Roman" w:hAnsi="Times New Roman" w:cs="Times New Roman"/>
                <w:lang w:val="en-CA"/>
              </w:rPr>
            </w:pPr>
          </w:p>
        </w:tc>
      </w:tr>
      <w:tr w:rsidR="002743C1" w:rsidRPr="00DF4844" w:rsidTr="00E6322C">
        <w:trPr>
          <w:trHeight w:val="568"/>
        </w:trPr>
        <w:tc>
          <w:tcPr>
            <w:tcW w:w="4503" w:type="dxa"/>
            <w:shd w:val="clear" w:color="auto" w:fill="auto"/>
          </w:tcPr>
          <w:p w:rsidR="007161C1" w:rsidRPr="009E3875" w:rsidRDefault="007161C1" w:rsidP="007161C1">
            <w:pPr>
              <w:pStyle w:val="NoSpacing"/>
              <w:rPr>
                <w:rFonts w:ascii="Times New Roman" w:hAnsi="Times New Roman" w:cs="Times New Roman"/>
                <w:lang w:val="en-CA"/>
              </w:rPr>
            </w:pPr>
            <w:r w:rsidRPr="009E3875">
              <w:rPr>
                <w:rFonts w:ascii="Times New Roman" w:hAnsi="Times New Roman" w:cs="Times New Roman"/>
                <w:lang w:val="en-CA"/>
              </w:rPr>
              <w:t>The cover shall have a tag indicating, "THIS IS NOT A STEP".</w:t>
            </w:r>
          </w:p>
          <w:p w:rsidR="002743C1" w:rsidRPr="009E3875"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992" w:type="dxa"/>
            <w:shd w:val="clear" w:color="auto" w:fill="auto"/>
          </w:tcPr>
          <w:p w:rsidR="002743C1" w:rsidRPr="002743C1" w:rsidRDefault="002743C1" w:rsidP="002743C1">
            <w:pPr>
              <w:pStyle w:val="NoSpacing"/>
              <w:rPr>
                <w:rFonts w:ascii="Times New Roman" w:hAnsi="Times New Roman" w:cs="Times New Roman"/>
                <w:lang w:val="en-CA"/>
              </w:rPr>
            </w:pPr>
          </w:p>
        </w:tc>
        <w:tc>
          <w:tcPr>
            <w:tcW w:w="2293" w:type="dxa"/>
            <w:shd w:val="clear" w:color="auto" w:fill="auto"/>
          </w:tcPr>
          <w:p w:rsidR="002743C1" w:rsidRPr="002743C1" w:rsidRDefault="002743C1" w:rsidP="002743C1">
            <w:pPr>
              <w:pStyle w:val="NoSpacing"/>
              <w:rPr>
                <w:rFonts w:ascii="Times New Roman" w:hAnsi="Times New Roman" w:cs="Times New Roman"/>
                <w:lang w:val="en-CA"/>
              </w:rPr>
            </w:pPr>
          </w:p>
        </w:tc>
      </w:tr>
      <w:tr w:rsidR="002743C1" w:rsidRPr="000C37E7" w:rsidTr="00E6322C">
        <w:trPr>
          <w:trHeight w:val="568"/>
        </w:trPr>
        <w:tc>
          <w:tcPr>
            <w:tcW w:w="4503" w:type="dxa"/>
            <w:shd w:val="clear" w:color="auto" w:fill="auto"/>
          </w:tcPr>
          <w:p w:rsidR="007161C1" w:rsidRPr="009E3875" w:rsidRDefault="007161C1" w:rsidP="007161C1">
            <w:pPr>
              <w:pStyle w:val="NoSpacing"/>
              <w:rPr>
                <w:rFonts w:ascii="Times New Roman" w:hAnsi="Times New Roman" w:cs="Times New Roman"/>
                <w:lang w:val="en-CA"/>
              </w:rPr>
            </w:pPr>
            <w:r w:rsidRPr="009E3875">
              <w:rPr>
                <w:rFonts w:ascii="Times New Roman" w:hAnsi="Times New Roman" w:cs="Times New Roman"/>
                <w:lang w:val="en-CA"/>
              </w:rPr>
              <w:t>The generator shall be installed in the front section of the hosebed.</w:t>
            </w:r>
          </w:p>
          <w:p w:rsidR="002743C1" w:rsidRPr="009E3875" w:rsidRDefault="002743C1" w:rsidP="007161C1">
            <w:pPr>
              <w:pStyle w:val="NoSpacing"/>
              <w:rPr>
                <w:rFonts w:ascii="Times New Roman" w:hAnsi="Times New Roman" w:cs="Times New Roman"/>
                <w:lang w:val="en-CA"/>
              </w:rPr>
            </w:pPr>
          </w:p>
        </w:tc>
        <w:tc>
          <w:tcPr>
            <w:tcW w:w="992" w:type="dxa"/>
            <w:shd w:val="clear" w:color="auto" w:fill="auto"/>
          </w:tcPr>
          <w:p w:rsidR="002743C1" w:rsidRPr="007161C1" w:rsidRDefault="002743C1" w:rsidP="007161C1">
            <w:pPr>
              <w:pStyle w:val="NoSpacing"/>
              <w:rPr>
                <w:rFonts w:ascii="Times New Roman" w:hAnsi="Times New Roman" w:cs="Times New Roman"/>
                <w:lang w:val="en-CA"/>
              </w:rPr>
            </w:pPr>
          </w:p>
        </w:tc>
        <w:tc>
          <w:tcPr>
            <w:tcW w:w="992" w:type="dxa"/>
            <w:shd w:val="clear" w:color="auto" w:fill="auto"/>
          </w:tcPr>
          <w:p w:rsidR="002743C1" w:rsidRPr="007161C1" w:rsidRDefault="002743C1" w:rsidP="007161C1">
            <w:pPr>
              <w:pStyle w:val="NoSpacing"/>
              <w:rPr>
                <w:rFonts w:ascii="Times New Roman" w:hAnsi="Times New Roman" w:cs="Times New Roman"/>
                <w:lang w:val="en-CA"/>
              </w:rPr>
            </w:pPr>
          </w:p>
        </w:tc>
        <w:tc>
          <w:tcPr>
            <w:tcW w:w="2293" w:type="dxa"/>
            <w:shd w:val="clear" w:color="auto" w:fill="auto"/>
          </w:tcPr>
          <w:p w:rsidR="002743C1" w:rsidRPr="007161C1" w:rsidRDefault="002743C1" w:rsidP="007161C1">
            <w:pPr>
              <w:pStyle w:val="NoSpacing"/>
              <w:rPr>
                <w:rFonts w:ascii="Times New Roman" w:hAnsi="Times New Roman" w:cs="Times New Roman"/>
                <w:lang w:val="en-CA"/>
              </w:rPr>
            </w:pPr>
          </w:p>
        </w:tc>
      </w:tr>
      <w:tr w:rsidR="007161C1" w:rsidRPr="009071EE" w:rsidTr="00E6322C">
        <w:trPr>
          <w:trHeight w:val="723"/>
        </w:trPr>
        <w:tc>
          <w:tcPr>
            <w:tcW w:w="4503" w:type="dxa"/>
            <w:shd w:val="clear" w:color="auto" w:fill="ACB9CA" w:themeFill="text2" w:themeFillTint="66"/>
          </w:tcPr>
          <w:p w:rsidR="007161C1" w:rsidRPr="009E3875" w:rsidRDefault="007161C1" w:rsidP="00E6322C">
            <w:pPr>
              <w:pStyle w:val="NoSpacing"/>
              <w:jc w:val="center"/>
              <w:rPr>
                <w:rFonts w:ascii="Times New Roman" w:hAnsi="Times New Roman" w:cs="Times New Roman"/>
                <w:b/>
              </w:rPr>
            </w:pPr>
            <w:r w:rsidRPr="009E3875">
              <w:rPr>
                <w:rFonts w:ascii="Times New Roman" w:hAnsi="Times New Roman" w:cs="Times New Roman"/>
                <w:b/>
              </w:rPr>
              <w:t>Technical Specifications</w:t>
            </w:r>
          </w:p>
        </w:tc>
        <w:tc>
          <w:tcPr>
            <w:tcW w:w="1984" w:type="dxa"/>
            <w:gridSpan w:val="2"/>
            <w:shd w:val="clear" w:color="auto" w:fill="ACB9CA" w:themeFill="text2" w:themeFillTint="66"/>
          </w:tcPr>
          <w:p w:rsidR="007161C1" w:rsidRPr="009071EE" w:rsidRDefault="007161C1" w:rsidP="00E6322C">
            <w:pPr>
              <w:pStyle w:val="NoSpacing"/>
              <w:jc w:val="center"/>
              <w:rPr>
                <w:b/>
                <w:lang w:val="en-CA"/>
              </w:rPr>
            </w:pPr>
            <w:r w:rsidRPr="009071EE">
              <w:rPr>
                <w:b/>
                <w:lang w:val="en-CA"/>
              </w:rPr>
              <w:t>Conform</w:t>
            </w:r>
          </w:p>
          <w:p w:rsidR="007161C1" w:rsidRPr="009071EE" w:rsidRDefault="007161C1" w:rsidP="00E6322C">
            <w:pPr>
              <w:pStyle w:val="NoSpacing"/>
              <w:jc w:val="center"/>
              <w:rPr>
                <w:b/>
                <w:lang w:val="en-CA"/>
              </w:rPr>
            </w:pPr>
            <w:r w:rsidRPr="009071EE">
              <w:rPr>
                <w:b/>
                <w:lang w:val="en-CA"/>
              </w:rPr>
              <w:t>Yes                 No</w:t>
            </w:r>
          </w:p>
          <w:p w:rsidR="007161C1" w:rsidRPr="009071EE" w:rsidRDefault="007161C1" w:rsidP="00E6322C">
            <w:pPr>
              <w:pStyle w:val="NoSpacing"/>
              <w:jc w:val="center"/>
              <w:rPr>
                <w:b/>
                <w:lang w:val="en-CA"/>
              </w:rPr>
            </w:pPr>
          </w:p>
        </w:tc>
        <w:tc>
          <w:tcPr>
            <w:tcW w:w="2293" w:type="dxa"/>
            <w:shd w:val="clear" w:color="auto" w:fill="ACB9CA" w:themeFill="text2" w:themeFillTint="66"/>
          </w:tcPr>
          <w:p w:rsidR="007161C1" w:rsidRPr="009071EE" w:rsidRDefault="007161C1" w:rsidP="00E6322C">
            <w:pPr>
              <w:pStyle w:val="NoSpacing"/>
              <w:jc w:val="center"/>
              <w:rPr>
                <w:b/>
              </w:rPr>
            </w:pPr>
            <w:r w:rsidRPr="009071EE">
              <w:rPr>
                <w:b/>
              </w:rPr>
              <w:t>Comments</w:t>
            </w:r>
          </w:p>
        </w:tc>
      </w:tr>
      <w:tr w:rsidR="007161C1" w:rsidRPr="00ED772D" w:rsidTr="00E6322C">
        <w:trPr>
          <w:trHeight w:val="568"/>
        </w:trPr>
        <w:tc>
          <w:tcPr>
            <w:tcW w:w="4503" w:type="dxa"/>
            <w:shd w:val="clear" w:color="auto" w:fill="auto"/>
          </w:tcPr>
          <w:p w:rsidR="007161C1" w:rsidRPr="009E3875" w:rsidRDefault="007161C1" w:rsidP="00E6322C">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CIRCUIT BREAKER BOX :</w:t>
            </w:r>
          </w:p>
          <w:p w:rsidR="007161C1" w:rsidRPr="009E3875" w:rsidRDefault="007161C1" w:rsidP="00E6322C">
            <w:pPr>
              <w:pStyle w:val="NoSpacing"/>
              <w:rPr>
                <w:rFonts w:ascii="Times New Roman" w:hAnsi="Times New Roman" w:cs="Times New Roman"/>
                <w:lang w:val="en-CA"/>
              </w:rPr>
            </w:pPr>
          </w:p>
        </w:tc>
        <w:tc>
          <w:tcPr>
            <w:tcW w:w="992" w:type="dxa"/>
            <w:shd w:val="clear" w:color="auto" w:fill="auto"/>
          </w:tcPr>
          <w:p w:rsidR="007161C1" w:rsidRPr="00595346" w:rsidRDefault="007161C1" w:rsidP="00E6322C">
            <w:pPr>
              <w:pStyle w:val="NoSpacing"/>
              <w:jc w:val="center"/>
              <w:rPr>
                <w:lang w:val="en-CA"/>
              </w:rPr>
            </w:pPr>
          </w:p>
        </w:tc>
        <w:tc>
          <w:tcPr>
            <w:tcW w:w="992" w:type="dxa"/>
            <w:shd w:val="clear" w:color="auto" w:fill="auto"/>
          </w:tcPr>
          <w:p w:rsidR="007161C1" w:rsidRPr="00595346" w:rsidRDefault="007161C1" w:rsidP="00E6322C">
            <w:pPr>
              <w:pStyle w:val="NoSpacing"/>
              <w:jc w:val="center"/>
              <w:rPr>
                <w:lang w:val="en-CA"/>
              </w:rPr>
            </w:pPr>
          </w:p>
        </w:tc>
        <w:tc>
          <w:tcPr>
            <w:tcW w:w="2293" w:type="dxa"/>
            <w:shd w:val="clear" w:color="auto" w:fill="auto"/>
          </w:tcPr>
          <w:p w:rsidR="007161C1" w:rsidRPr="00595346" w:rsidRDefault="007161C1" w:rsidP="00E6322C">
            <w:pPr>
              <w:pStyle w:val="NoSpacing"/>
              <w:jc w:val="center"/>
              <w:rPr>
                <w:lang w:val="en-CA"/>
              </w:rPr>
            </w:pPr>
          </w:p>
        </w:tc>
      </w:tr>
      <w:tr w:rsidR="007161C1" w:rsidRPr="00DF4844" w:rsidTr="00E6322C">
        <w:trPr>
          <w:trHeight w:val="568"/>
        </w:trPr>
        <w:tc>
          <w:tcPr>
            <w:tcW w:w="4503" w:type="dxa"/>
            <w:shd w:val="clear" w:color="auto" w:fill="auto"/>
          </w:tcPr>
          <w:p w:rsidR="007161C1" w:rsidRPr="009E3875" w:rsidRDefault="007161C1" w:rsidP="007161C1">
            <w:pPr>
              <w:pStyle w:val="NoSpacing"/>
              <w:rPr>
                <w:rFonts w:ascii="Times New Roman" w:hAnsi="Times New Roman" w:cs="Times New Roman"/>
                <w:lang w:val="en-CA"/>
              </w:rPr>
            </w:pPr>
            <w:r w:rsidRPr="009E3875">
              <w:rPr>
                <w:rFonts w:ascii="Times New Roman" w:hAnsi="Times New Roman" w:cs="Times New Roman"/>
                <w:lang w:val="en-CA"/>
              </w:rPr>
              <w:t>One (1) circuit breaker box for single phase voltage equipment shall be provided capable of holding twelve (12) breakers. The circuit breaker box shall be installed in an outside L1 body compartment.</w:t>
            </w:r>
          </w:p>
          <w:p w:rsidR="007161C1" w:rsidRPr="009E3875" w:rsidRDefault="007161C1" w:rsidP="007161C1">
            <w:pPr>
              <w:pStyle w:val="NoSpacing"/>
              <w:rPr>
                <w:rFonts w:ascii="Times New Roman" w:hAnsi="Times New Roman" w:cs="Times New Roman"/>
                <w:lang w:val="en-CA"/>
              </w:rPr>
            </w:pPr>
          </w:p>
          <w:p w:rsidR="007161C1" w:rsidRPr="009E3875" w:rsidRDefault="007161C1" w:rsidP="007161C1">
            <w:pPr>
              <w:pStyle w:val="NoSpacing"/>
              <w:rPr>
                <w:rFonts w:ascii="Times New Roman" w:hAnsi="Times New Roman" w:cs="Times New Roman"/>
                <w:lang w:val="en-CA"/>
              </w:rPr>
            </w:pPr>
            <w:r w:rsidRPr="009E3875">
              <w:rPr>
                <w:rFonts w:ascii="Times New Roman" w:hAnsi="Times New Roman" w:cs="Times New Roman"/>
                <w:lang w:val="en-CA"/>
              </w:rPr>
              <w:t>The instrument panel for the generator shall be installed next to the breaker panel.</w:t>
            </w:r>
          </w:p>
          <w:p w:rsidR="007161C1" w:rsidRPr="009E3875" w:rsidRDefault="007161C1" w:rsidP="007161C1">
            <w:pPr>
              <w:pStyle w:val="NoSpacing"/>
              <w:rPr>
                <w:rFonts w:ascii="Times New Roman" w:hAnsi="Times New Roman" w:cs="Times New Roman"/>
                <w:lang w:val="en-CA"/>
              </w:rPr>
            </w:pPr>
          </w:p>
          <w:p w:rsidR="007161C1" w:rsidRDefault="007161C1" w:rsidP="007161C1">
            <w:pPr>
              <w:pStyle w:val="NoSpacing"/>
              <w:rPr>
                <w:rFonts w:ascii="Times New Roman" w:hAnsi="Times New Roman" w:cs="Times New Roman"/>
                <w:lang w:val="en-CA"/>
              </w:rPr>
            </w:pPr>
          </w:p>
          <w:p w:rsidR="009E3875" w:rsidRDefault="009E3875" w:rsidP="007161C1">
            <w:pPr>
              <w:pStyle w:val="NoSpacing"/>
              <w:rPr>
                <w:rFonts w:ascii="Times New Roman" w:hAnsi="Times New Roman" w:cs="Times New Roman"/>
                <w:lang w:val="en-CA"/>
              </w:rPr>
            </w:pPr>
          </w:p>
          <w:p w:rsidR="009E3875" w:rsidRDefault="009E3875" w:rsidP="007161C1">
            <w:pPr>
              <w:pStyle w:val="NoSpacing"/>
              <w:rPr>
                <w:rFonts w:ascii="Times New Roman" w:hAnsi="Times New Roman" w:cs="Times New Roman"/>
                <w:lang w:val="en-CA"/>
              </w:rPr>
            </w:pPr>
          </w:p>
          <w:p w:rsidR="009E3875" w:rsidRDefault="009E3875" w:rsidP="007161C1">
            <w:pPr>
              <w:pStyle w:val="NoSpacing"/>
              <w:rPr>
                <w:rFonts w:ascii="Times New Roman" w:hAnsi="Times New Roman" w:cs="Times New Roman"/>
                <w:lang w:val="en-CA"/>
              </w:rPr>
            </w:pPr>
          </w:p>
          <w:p w:rsidR="0097640C" w:rsidRPr="009E3875" w:rsidRDefault="0097640C" w:rsidP="007161C1">
            <w:pPr>
              <w:pStyle w:val="NoSpacing"/>
              <w:rPr>
                <w:rFonts w:ascii="Times New Roman" w:hAnsi="Times New Roman" w:cs="Times New Roman"/>
                <w:lang w:val="en-CA"/>
              </w:rPr>
            </w:pPr>
          </w:p>
        </w:tc>
        <w:tc>
          <w:tcPr>
            <w:tcW w:w="992" w:type="dxa"/>
            <w:shd w:val="clear" w:color="auto" w:fill="auto"/>
          </w:tcPr>
          <w:p w:rsidR="007161C1" w:rsidRPr="007161C1" w:rsidRDefault="007161C1" w:rsidP="007161C1">
            <w:pPr>
              <w:pStyle w:val="NoSpacing"/>
              <w:rPr>
                <w:rFonts w:ascii="Times New Roman" w:hAnsi="Times New Roman" w:cs="Times New Roman"/>
                <w:lang w:val="en-CA"/>
              </w:rPr>
            </w:pPr>
          </w:p>
        </w:tc>
        <w:tc>
          <w:tcPr>
            <w:tcW w:w="992" w:type="dxa"/>
            <w:shd w:val="clear" w:color="auto" w:fill="auto"/>
          </w:tcPr>
          <w:p w:rsidR="007161C1" w:rsidRPr="007161C1" w:rsidRDefault="007161C1" w:rsidP="007161C1">
            <w:pPr>
              <w:pStyle w:val="NoSpacing"/>
              <w:rPr>
                <w:rFonts w:ascii="Times New Roman" w:hAnsi="Times New Roman" w:cs="Times New Roman"/>
                <w:lang w:val="en-CA"/>
              </w:rPr>
            </w:pPr>
          </w:p>
        </w:tc>
        <w:tc>
          <w:tcPr>
            <w:tcW w:w="2293" w:type="dxa"/>
            <w:shd w:val="clear" w:color="auto" w:fill="auto"/>
          </w:tcPr>
          <w:p w:rsidR="007161C1" w:rsidRPr="007161C1" w:rsidRDefault="007161C1" w:rsidP="007161C1">
            <w:pPr>
              <w:pStyle w:val="NoSpacing"/>
              <w:rPr>
                <w:rFonts w:ascii="Times New Roman" w:hAnsi="Times New Roman" w:cs="Times New Roman"/>
                <w:lang w:val="en-CA"/>
              </w:rPr>
            </w:pPr>
          </w:p>
        </w:tc>
      </w:tr>
      <w:tr w:rsidR="007161C1" w:rsidRPr="009071EE" w:rsidTr="00E6322C">
        <w:trPr>
          <w:trHeight w:val="723"/>
        </w:trPr>
        <w:tc>
          <w:tcPr>
            <w:tcW w:w="4503" w:type="dxa"/>
            <w:shd w:val="clear" w:color="auto" w:fill="ACB9CA" w:themeFill="text2" w:themeFillTint="66"/>
          </w:tcPr>
          <w:p w:rsidR="007161C1" w:rsidRPr="009E3875" w:rsidRDefault="007161C1" w:rsidP="00E6322C">
            <w:pPr>
              <w:pStyle w:val="NoSpacing"/>
              <w:jc w:val="center"/>
              <w:rPr>
                <w:rFonts w:ascii="Times New Roman" w:hAnsi="Times New Roman" w:cs="Times New Roman"/>
                <w:b/>
              </w:rPr>
            </w:pPr>
            <w:r w:rsidRPr="009E3875">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7161C1" w:rsidRPr="009071EE" w:rsidRDefault="007161C1" w:rsidP="00E6322C">
            <w:pPr>
              <w:pStyle w:val="NoSpacing"/>
              <w:jc w:val="center"/>
              <w:rPr>
                <w:b/>
                <w:lang w:val="en-CA"/>
              </w:rPr>
            </w:pPr>
            <w:r w:rsidRPr="009071EE">
              <w:rPr>
                <w:b/>
                <w:lang w:val="en-CA"/>
              </w:rPr>
              <w:t>Conform</w:t>
            </w:r>
          </w:p>
          <w:p w:rsidR="007161C1" w:rsidRPr="009071EE" w:rsidRDefault="007161C1" w:rsidP="00E6322C">
            <w:pPr>
              <w:pStyle w:val="NoSpacing"/>
              <w:jc w:val="center"/>
              <w:rPr>
                <w:b/>
                <w:lang w:val="en-CA"/>
              </w:rPr>
            </w:pPr>
            <w:r w:rsidRPr="009071EE">
              <w:rPr>
                <w:b/>
                <w:lang w:val="en-CA"/>
              </w:rPr>
              <w:t>Yes                 No</w:t>
            </w:r>
          </w:p>
          <w:p w:rsidR="007161C1" w:rsidRPr="009071EE" w:rsidRDefault="007161C1" w:rsidP="00E6322C">
            <w:pPr>
              <w:pStyle w:val="NoSpacing"/>
              <w:jc w:val="center"/>
              <w:rPr>
                <w:b/>
                <w:lang w:val="en-CA"/>
              </w:rPr>
            </w:pPr>
          </w:p>
        </w:tc>
        <w:tc>
          <w:tcPr>
            <w:tcW w:w="2293" w:type="dxa"/>
            <w:shd w:val="clear" w:color="auto" w:fill="ACB9CA" w:themeFill="text2" w:themeFillTint="66"/>
          </w:tcPr>
          <w:p w:rsidR="007161C1" w:rsidRPr="009071EE" w:rsidRDefault="007161C1" w:rsidP="00E6322C">
            <w:pPr>
              <w:pStyle w:val="NoSpacing"/>
              <w:jc w:val="center"/>
              <w:rPr>
                <w:b/>
              </w:rPr>
            </w:pPr>
            <w:r w:rsidRPr="009071EE">
              <w:rPr>
                <w:b/>
              </w:rPr>
              <w:t>Comments</w:t>
            </w:r>
          </w:p>
        </w:tc>
      </w:tr>
      <w:tr w:rsidR="007161C1" w:rsidRPr="00ED772D" w:rsidTr="00E6322C">
        <w:trPr>
          <w:trHeight w:val="568"/>
        </w:trPr>
        <w:tc>
          <w:tcPr>
            <w:tcW w:w="4503" w:type="dxa"/>
            <w:shd w:val="clear" w:color="auto" w:fill="auto"/>
          </w:tcPr>
          <w:p w:rsidR="007161C1" w:rsidRPr="009E3875" w:rsidRDefault="007161C1" w:rsidP="00E6322C">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POWER DISTRIBUTION STRIP :</w:t>
            </w:r>
          </w:p>
          <w:p w:rsidR="007161C1" w:rsidRPr="009E3875" w:rsidRDefault="007161C1" w:rsidP="00E6322C">
            <w:pPr>
              <w:pStyle w:val="NoSpacing"/>
              <w:rPr>
                <w:rFonts w:ascii="Times New Roman" w:hAnsi="Times New Roman" w:cs="Times New Roman"/>
                <w:lang w:val="en-CA"/>
              </w:rPr>
            </w:pPr>
          </w:p>
        </w:tc>
        <w:tc>
          <w:tcPr>
            <w:tcW w:w="992" w:type="dxa"/>
            <w:shd w:val="clear" w:color="auto" w:fill="auto"/>
          </w:tcPr>
          <w:p w:rsidR="007161C1" w:rsidRPr="00595346" w:rsidRDefault="007161C1" w:rsidP="00E6322C">
            <w:pPr>
              <w:pStyle w:val="NoSpacing"/>
              <w:jc w:val="center"/>
              <w:rPr>
                <w:lang w:val="en-CA"/>
              </w:rPr>
            </w:pPr>
          </w:p>
        </w:tc>
        <w:tc>
          <w:tcPr>
            <w:tcW w:w="992" w:type="dxa"/>
            <w:shd w:val="clear" w:color="auto" w:fill="auto"/>
          </w:tcPr>
          <w:p w:rsidR="007161C1" w:rsidRPr="00595346" w:rsidRDefault="007161C1" w:rsidP="00E6322C">
            <w:pPr>
              <w:pStyle w:val="NoSpacing"/>
              <w:jc w:val="center"/>
              <w:rPr>
                <w:lang w:val="en-CA"/>
              </w:rPr>
            </w:pPr>
          </w:p>
        </w:tc>
        <w:tc>
          <w:tcPr>
            <w:tcW w:w="2293" w:type="dxa"/>
            <w:shd w:val="clear" w:color="auto" w:fill="auto"/>
          </w:tcPr>
          <w:p w:rsidR="007161C1" w:rsidRPr="00595346" w:rsidRDefault="007161C1" w:rsidP="00E6322C">
            <w:pPr>
              <w:pStyle w:val="NoSpacing"/>
              <w:jc w:val="center"/>
              <w:rPr>
                <w:lang w:val="en-CA"/>
              </w:rPr>
            </w:pPr>
          </w:p>
        </w:tc>
      </w:tr>
      <w:tr w:rsidR="007161C1" w:rsidRPr="000C37E7" w:rsidTr="00E6322C">
        <w:trPr>
          <w:trHeight w:val="568"/>
        </w:trPr>
        <w:tc>
          <w:tcPr>
            <w:tcW w:w="4503" w:type="dxa"/>
            <w:shd w:val="clear" w:color="auto" w:fill="auto"/>
          </w:tcPr>
          <w:p w:rsidR="00DD7D46" w:rsidRPr="009E3875" w:rsidRDefault="00DD7D46" w:rsidP="00DD7D46">
            <w:pPr>
              <w:pStyle w:val="NoSpacing"/>
              <w:rPr>
                <w:rFonts w:ascii="Times New Roman" w:hAnsi="Times New Roman" w:cs="Times New Roman"/>
                <w:lang w:val="en-CA"/>
              </w:rPr>
            </w:pPr>
            <w:r w:rsidRPr="009E3875">
              <w:rPr>
                <w:rFonts w:ascii="Times New Roman" w:hAnsi="Times New Roman" w:cs="Times New Roman"/>
                <w:lang w:val="en-CA"/>
              </w:rPr>
              <w:t xml:space="preserve">One (1) power distribution strip with six (6) straight blade receptacles shall be provided. The unit shall have a 20 amp capacity and an integral on/off switch. </w:t>
            </w:r>
          </w:p>
          <w:p w:rsidR="00DD7D46" w:rsidRPr="009E3875" w:rsidRDefault="00DD7D46" w:rsidP="00DD7D46">
            <w:pPr>
              <w:pStyle w:val="NoSpacing"/>
              <w:rPr>
                <w:rFonts w:ascii="Times New Roman" w:hAnsi="Times New Roman" w:cs="Times New Roman"/>
                <w:lang w:val="en-CA"/>
              </w:rPr>
            </w:pPr>
          </w:p>
          <w:p w:rsidR="00DD7D46" w:rsidRPr="009E3875" w:rsidRDefault="00DD7D46" w:rsidP="00DD7D46">
            <w:pPr>
              <w:pStyle w:val="NoSpacing"/>
              <w:rPr>
                <w:rFonts w:ascii="Times New Roman" w:hAnsi="Times New Roman" w:cs="Times New Roman"/>
                <w:lang w:val="en-CA"/>
              </w:rPr>
            </w:pPr>
            <w:r w:rsidRPr="009E3875">
              <w:rPr>
                <w:rFonts w:ascii="Times New Roman" w:hAnsi="Times New Roman" w:cs="Times New Roman"/>
                <w:lang w:val="en-CA"/>
              </w:rPr>
              <w:t>The strip shall be located in crew cab area and will be powered by the chassis shore line power.</w:t>
            </w:r>
          </w:p>
          <w:p w:rsidR="007161C1" w:rsidRPr="009E3875" w:rsidRDefault="007161C1" w:rsidP="00DD7D46">
            <w:pPr>
              <w:pStyle w:val="NoSpacing"/>
              <w:rPr>
                <w:rFonts w:ascii="Times New Roman" w:hAnsi="Times New Roman" w:cs="Times New Roman"/>
                <w:lang w:val="en-CA"/>
              </w:rPr>
            </w:pPr>
          </w:p>
        </w:tc>
        <w:tc>
          <w:tcPr>
            <w:tcW w:w="992" w:type="dxa"/>
            <w:shd w:val="clear" w:color="auto" w:fill="auto"/>
          </w:tcPr>
          <w:p w:rsidR="007161C1" w:rsidRPr="00DD7D46" w:rsidRDefault="007161C1" w:rsidP="00DD7D46">
            <w:pPr>
              <w:pStyle w:val="NoSpacing"/>
              <w:rPr>
                <w:rFonts w:ascii="Times New Roman" w:hAnsi="Times New Roman" w:cs="Times New Roman"/>
                <w:highlight w:val="yellow"/>
                <w:lang w:val="en-CA"/>
              </w:rPr>
            </w:pPr>
          </w:p>
        </w:tc>
        <w:tc>
          <w:tcPr>
            <w:tcW w:w="992" w:type="dxa"/>
            <w:shd w:val="clear" w:color="auto" w:fill="auto"/>
          </w:tcPr>
          <w:p w:rsidR="007161C1" w:rsidRPr="00DD7D46" w:rsidRDefault="007161C1" w:rsidP="00DD7D46">
            <w:pPr>
              <w:pStyle w:val="NoSpacing"/>
              <w:rPr>
                <w:rFonts w:ascii="Times New Roman" w:hAnsi="Times New Roman" w:cs="Times New Roman"/>
                <w:highlight w:val="yellow"/>
                <w:lang w:val="en-CA"/>
              </w:rPr>
            </w:pPr>
          </w:p>
        </w:tc>
        <w:tc>
          <w:tcPr>
            <w:tcW w:w="2293" w:type="dxa"/>
            <w:shd w:val="clear" w:color="auto" w:fill="auto"/>
          </w:tcPr>
          <w:p w:rsidR="007161C1" w:rsidRPr="00DD7D46" w:rsidRDefault="007161C1" w:rsidP="00DD7D46">
            <w:pPr>
              <w:pStyle w:val="NoSpacing"/>
              <w:rPr>
                <w:rFonts w:ascii="Times New Roman" w:hAnsi="Times New Roman" w:cs="Times New Roman"/>
                <w:highlight w:val="yellow"/>
                <w:lang w:val="en-CA"/>
              </w:rPr>
            </w:pPr>
          </w:p>
        </w:tc>
      </w:tr>
      <w:tr w:rsidR="007161C1" w:rsidRPr="009071EE" w:rsidTr="00E6322C">
        <w:trPr>
          <w:trHeight w:val="723"/>
        </w:trPr>
        <w:tc>
          <w:tcPr>
            <w:tcW w:w="4503" w:type="dxa"/>
            <w:shd w:val="clear" w:color="auto" w:fill="ACB9CA" w:themeFill="text2" w:themeFillTint="66"/>
          </w:tcPr>
          <w:p w:rsidR="007161C1" w:rsidRPr="009E3875" w:rsidRDefault="007161C1" w:rsidP="00E6322C">
            <w:pPr>
              <w:pStyle w:val="NoSpacing"/>
              <w:jc w:val="center"/>
              <w:rPr>
                <w:rFonts w:ascii="Times New Roman" w:hAnsi="Times New Roman" w:cs="Times New Roman"/>
                <w:b/>
              </w:rPr>
            </w:pPr>
            <w:r w:rsidRPr="009E3875">
              <w:rPr>
                <w:rFonts w:ascii="Times New Roman" w:hAnsi="Times New Roman" w:cs="Times New Roman"/>
                <w:b/>
              </w:rPr>
              <w:t>Technical Specifications</w:t>
            </w:r>
          </w:p>
        </w:tc>
        <w:tc>
          <w:tcPr>
            <w:tcW w:w="1984" w:type="dxa"/>
            <w:gridSpan w:val="2"/>
            <w:shd w:val="clear" w:color="auto" w:fill="ACB9CA" w:themeFill="text2" w:themeFillTint="66"/>
          </w:tcPr>
          <w:p w:rsidR="007161C1" w:rsidRPr="009071EE" w:rsidRDefault="007161C1" w:rsidP="00E6322C">
            <w:pPr>
              <w:pStyle w:val="NoSpacing"/>
              <w:jc w:val="center"/>
              <w:rPr>
                <w:b/>
                <w:lang w:val="en-CA"/>
              </w:rPr>
            </w:pPr>
            <w:r w:rsidRPr="009071EE">
              <w:rPr>
                <w:b/>
                <w:lang w:val="en-CA"/>
              </w:rPr>
              <w:t>Conform</w:t>
            </w:r>
          </w:p>
          <w:p w:rsidR="007161C1" w:rsidRPr="009071EE" w:rsidRDefault="007161C1" w:rsidP="00E6322C">
            <w:pPr>
              <w:pStyle w:val="NoSpacing"/>
              <w:jc w:val="center"/>
              <w:rPr>
                <w:b/>
                <w:lang w:val="en-CA"/>
              </w:rPr>
            </w:pPr>
            <w:r w:rsidRPr="009071EE">
              <w:rPr>
                <w:b/>
                <w:lang w:val="en-CA"/>
              </w:rPr>
              <w:t>Yes                 No</w:t>
            </w:r>
          </w:p>
          <w:p w:rsidR="007161C1" w:rsidRPr="009071EE" w:rsidRDefault="007161C1" w:rsidP="00E6322C">
            <w:pPr>
              <w:pStyle w:val="NoSpacing"/>
              <w:jc w:val="center"/>
              <w:rPr>
                <w:b/>
                <w:lang w:val="en-CA"/>
              </w:rPr>
            </w:pPr>
          </w:p>
        </w:tc>
        <w:tc>
          <w:tcPr>
            <w:tcW w:w="2293" w:type="dxa"/>
            <w:shd w:val="clear" w:color="auto" w:fill="ACB9CA" w:themeFill="text2" w:themeFillTint="66"/>
          </w:tcPr>
          <w:p w:rsidR="007161C1" w:rsidRPr="009071EE" w:rsidRDefault="007161C1" w:rsidP="00E6322C">
            <w:pPr>
              <w:pStyle w:val="NoSpacing"/>
              <w:jc w:val="center"/>
              <w:rPr>
                <w:b/>
              </w:rPr>
            </w:pPr>
            <w:r w:rsidRPr="009071EE">
              <w:rPr>
                <w:b/>
              </w:rPr>
              <w:t>Comments</w:t>
            </w:r>
          </w:p>
        </w:tc>
      </w:tr>
      <w:tr w:rsidR="007161C1" w:rsidRPr="00ED772D" w:rsidTr="00E6322C">
        <w:trPr>
          <w:trHeight w:val="568"/>
        </w:trPr>
        <w:tc>
          <w:tcPr>
            <w:tcW w:w="4503" w:type="dxa"/>
            <w:shd w:val="clear" w:color="auto" w:fill="auto"/>
          </w:tcPr>
          <w:p w:rsidR="007161C1" w:rsidRPr="009E3875" w:rsidRDefault="00DD7D46" w:rsidP="00E6322C">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120 VOLT ELECTRIC RECEPTACLES</w:t>
            </w:r>
            <w:r w:rsidR="007161C1" w:rsidRPr="009E3875">
              <w:rPr>
                <w:rFonts w:ascii="Times New Roman" w:hAnsi="Times New Roman" w:cs="Times New Roman"/>
                <w:b/>
                <w:lang w:val="en-CA"/>
              </w:rPr>
              <w:t xml:space="preserve"> :</w:t>
            </w:r>
          </w:p>
          <w:p w:rsidR="007161C1" w:rsidRPr="009E3875" w:rsidRDefault="007161C1" w:rsidP="00E6322C">
            <w:pPr>
              <w:pStyle w:val="NoSpacing"/>
              <w:rPr>
                <w:rFonts w:ascii="Times New Roman" w:hAnsi="Times New Roman" w:cs="Times New Roman"/>
                <w:lang w:val="en-CA"/>
              </w:rPr>
            </w:pPr>
          </w:p>
        </w:tc>
        <w:tc>
          <w:tcPr>
            <w:tcW w:w="992" w:type="dxa"/>
            <w:shd w:val="clear" w:color="auto" w:fill="auto"/>
          </w:tcPr>
          <w:p w:rsidR="007161C1" w:rsidRPr="00595346" w:rsidRDefault="007161C1" w:rsidP="00E6322C">
            <w:pPr>
              <w:pStyle w:val="NoSpacing"/>
              <w:jc w:val="center"/>
              <w:rPr>
                <w:lang w:val="en-CA"/>
              </w:rPr>
            </w:pPr>
          </w:p>
        </w:tc>
        <w:tc>
          <w:tcPr>
            <w:tcW w:w="992" w:type="dxa"/>
            <w:shd w:val="clear" w:color="auto" w:fill="auto"/>
          </w:tcPr>
          <w:p w:rsidR="007161C1" w:rsidRPr="00595346" w:rsidRDefault="007161C1" w:rsidP="00E6322C">
            <w:pPr>
              <w:pStyle w:val="NoSpacing"/>
              <w:jc w:val="center"/>
              <w:rPr>
                <w:lang w:val="en-CA"/>
              </w:rPr>
            </w:pPr>
          </w:p>
        </w:tc>
        <w:tc>
          <w:tcPr>
            <w:tcW w:w="2293" w:type="dxa"/>
            <w:shd w:val="clear" w:color="auto" w:fill="auto"/>
          </w:tcPr>
          <w:p w:rsidR="007161C1" w:rsidRPr="00595346" w:rsidRDefault="007161C1" w:rsidP="00E6322C">
            <w:pPr>
              <w:pStyle w:val="NoSpacing"/>
              <w:jc w:val="center"/>
              <w:rPr>
                <w:lang w:val="en-CA"/>
              </w:rPr>
            </w:pPr>
          </w:p>
        </w:tc>
      </w:tr>
      <w:tr w:rsidR="007161C1" w:rsidRPr="00DF4844" w:rsidTr="00E6322C">
        <w:trPr>
          <w:trHeight w:val="568"/>
        </w:trPr>
        <w:tc>
          <w:tcPr>
            <w:tcW w:w="4503" w:type="dxa"/>
            <w:shd w:val="clear" w:color="auto" w:fill="auto"/>
          </w:tcPr>
          <w:p w:rsidR="00DD7D46" w:rsidRPr="009E3875" w:rsidRDefault="00DD7D46" w:rsidP="00DD7D46">
            <w:pPr>
              <w:pStyle w:val="NoSpacing"/>
              <w:rPr>
                <w:rFonts w:ascii="Times New Roman" w:hAnsi="Times New Roman" w:cs="Times New Roman"/>
                <w:lang w:val="en-CA"/>
              </w:rPr>
            </w:pPr>
            <w:r w:rsidRPr="009E3875">
              <w:rPr>
                <w:rFonts w:ascii="Times New Roman" w:hAnsi="Times New Roman" w:cs="Times New Roman"/>
                <w:lang w:val="en-CA"/>
              </w:rPr>
              <w:t>Four (4) 120-volt 20 amp twist lock (NEMA L5-20) receptacle with spring loaded weatherproof cover shall be provided.</w:t>
            </w:r>
          </w:p>
          <w:p w:rsidR="00DD7D46" w:rsidRPr="009E3875" w:rsidRDefault="00DD7D46" w:rsidP="00D66CDC">
            <w:pPr>
              <w:pStyle w:val="NoSpacing"/>
              <w:numPr>
                <w:ilvl w:val="0"/>
                <w:numId w:val="70"/>
              </w:numPr>
              <w:rPr>
                <w:rFonts w:ascii="Times New Roman" w:hAnsi="Times New Roman" w:cs="Times New Roman"/>
                <w:lang w:val="en-CA"/>
              </w:rPr>
            </w:pPr>
            <w:r w:rsidRPr="009E3875">
              <w:rPr>
                <w:rFonts w:ascii="Times New Roman" w:hAnsi="Times New Roman" w:cs="Times New Roman"/>
                <w:lang w:val="en-CA"/>
              </w:rPr>
              <w:t>One (1) on the left front face of the exterior body</w:t>
            </w:r>
          </w:p>
          <w:p w:rsidR="00DD7D46" w:rsidRPr="009E3875" w:rsidRDefault="00DD7D46" w:rsidP="00D66CDC">
            <w:pPr>
              <w:pStyle w:val="NoSpacing"/>
              <w:numPr>
                <w:ilvl w:val="0"/>
                <w:numId w:val="70"/>
              </w:numPr>
              <w:rPr>
                <w:rFonts w:ascii="Times New Roman" w:hAnsi="Times New Roman" w:cs="Times New Roman"/>
                <w:lang w:val="en-CA"/>
              </w:rPr>
            </w:pPr>
            <w:r w:rsidRPr="009E3875">
              <w:rPr>
                <w:rFonts w:ascii="Times New Roman" w:hAnsi="Times New Roman" w:cs="Times New Roman"/>
                <w:lang w:val="en-CA"/>
              </w:rPr>
              <w:t>One (1) on the right front face of the exterior body</w:t>
            </w:r>
          </w:p>
          <w:p w:rsidR="00DD7D46" w:rsidRPr="009E3875" w:rsidRDefault="00DD7D46" w:rsidP="00D66CDC">
            <w:pPr>
              <w:pStyle w:val="NoSpacing"/>
              <w:numPr>
                <w:ilvl w:val="0"/>
                <w:numId w:val="70"/>
              </w:numPr>
              <w:rPr>
                <w:rFonts w:ascii="Times New Roman" w:hAnsi="Times New Roman" w:cs="Times New Roman"/>
                <w:lang w:val="en-CA"/>
              </w:rPr>
            </w:pPr>
            <w:r w:rsidRPr="009E3875">
              <w:rPr>
                <w:rFonts w:ascii="Times New Roman" w:hAnsi="Times New Roman" w:cs="Times New Roman"/>
                <w:lang w:val="en-CA"/>
              </w:rPr>
              <w:t>Two (2) on the exterior rear face of the body one (1) each side.</w:t>
            </w:r>
          </w:p>
          <w:p w:rsidR="00DD7D46" w:rsidRPr="009E3875" w:rsidRDefault="00DD7D46" w:rsidP="00DD7D46">
            <w:pPr>
              <w:pStyle w:val="NoSpacing"/>
              <w:rPr>
                <w:rFonts w:ascii="Times New Roman" w:hAnsi="Times New Roman" w:cs="Times New Roman"/>
                <w:lang w:val="en-CA"/>
              </w:rPr>
            </w:pPr>
          </w:p>
          <w:p w:rsidR="007161C1" w:rsidRPr="009E3875" w:rsidRDefault="007161C1" w:rsidP="00DD7D46">
            <w:pPr>
              <w:pStyle w:val="NoSpacing"/>
              <w:rPr>
                <w:rFonts w:ascii="Times New Roman" w:hAnsi="Times New Roman" w:cs="Times New Roman"/>
                <w:lang w:val="en-CA"/>
              </w:rPr>
            </w:pPr>
          </w:p>
        </w:tc>
        <w:tc>
          <w:tcPr>
            <w:tcW w:w="992" w:type="dxa"/>
            <w:shd w:val="clear" w:color="auto" w:fill="auto"/>
          </w:tcPr>
          <w:p w:rsidR="007161C1" w:rsidRPr="00DD7D46" w:rsidRDefault="007161C1" w:rsidP="00DD7D46">
            <w:pPr>
              <w:pStyle w:val="NoSpacing"/>
              <w:rPr>
                <w:rFonts w:ascii="Times New Roman" w:hAnsi="Times New Roman" w:cs="Times New Roman"/>
                <w:highlight w:val="yellow"/>
                <w:lang w:val="en-CA"/>
              </w:rPr>
            </w:pPr>
          </w:p>
        </w:tc>
        <w:tc>
          <w:tcPr>
            <w:tcW w:w="992" w:type="dxa"/>
            <w:shd w:val="clear" w:color="auto" w:fill="auto"/>
          </w:tcPr>
          <w:p w:rsidR="007161C1" w:rsidRPr="00DD7D46" w:rsidRDefault="007161C1" w:rsidP="00DD7D46">
            <w:pPr>
              <w:pStyle w:val="NoSpacing"/>
              <w:rPr>
                <w:rFonts w:ascii="Times New Roman" w:hAnsi="Times New Roman" w:cs="Times New Roman"/>
                <w:highlight w:val="yellow"/>
                <w:lang w:val="en-CA"/>
              </w:rPr>
            </w:pPr>
          </w:p>
        </w:tc>
        <w:tc>
          <w:tcPr>
            <w:tcW w:w="2293" w:type="dxa"/>
            <w:shd w:val="clear" w:color="auto" w:fill="auto"/>
          </w:tcPr>
          <w:p w:rsidR="007161C1" w:rsidRPr="00DD7D46" w:rsidRDefault="007161C1" w:rsidP="00DD7D46">
            <w:pPr>
              <w:pStyle w:val="NoSpacing"/>
              <w:rPr>
                <w:rFonts w:ascii="Times New Roman" w:hAnsi="Times New Roman" w:cs="Times New Roman"/>
                <w:highlight w:val="yellow"/>
                <w:lang w:val="en-CA"/>
              </w:rPr>
            </w:pPr>
          </w:p>
        </w:tc>
      </w:tr>
      <w:tr w:rsidR="00DD7D46" w:rsidRPr="009071EE" w:rsidTr="00E6322C">
        <w:trPr>
          <w:trHeight w:val="723"/>
        </w:trPr>
        <w:tc>
          <w:tcPr>
            <w:tcW w:w="4503" w:type="dxa"/>
            <w:shd w:val="clear" w:color="auto" w:fill="ACB9CA" w:themeFill="text2" w:themeFillTint="66"/>
          </w:tcPr>
          <w:p w:rsidR="00DD7D46" w:rsidRPr="009E3875" w:rsidRDefault="00DD7D46" w:rsidP="00E6322C">
            <w:pPr>
              <w:pStyle w:val="NoSpacing"/>
              <w:jc w:val="center"/>
              <w:rPr>
                <w:rFonts w:ascii="Times New Roman" w:hAnsi="Times New Roman" w:cs="Times New Roman"/>
                <w:b/>
              </w:rPr>
            </w:pPr>
            <w:r w:rsidRPr="009E3875">
              <w:rPr>
                <w:rFonts w:ascii="Times New Roman" w:hAnsi="Times New Roman" w:cs="Times New Roman"/>
                <w:b/>
              </w:rPr>
              <w:t>Technical Specifications</w:t>
            </w:r>
          </w:p>
        </w:tc>
        <w:tc>
          <w:tcPr>
            <w:tcW w:w="1984" w:type="dxa"/>
            <w:gridSpan w:val="2"/>
            <w:shd w:val="clear" w:color="auto" w:fill="ACB9CA" w:themeFill="text2" w:themeFillTint="66"/>
          </w:tcPr>
          <w:p w:rsidR="00DD7D46" w:rsidRPr="009E3875" w:rsidRDefault="00DD7D46" w:rsidP="00E6322C">
            <w:pPr>
              <w:pStyle w:val="NoSpacing"/>
              <w:jc w:val="center"/>
              <w:rPr>
                <w:b/>
                <w:lang w:val="en-CA"/>
              </w:rPr>
            </w:pPr>
            <w:r w:rsidRPr="009E3875">
              <w:rPr>
                <w:b/>
                <w:lang w:val="en-CA"/>
              </w:rPr>
              <w:t>Conform</w:t>
            </w:r>
          </w:p>
          <w:p w:rsidR="00DD7D46" w:rsidRPr="009E3875" w:rsidRDefault="00DD7D46" w:rsidP="00E6322C">
            <w:pPr>
              <w:pStyle w:val="NoSpacing"/>
              <w:jc w:val="center"/>
              <w:rPr>
                <w:b/>
                <w:lang w:val="en-CA"/>
              </w:rPr>
            </w:pPr>
            <w:r w:rsidRPr="009E3875">
              <w:rPr>
                <w:b/>
                <w:lang w:val="en-CA"/>
              </w:rPr>
              <w:t>Yes                 No</w:t>
            </w:r>
          </w:p>
          <w:p w:rsidR="00DD7D46" w:rsidRPr="009E3875" w:rsidRDefault="00DD7D46" w:rsidP="00E6322C">
            <w:pPr>
              <w:pStyle w:val="NoSpacing"/>
              <w:jc w:val="center"/>
              <w:rPr>
                <w:b/>
                <w:lang w:val="en-CA"/>
              </w:rPr>
            </w:pPr>
          </w:p>
        </w:tc>
        <w:tc>
          <w:tcPr>
            <w:tcW w:w="2293" w:type="dxa"/>
            <w:shd w:val="clear" w:color="auto" w:fill="ACB9CA" w:themeFill="text2" w:themeFillTint="66"/>
          </w:tcPr>
          <w:p w:rsidR="00DD7D46" w:rsidRPr="009071EE" w:rsidRDefault="00DD7D46" w:rsidP="00E6322C">
            <w:pPr>
              <w:pStyle w:val="NoSpacing"/>
              <w:jc w:val="center"/>
              <w:rPr>
                <w:b/>
              </w:rPr>
            </w:pPr>
            <w:r w:rsidRPr="009071EE">
              <w:rPr>
                <w:b/>
              </w:rPr>
              <w:t>Comments</w:t>
            </w:r>
          </w:p>
        </w:tc>
      </w:tr>
      <w:tr w:rsidR="00DD7D46" w:rsidRPr="00ED772D" w:rsidTr="00E6322C">
        <w:trPr>
          <w:trHeight w:val="568"/>
        </w:trPr>
        <w:tc>
          <w:tcPr>
            <w:tcW w:w="4503" w:type="dxa"/>
            <w:shd w:val="clear" w:color="auto" w:fill="auto"/>
          </w:tcPr>
          <w:p w:rsidR="00DD7D46" w:rsidRPr="009E3875" w:rsidRDefault="00DD7D46" w:rsidP="00E6322C">
            <w:pPr>
              <w:pStyle w:val="NoSpacing"/>
              <w:numPr>
                <w:ilvl w:val="0"/>
                <w:numId w:val="2"/>
              </w:numPr>
              <w:rPr>
                <w:rFonts w:ascii="Times New Roman" w:hAnsi="Times New Roman" w:cs="Times New Roman"/>
                <w:b/>
                <w:lang w:val="en-CA"/>
              </w:rPr>
            </w:pPr>
            <w:r w:rsidRPr="009E3875">
              <w:rPr>
                <w:rFonts w:ascii="Times New Roman" w:hAnsi="Times New Roman" w:cs="Times New Roman"/>
                <w:b/>
                <w:lang w:val="en-CA"/>
              </w:rPr>
              <w:t>LINE VOLTAGE TRANSFER SWITCH :</w:t>
            </w:r>
          </w:p>
          <w:p w:rsidR="00DD7D46" w:rsidRPr="009E3875" w:rsidRDefault="00DD7D46" w:rsidP="00E6322C">
            <w:pPr>
              <w:pStyle w:val="NoSpacing"/>
              <w:rPr>
                <w:rFonts w:ascii="Times New Roman" w:hAnsi="Times New Roman" w:cs="Times New Roman"/>
                <w:lang w:val="en-CA"/>
              </w:rPr>
            </w:pPr>
          </w:p>
        </w:tc>
        <w:tc>
          <w:tcPr>
            <w:tcW w:w="992" w:type="dxa"/>
            <w:shd w:val="clear" w:color="auto" w:fill="auto"/>
          </w:tcPr>
          <w:p w:rsidR="00DD7D46" w:rsidRPr="009E3875" w:rsidRDefault="00DD7D46" w:rsidP="00E6322C">
            <w:pPr>
              <w:pStyle w:val="NoSpacing"/>
              <w:jc w:val="center"/>
              <w:rPr>
                <w:lang w:val="en-CA"/>
              </w:rPr>
            </w:pPr>
          </w:p>
        </w:tc>
        <w:tc>
          <w:tcPr>
            <w:tcW w:w="992" w:type="dxa"/>
            <w:shd w:val="clear" w:color="auto" w:fill="auto"/>
          </w:tcPr>
          <w:p w:rsidR="00DD7D46" w:rsidRPr="009E3875" w:rsidRDefault="00DD7D46" w:rsidP="00E6322C">
            <w:pPr>
              <w:pStyle w:val="NoSpacing"/>
              <w:jc w:val="center"/>
              <w:rPr>
                <w:lang w:val="en-CA"/>
              </w:rPr>
            </w:pPr>
          </w:p>
        </w:tc>
        <w:tc>
          <w:tcPr>
            <w:tcW w:w="2293" w:type="dxa"/>
            <w:shd w:val="clear" w:color="auto" w:fill="auto"/>
          </w:tcPr>
          <w:p w:rsidR="00DD7D46" w:rsidRPr="00595346" w:rsidRDefault="00DD7D46" w:rsidP="00E6322C">
            <w:pPr>
              <w:pStyle w:val="NoSpacing"/>
              <w:jc w:val="center"/>
              <w:rPr>
                <w:lang w:val="en-CA"/>
              </w:rPr>
            </w:pPr>
          </w:p>
        </w:tc>
      </w:tr>
      <w:tr w:rsidR="007161C1" w:rsidRPr="000C37E7" w:rsidTr="00E6322C">
        <w:trPr>
          <w:trHeight w:val="568"/>
        </w:trPr>
        <w:tc>
          <w:tcPr>
            <w:tcW w:w="4503" w:type="dxa"/>
            <w:shd w:val="clear" w:color="auto" w:fill="auto"/>
          </w:tcPr>
          <w:p w:rsidR="00DD7D46" w:rsidRPr="009E3875" w:rsidRDefault="00DD7D46" w:rsidP="00DD7D46">
            <w:pPr>
              <w:pStyle w:val="NoSpacing"/>
              <w:rPr>
                <w:rFonts w:ascii="Times New Roman" w:hAnsi="Times New Roman" w:cs="Times New Roman"/>
                <w:lang w:val="en-CA"/>
              </w:rPr>
            </w:pPr>
            <w:r w:rsidRPr="009E3875">
              <w:rPr>
                <w:rFonts w:ascii="Times New Roman" w:hAnsi="Times New Roman" w:cs="Times New Roman"/>
                <w:lang w:val="en-CA"/>
              </w:rPr>
              <w:t>One (1) automatic transfer switch shall be installed that allows components normally powered by the 120-volt shore power connection to be automatically powered by the on board generator upon startup of the generator.</w:t>
            </w:r>
          </w:p>
          <w:p w:rsidR="007161C1" w:rsidRDefault="007161C1" w:rsidP="00DD7D46">
            <w:pPr>
              <w:pStyle w:val="NoSpacing"/>
              <w:rPr>
                <w:rFonts w:ascii="Times New Roman" w:hAnsi="Times New Roman" w:cs="Times New Roman"/>
                <w:lang w:val="en-CA"/>
              </w:rPr>
            </w:pPr>
          </w:p>
          <w:p w:rsidR="009E3875" w:rsidRDefault="009E3875" w:rsidP="00DD7D46">
            <w:pPr>
              <w:pStyle w:val="NoSpacing"/>
              <w:rPr>
                <w:rFonts w:ascii="Times New Roman" w:hAnsi="Times New Roman" w:cs="Times New Roman"/>
                <w:lang w:val="en-CA"/>
              </w:rPr>
            </w:pPr>
          </w:p>
          <w:p w:rsidR="009E3875" w:rsidRDefault="009E3875" w:rsidP="00DD7D46">
            <w:pPr>
              <w:pStyle w:val="NoSpacing"/>
              <w:rPr>
                <w:rFonts w:ascii="Times New Roman" w:hAnsi="Times New Roman" w:cs="Times New Roman"/>
                <w:lang w:val="en-CA"/>
              </w:rPr>
            </w:pPr>
          </w:p>
          <w:p w:rsidR="009E3875" w:rsidRDefault="009E3875" w:rsidP="00DD7D46">
            <w:pPr>
              <w:pStyle w:val="NoSpacing"/>
              <w:rPr>
                <w:rFonts w:ascii="Times New Roman" w:hAnsi="Times New Roman" w:cs="Times New Roman"/>
                <w:lang w:val="en-CA"/>
              </w:rPr>
            </w:pPr>
          </w:p>
          <w:p w:rsidR="009E3875" w:rsidRPr="009E3875" w:rsidRDefault="009E3875" w:rsidP="00DD7D46">
            <w:pPr>
              <w:pStyle w:val="NoSpacing"/>
              <w:rPr>
                <w:rFonts w:ascii="Times New Roman" w:hAnsi="Times New Roman" w:cs="Times New Roman"/>
                <w:lang w:val="en-CA"/>
              </w:rPr>
            </w:pPr>
          </w:p>
        </w:tc>
        <w:tc>
          <w:tcPr>
            <w:tcW w:w="992" w:type="dxa"/>
            <w:shd w:val="clear" w:color="auto" w:fill="auto"/>
          </w:tcPr>
          <w:p w:rsidR="007161C1" w:rsidRPr="009E3875" w:rsidRDefault="007161C1" w:rsidP="00DD7D46">
            <w:pPr>
              <w:pStyle w:val="NoSpacing"/>
              <w:rPr>
                <w:rFonts w:ascii="Times New Roman" w:hAnsi="Times New Roman" w:cs="Times New Roman"/>
                <w:lang w:val="en-CA"/>
              </w:rPr>
            </w:pPr>
          </w:p>
        </w:tc>
        <w:tc>
          <w:tcPr>
            <w:tcW w:w="992" w:type="dxa"/>
            <w:shd w:val="clear" w:color="auto" w:fill="auto"/>
          </w:tcPr>
          <w:p w:rsidR="007161C1" w:rsidRPr="009E3875" w:rsidRDefault="007161C1" w:rsidP="00DD7D46">
            <w:pPr>
              <w:pStyle w:val="NoSpacing"/>
              <w:rPr>
                <w:rFonts w:ascii="Times New Roman" w:hAnsi="Times New Roman" w:cs="Times New Roman"/>
                <w:lang w:val="en-CA"/>
              </w:rPr>
            </w:pPr>
          </w:p>
        </w:tc>
        <w:tc>
          <w:tcPr>
            <w:tcW w:w="2293" w:type="dxa"/>
            <w:shd w:val="clear" w:color="auto" w:fill="auto"/>
          </w:tcPr>
          <w:p w:rsidR="007161C1" w:rsidRPr="00DD7D46" w:rsidRDefault="007161C1" w:rsidP="00DD7D46">
            <w:pPr>
              <w:pStyle w:val="NoSpacing"/>
              <w:rPr>
                <w:rFonts w:ascii="Times New Roman" w:hAnsi="Times New Roman" w:cs="Times New Roman"/>
                <w:highlight w:val="yellow"/>
                <w:lang w:val="en-CA"/>
              </w:rPr>
            </w:pPr>
          </w:p>
        </w:tc>
      </w:tr>
      <w:tr w:rsidR="00C764FE" w:rsidRPr="009071EE" w:rsidTr="00772B04">
        <w:trPr>
          <w:trHeight w:val="723"/>
        </w:trPr>
        <w:tc>
          <w:tcPr>
            <w:tcW w:w="4503" w:type="dxa"/>
            <w:shd w:val="clear" w:color="auto" w:fill="ACB9CA" w:themeFill="text2" w:themeFillTint="66"/>
          </w:tcPr>
          <w:p w:rsidR="00C764FE" w:rsidRPr="009071EE" w:rsidRDefault="00C764FE" w:rsidP="00756C31">
            <w:pPr>
              <w:pStyle w:val="NoSpacing"/>
              <w:jc w:val="center"/>
              <w:rPr>
                <w:rFonts w:ascii="Times New Roman" w:hAnsi="Times New Roman" w:cs="Times New Roman"/>
                <w:b/>
              </w:rPr>
            </w:pPr>
            <w:r w:rsidRPr="009071EE">
              <w:rPr>
                <w:rFonts w:ascii="Times New Roman" w:hAnsi="Times New Roman" w:cs="Times New Roman"/>
                <w:b/>
              </w:rPr>
              <w:lastRenderedPageBreak/>
              <w:t>Technical Specifications</w:t>
            </w:r>
          </w:p>
        </w:tc>
        <w:tc>
          <w:tcPr>
            <w:tcW w:w="1984" w:type="dxa"/>
            <w:gridSpan w:val="2"/>
            <w:shd w:val="clear" w:color="auto" w:fill="ACB9CA" w:themeFill="text2" w:themeFillTint="66"/>
          </w:tcPr>
          <w:p w:rsidR="00C764FE" w:rsidRPr="009071EE" w:rsidRDefault="00C764FE" w:rsidP="00756C31">
            <w:pPr>
              <w:pStyle w:val="NoSpacing"/>
              <w:jc w:val="center"/>
              <w:rPr>
                <w:b/>
                <w:lang w:val="en-CA"/>
              </w:rPr>
            </w:pPr>
            <w:r w:rsidRPr="009071EE">
              <w:rPr>
                <w:b/>
                <w:lang w:val="en-CA"/>
              </w:rPr>
              <w:t>Conform</w:t>
            </w:r>
          </w:p>
          <w:p w:rsidR="00C764FE" w:rsidRPr="009071EE" w:rsidRDefault="00C764FE" w:rsidP="00756C31">
            <w:pPr>
              <w:pStyle w:val="NoSpacing"/>
              <w:jc w:val="center"/>
              <w:rPr>
                <w:b/>
                <w:lang w:val="en-CA"/>
              </w:rPr>
            </w:pPr>
            <w:r w:rsidRPr="009071EE">
              <w:rPr>
                <w:b/>
                <w:lang w:val="en-CA"/>
              </w:rPr>
              <w:t>Yes                 No</w:t>
            </w:r>
          </w:p>
          <w:p w:rsidR="00C764FE" w:rsidRPr="009071EE" w:rsidRDefault="00C764FE" w:rsidP="00756C31">
            <w:pPr>
              <w:pStyle w:val="NoSpacing"/>
              <w:jc w:val="center"/>
              <w:rPr>
                <w:b/>
                <w:lang w:val="en-CA"/>
              </w:rPr>
            </w:pPr>
          </w:p>
        </w:tc>
        <w:tc>
          <w:tcPr>
            <w:tcW w:w="2293" w:type="dxa"/>
            <w:shd w:val="clear" w:color="auto" w:fill="ACB9CA" w:themeFill="text2" w:themeFillTint="66"/>
          </w:tcPr>
          <w:p w:rsidR="00C764FE" w:rsidRPr="009071EE" w:rsidRDefault="00C764FE" w:rsidP="00756C31">
            <w:pPr>
              <w:pStyle w:val="NoSpacing"/>
              <w:jc w:val="center"/>
              <w:rPr>
                <w:b/>
              </w:rPr>
            </w:pPr>
            <w:r w:rsidRPr="009071EE">
              <w:rPr>
                <w:b/>
              </w:rPr>
              <w:t>Comments</w:t>
            </w:r>
          </w:p>
        </w:tc>
      </w:tr>
      <w:tr w:rsidR="00C764FE" w:rsidRPr="000C37E7" w:rsidTr="00772B04">
        <w:trPr>
          <w:trHeight w:val="568"/>
        </w:trPr>
        <w:tc>
          <w:tcPr>
            <w:tcW w:w="4503" w:type="dxa"/>
            <w:shd w:val="clear" w:color="auto" w:fill="auto"/>
          </w:tcPr>
          <w:p w:rsidR="00C764FE" w:rsidRDefault="00C764FE" w:rsidP="00C764FE">
            <w:pPr>
              <w:pStyle w:val="NoSpacing"/>
              <w:numPr>
                <w:ilvl w:val="0"/>
                <w:numId w:val="2"/>
              </w:numPr>
              <w:rPr>
                <w:rFonts w:ascii="Times New Roman" w:hAnsi="Times New Roman" w:cs="Times New Roman"/>
                <w:b/>
                <w:lang w:val="en-CA"/>
              </w:rPr>
            </w:pPr>
            <w:r>
              <w:rPr>
                <w:rFonts w:ascii="Times New Roman" w:hAnsi="Times New Roman" w:cs="Times New Roman"/>
                <w:b/>
                <w:lang w:val="en-CA"/>
              </w:rPr>
              <w:t>ADDITIONAL EQUIPEMENT SUPPLIED WITH THE APPARATUS</w:t>
            </w:r>
            <w:r w:rsidR="00387C5B">
              <w:rPr>
                <w:rFonts w:ascii="Times New Roman" w:hAnsi="Times New Roman" w:cs="Times New Roman"/>
                <w:b/>
                <w:lang w:val="en-CA"/>
              </w:rPr>
              <w:t>ES</w:t>
            </w:r>
            <w:r>
              <w:rPr>
                <w:rFonts w:ascii="Times New Roman" w:hAnsi="Times New Roman" w:cs="Times New Roman"/>
                <w:b/>
                <w:lang w:val="en-CA"/>
              </w:rPr>
              <w:t>:</w:t>
            </w:r>
          </w:p>
          <w:p w:rsidR="00C764FE" w:rsidRDefault="00C764FE" w:rsidP="00756C31">
            <w:pPr>
              <w:pStyle w:val="NoSpacing"/>
              <w:rPr>
                <w:rFonts w:ascii="Times New Roman" w:hAnsi="Times New Roman" w:cs="Times New Roman"/>
                <w:lang w:val="en-CA"/>
              </w:rPr>
            </w:pPr>
          </w:p>
          <w:p w:rsidR="00C764FE" w:rsidRPr="002B0636" w:rsidRDefault="008F5565" w:rsidP="0026372B">
            <w:pPr>
              <w:pStyle w:val="NoSpacing"/>
              <w:rPr>
                <w:rFonts w:ascii="Times New Roman" w:hAnsi="Times New Roman" w:cs="Times New Roman"/>
                <w:lang w:val="en-CA"/>
              </w:rPr>
            </w:pPr>
            <w:r>
              <w:rPr>
                <w:rFonts w:ascii="Times New Roman" w:hAnsi="Times New Roman" w:cs="Times New Roman"/>
                <w:lang w:val="en-CA"/>
              </w:rPr>
              <w:t>The following equipment shall be supplied with each</w:t>
            </w:r>
            <w:r w:rsidR="00C764FE" w:rsidRPr="00772B04">
              <w:rPr>
                <w:rFonts w:ascii="Times New Roman" w:hAnsi="Times New Roman" w:cs="Times New Roman"/>
                <w:lang w:val="en-CA"/>
              </w:rPr>
              <w:t xml:space="preserve"> apparatus.</w:t>
            </w:r>
          </w:p>
        </w:tc>
        <w:tc>
          <w:tcPr>
            <w:tcW w:w="992" w:type="dxa"/>
            <w:shd w:val="clear" w:color="auto" w:fill="auto"/>
          </w:tcPr>
          <w:p w:rsidR="00C764FE" w:rsidRPr="00595346" w:rsidRDefault="00C764FE" w:rsidP="00756C31">
            <w:pPr>
              <w:pStyle w:val="NoSpacing"/>
              <w:jc w:val="center"/>
              <w:rPr>
                <w:lang w:val="en-CA"/>
              </w:rPr>
            </w:pPr>
          </w:p>
        </w:tc>
        <w:tc>
          <w:tcPr>
            <w:tcW w:w="992" w:type="dxa"/>
            <w:shd w:val="clear" w:color="auto" w:fill="auto"/>
          </w:tcPr>
          <w:p w:rsidR="00C764FE" w:rsidRPr="00595346" w:rsidRDefault="00C764FE" w:rsidP="00756C31">
            <w:pPr>
              <w:pStyle w:val="NoSpacing"/>
              <w:jc w:val="center"/>
              <w:rPr>
                <w:lang w:val="en-CA"/>
              </w:rPr>
            </w:pPr>
          </w:p>
        </w:tc>
        <w:tc>
          <w:tcPr>
            <w:tcW w:w="2293" w:type="dxa"/>
            <w:shd w:val="clear" w:color="auto" w:fill="auto"/>
          </w:tcPr>
          <w:p w:rsidR="00C764FE" w:rsidRPr="00595346" w:rsidRDefault="00C764FE" w:rsidP="00756C31">
            <w:pPr>
              <w:pStyle w:val="NoSpacing"/>
              <w:jc w:val="center"/>
              <w:rPr>
                <w:lang w:val="en-CA"/>
              </w:rPr>
            </w:pPr>
          </w:p>
        </w:tc>
      </w:tr>
      <w:tr w:rsidR="0026372B" w:rsidRPr="000C37E7" w:rsidTr="00772B04">
        <w:trPr>
          <w:trHeight w:val="568"/>
        </w:trPr>
        <w:tc>
          <w:tcPr>
            <w:tcW w:w="4503" w:type="dxa"/>
            <w:shd w:val="clear" w:color="auto" w:fill="auto"/>
          </w:tcPr>
          <w:p w:rsidR="0026372B" w:rsidRDefault="0026372B" w:rsidP="00D66CDC">
            <w:pPr>
              <w:pStyle w:val="NoSpacing"/>
              <w:numPr>
                <w:ilvl w:val="0"/>
                <w:numId w:val="66"/>
              </w:numPr>
              <w:rPr>
                <w:rFonts w:ascii="Times New Roman" w:hAnsi="Times New Roman" w:cs="Times New Roman"/>
                <w:lang w:val="en-CA"/>
              </w:rPr>
            </w:pPr>
            <w:r>
              <w:rPr>
                <w:rFonts w:ascii="Times New Roman" w:hAnsi="Times New Roman" w:cs="Times New Roman"/>
                <w:lang w:val="en-CA"/>
              </w:rPr>
              <w:t>400 Feet of 1-3/4 in double jacket hose in 50ft lengths with NH couplers.</w:t>
            </w:r>
          </w:p>
          <w:p w:rsidR="0026372B"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Default="0026372B" w:rsidP="00D66CDC">
            <w:pPr>
              <w:pStyle w:val="NoSpacing"/>
              <w:numPr>
                <w:ilvl w:val="0"/>
                <w:numId w:val="66"/>
              </w:numPr>
              <w:rPr>
                <w:rFonts w:ascii="Times New Roman" w:hAnsi="Times New Roman" w:cs="Times New Roman"/>
                <w:lang w:val="en-CA"/>
              </w:rPr>
            </w:pPr>
            <w:r>
              <w:rPr>
                <w:rFonts w:ascii="Times New Roman" w:hAnsi="Times New Roman" w:cs="Times New Roman"/>
                <w:lang w:val="en-CA"/>
              </w:rPr>
              <w:t xml:space="preserve">800 Feet of 2-1/2 in </w:t>
            </w:r>
            <w:r w:rsidRPr="00633028">
              <w:rPr>
                <w:rFonts w:ascii="Times New Roman" w:hAnsi="Times New Roman" w:cs="Times New Roman"/>
                <w:lang w:val="en-CA"/>
              </w:rPr>
              <w:t>double jack</w:t>
            </w:r>
            <w:r>
              <w:rPr>
                <w:rFonts w:ascii="Times New Roman" w:hAnsi="Times New Roman" w:cs="Times New Roman"/>
                <w:lang w:val="en-CA"/>
              </w:rPr>
              <w:t xml:space="preserve">et hose in 50ft lengths with QST </w:t>
            </w:r>
            <w:r w:rsidRPr="00633028">
              <w:rPr>
                <w:rFonts w:ascii="Times New Roman" w:hAnsi="Times New Roman" w:cs="Times New Roman"/>
                <w:lang w:val="en-CA"/>
              </w:rPr>
              <w:t>couplers</w:t>
            </w:r>
          </w:p>
          <w:p w:rsidR="0026372B"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Default="0026372B" w:rsidP="00D66CDC">
            <w:pPr>
              <w:pStyle w:val="NoSpacing"/>
              <w:numPr>
                <w:ilvl w:val="0"/>
                <w:numId w:val="66"/>
              </w:numPr>
              <w:rPr>
                <w:rFonts w:ascii="Times New Roman" w:hAnsi="Times New Roman" w:cs="Times New Roman"/>
                <w:lang w:val="en-CA"/>
              </w:rPr>
            </w:pPr>
            <w:r>
              <w:rPr>
                <w:rFonts w:ascii="Times New Roman" w:hAnsi="Times New Roman" w:cs="Times New Roman"/>
                <w:lang w:val="en-CA"/>
              </w:rPr>
              <w:t>400 Feet of 4 in rubber supply hose with Storz couplers</w:t>
            </w:r>
          </w:p>
          <w:p w:rsidR="0026372B"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One (</w:t>
            </w:r>
            <w:r w:rsidR="0026372B" w:rsidRPr="009E3875">
              <w:rPr>
                <w:rFonts w:ascii="Times New Roman" w:hAnsi="Times New Roman" w:cs="Times New Roman"/>
                <w:lang w:val="en-CA"/>
              </w:rPr>
              <w:t>1</w:t>
            </w:r>
            <w:r w:rsidRPr="009E3875">
              <w:rPr>
                <w:rFonts w:ascii="Times New Roman" w:hAnsi="Times New Roman" w:cs="Times New Roman"/>
                <w:lang w:val="en-CA"/>
              </w:rPr>
              <w:t xml:space="preserve">) </w:t>
            </w:r>
            <w:r w:rsidR="0026372B" w:rsidRPr="009E3875">
              <w:rPr>
                <w:rFonts w:ascii="Times New Roman" w:hAnsi="Times New Roman" w:cs="Times New Roman"/>
                <w:lang w:val="en-CA"/>
              </w:rPr>
              <w:t>6in bottom strainer</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One (1)</w:t>
            </w:r>
            <w:r w:rsidR="0026372B" w:rsidRPr="009E3875">
              <w:rPr>
                <w:rFonts w:ascii="Times New Roman" w:hAnsi="Times New Roman" w:cs="Times New Roman"/>
                <w:lang w:val="en-CA"/>
              </w:rPr>
              <w:t xml:space="preserve"> 6in floating strainer</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Two (</w:t>
            </w:r>
            <w:r w:rsidR="0026372B" w:rsidRPr="009E3875">
              <w:rPr>
                <w:rFonts w:ascii="Times New Roman" w:hAnsi="Times New Roman" w:cs="Times New Roman"/>
                <w:lang w:val="en-CA"/>
              </w:rPr>
              <w:t>2</w:t>
            </w:r>
            <w:r w:rsidRPr="009E3875">
              <w:rPr>
                <w:rFonts w:ascii="Times New Roman" w:hAnsi="Times New Roman" w:cs="Times New Roman"/>
                <w:lang w:val="en-CA"/>
              </w:rPr>
              <w:t>)</w:t>
            </w:r>
            <w:r w:rsidR="0026372B" w:rsidRPr="009E3875">
              <w:rPr>
                <w:rFonts w:ascii="Times New Roman" w:hAnsi="Times New Roman" w:cs="Times New Roman"/>
                <w:lang w:val="en-CA"/>
              </w:rPr>
              <w:t xml:space="preserve"> 4-foot pike poles with D handle</w:t>
            </w:r>
            <w:r w:rsidRPr="009E3875">
              <w:rPr>
                <w:rFonts w:ascii="Times New Roman" w:hAnsi="Times New Roman" w:cs="Times New Roman"/>
                <w:lang w:val="en-CA"/>
              </w:rPr>
              <w:t xml:space="preserve"> with a pair of bracket</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26372B" w:rsidRPr="009E3875" w:rsidRDefault="0026372B"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2 8-foot pike poles</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26372B" w:rsidRPr="009E3875" w:rsidRDefault="0026372B"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2 10-foot pike pole</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26372B" w:rsidRPr="009E3875" w:rsidRDefault="0026372B" w:rsidP="0026372B">
            <w:pPr>
              <w:pStyle w:val="NoSpacing"/>
              <w:ind w:left="360"/>
              <w:rPr>
                <w:rFonts w:ascii="Times New Roman" w:hAnsi="Times New Roman" w:cs="Times New Roman"/>
                <w:b/>
                <w:lang w:val="en-CA"/>
              </w:rPr>
            </w:pPr>
          </w:p>
          <w:p w:rsidR="0026372B" w:rsidRPr="009E3875" w:rsidRDefault="0026372B"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3 Protek model 326 nozzles or equivalent</w:t>
            </w:r>
          </w:p>
          <w:p w:rsidR="0026372B" w:rsidRPr="009E3875" w:rsidRDefault="0026372B" w:rsidP="0026372B">
            <w:pPr>
              <w:tabs>
                <w:tab w:val="left" w:pos="1346"/>
              </w:tabs>
              <w:rPr>
                <w:lang w:val="en-CA" w:eastAsia="en-US"/>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 xml:space="preserve">One (1) </w:t>
            </w:r>
            <w:r w:rsidR="0026372B" w:rsidRPr="009E3875">
              <w:rPr>
                <w:rFonts w:ascii="Times New Roman" w:hAnsi="Times New Roman" w:cs="Times New Roman"/>
                <w:lang w:val="en-CA"/>
              </w:rPr>
              <w:t xml:space="preserve"> 6lb flat head axe</w:t>
            </w:r>
            <w:r w:rsidRPr="009E3875">
              <w:rPr>
                <w:rFonts w:ascii="Times New Roman" w:hAnsi="Times New Roman" w:cs="Times New Roman"/>
                <w:lang w:val="en-CA"/>
              </w:rPr>
              <w:t xml:space="preserve"> with Handle Lock brackets installed</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06BD3" w:rsidP="00306BD3">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One (</w:t>
            </w:r>
            <w:r w:rsidR="0026372B" w:rsidRPr="009E3875">
              <w:rPr>
                <w:rFonts w:ascii="Times New Roman" w:hAnsi="Times New Roman" w:cs="Times New Roman"/>
                <w:lang w:val="en-CA"/>
              </w:rPr>
              <w:t>1</w:t>
            </w:r>
            <w:r w:rsidRPr="009E3875">
              <w:rPr>
                <w:rFonts w:ascii="Times New Roman" w:hAnsi="Times New Roman" w:cs="Times New Roman"/>
                <w:lang w:val="en-CA"/>
              </w:rPr>
              <w:t xml:space="preserve">) </w:t>
            </w:r>
            <w:r w:rsidR="0026372B" w:rsidRPr="009E3875">
              <w:rPr>
                <w:rFonts w:ascii="Times New Roman" w:hAnsi="Times New Roman" w:cs="Times New Roman"/>
                <w:lang w:val="en-CA"/>
              </w:rPr>
              <w:t xml:space="preserve"> 6lb pick head axe</w:t>
            </w:r>
            <w:r w:rsidRPr="009E3875">
              <w:rPr>
                <w:rFonts w:ascii="Times New Roman" w:hAnsi="Times New Roman" w:cs="Times New Roman"/>
                <w:lang w:val="en-CA"/>
              </w:rPr>
              <w:t xml:space="preserve"> with Handle Lock brackets installed</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Three (</w:t>
            </w:r>
            <w:r w:rsidR="0026372B" w:rsidRPr="009E3875">
              <w:rPr>
                <w:rFonts w:ascii="Times New Roman" w:hAnsi="Times New Roman" w:cs="Times New Roman"/>
                <w:lang w:val="en-CA"/>
              </w:rPr>
              <w:t>3</w:t>
            </w:r>
            <w:r w:rsidRPr="009E3875">
              <w:rPr>
                <w:rFonts w:ascii="Times New Roman" w:hAnsi="Times New Roman" w:cs="Times New Roman"/>
                <w:lang w:val="en-CA"/>
              </w:rPr>
              <w:t>)</w:t>
            </w:r>
            <w:r w:rsidR="0026372B" w:rsidRPr="009E3875">
              <w:rPr>
                <w:rFonts w:ascii="Times New Roman" w:hAnsi="Times New Roman" w:cs="Times New Roman"/>
                <w:lang w:val="en-CA"/>
              </w:rPr>
              <w:t xml:space="preserve"> Haligan bars</w:t>
            </w:r>
            <w:r w:rsidRPr="009E3875">
              <w:rPr>
                <w:rFonts w:ascii="Times New Roman" w:hAnsi="Times New Roman" w:cs="Times New Roman"/>
                <w:lang w:val="en-CA"/>
              </w:rPr>
              <w:t xml:space="preserve"> with brackets installed</w:t>
            </w:r>
          </w:p>
          <w:p w:rsidR="0026372B" w:rsidRPr="009E3875" w:rsidRDefault="0026372B" w:rsidP="0026372B">
            <w:pPr>
              <w:pStyle w:val="NoSpacing"/>
              <w:tabs>
                <w:tab w:val="left" w:pos="1646"/>
              </w:tabs>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One (</w:t>
            </w:r>
            <w:r w:rsidR="0026372B" w:rsidRPr="009E3875">
              <w:rPr>
                <w:rFonts w:ascii="Times New Roman" w:hAnsi="Times New Roman" w:cs="Times New Roman"/>
                <w:lang w:val="en-CA"/>
              </w:rPr>
              <w:t>1</w:t>
            </w:r>
            <w:r w:rsidRPr="009E3875">
              <w:rPr>
                <w:rFonts w:ascii="Times New Roman" w:hAnsi="Times New Roman" w:cs="Times New Roman"/>
                <w:lang w:val="en-CA"/>
              </w:rPr>
              <w:t>) 4foot pry bar with brackets installed</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9E3875"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26372B"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6 Streamlight model Survivor LED with 12 volt chargers</w:t>
            </w:r>
            <w:r w:rsidR="00306BD3" w:rsidRPr="009E3875">
              <w:rPr>
                <w:rFonts w:ascii="Times New Roman" w:hAnsi="Times New Roman" w:cs="Times New Roman"/>
                <w:lang w:val="en-CA"/>
              </w:rPr>
              <w:t xml:space="preserve"> installed inside of </w:t>
            </w:r>
            <w:r w:rsidR="00306BD3" w:rsidRPr="009E3875">
              <w:rPr>
                <w:rFonts w:ascii="Times New Roman" w:hAnsi="Times New Roman" w:cs="Times New Roman"/>
                <w:lang w:val="en-CA"/>
              </w:rPr>
              <w:lastRenderedPageBreak/>
              <w:t>the cab</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9E3875"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One (</w:t>
            </w:r>
            <w:r w:rsidR="0026372B" w:rsidRPr="009E3875">
              <w:rPr>
                <w:rFonts w:ascii="Times New Roman" w:hAnsi="Times New Roman" w:cs="Times New Roman"/>
                <w:lang w:val="en-CA"/>
              </w:rPr>
              <w:t>1</w:t>
            </w:r>
            <w:r w:rsidRPr="009E3875">
              <w:rPr>
                <w:rFonts w:ascii="Times New Roman" w:hAnsi="Times New Roman" w:cs="Times New Roman"/>
                <w:lang w:val="en-CA"/>
              </w:rPr>
              <w:t>)</w:t>
            </w:r>
            <w:r w:rsidR="0026372B" w:rsidRPr="009E3875">
              <w:rPr>
                <w:rFonts w:ascii="Times New Roman" w:hAnsi="Times New Roman" w:cs="Times New Roman"/>
                <w:lang w:val="en-CA"/>
              </w:rPr>
              <w:t xml:space="preserve"> 5 gallons’ water extinguisher</w:t>
            </w:r>
            <w:r w:rsidRPr="009E3875">
              <w:rPr>
                <w:rFonts w:ascii="Times New Roman" w:hAnsi="Times New Roman" w:cs="Times New Roman"/>
                <w:lang w:val="en-CA"/>
              </w:rPr>
              <w:t xml:space="preserve"> with vehicle bracket installed</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Two (</w:t>
            </w:r>
            <w:r w:rsidR="0026372B" w:rsidRPr="009E3875">
              <w:rPr>
                <w:rFonts w:ascii="Times New Roman" w:hAnsi="Times New Roman" w:cs="Times New Roman"/>
                <w:lang w:val="en-CA"/>
              </w:rPr>
              <w:t>2</w:t>
            </w:r>
            <w:r w:rsidRPr="009E3875">
              <w:rPr>
                <w:rFonts w:ascii="Times New Roman" w:hAnsi="Times New Roman" w:cs="Times New Roman"/>
                <w:lang w:val="en-CA"/>
              </w:rPr>
              <w:t>)</w:t>
            </w:r>
            <w:r w:rsidR="0026372B" w:rsidRPr="009E3875">
              <w:rPr>
                <w:rFonts w:ascii="Times New Roman" w:hAnsi="Times New Roman" w:cs="Times New Roman"/>
                <w:lang w:val="en-CA"/>
              </w:rPr>
              <w:t xml:space="preserve"> hydrant wrenches </w:t>
            </w:r>
            <w:r w:rsidRPr="009E3875">
              <w:rPr>
                <w:rFonts w:ascii="Times New Roman" w:hAnsi="Times New Roman" w:cs="Times New Roman"/>
                <w:lang w:val="en-CA"/>
              </w:rPr>
              <w:t>with bracket installed</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Four (</w:t>
            </w:r>
            <w:r w:rsidR="0026372B" w:rsidRPr="009E3875">
              <w:rPr>
                <w:rFonts w:ascii="Times New Roman" w:hAnsi="Times New Roman" w:cs="Times New Roman"/>
                <w:lang w:val="en-CA"/>
              </w:rPr>
              <w:t>4</w:t>
            </w:r>
            <w:r w:rsidRPr="009E3875">
              <w:rPr>
                <w:rFonts w:ascii="Times New Roman" w:hAnsi="Times New Roman" w:cs="Times New Roman"/>
                <w:lang w:val="en-CA"/>
              </w:rPr>
              <w:t xml:space="preserve">) </w:t>
            </w:r>
            <w:r w:rsidR="0026372B" w:rsidRPr="009E3875">
              <w:rPr>
                <w:rFonts w:ascii="Times New Roman" w:hAnsi="Times New Roman" w:cs="Times New Roman"/>
                <w:lang w:val="en-CA"/>
              </w:rPr>
              <w:t xml:space="preserve"> combination spanner wrenches</w:t>
            </w:r>
            <w:r w:rsidRPr="009E3875">
              <w:rPr>
                <w:rFonts w:ascii="Times New Roman" w:hAnsi="Times New Roman" w:cs="Times New Roman"/>
                <w:lang w:val="en-CA"/>
              </w:rPr>
              <w:t xml:space="preserve"> with brackets installed</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306BD3"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Sixteen (</w:t>
            </w:r>
            <w:r w:rsidR="0026372B" w:rsidRPr="009E3875">
              <w:rPr>
                <w:rFonts w:ascii="Times New Roman" w:hAnsi="Times New Roman" w:cs="Times New Roman"/>
                <w:lang w:val="en-CA"/>
              </w:rPr>
              <w:t>16</w:t>
            </w:r>
            <w:r w:rsidRPr="009E3875">
              <w:rPr>
                <w:rFonts w:ascii="Times New Roman" w:hAnsi="Times New Roman" w:cs="Times New Roman"/>
                <w:lang w:val="en-CA"/>
              </w:rPr>
              <w:t>) Pac Tool</w:t>
            </w:r>
            <w:r w:rsidR="0026372B" w:rsidRPr="009E3875">
              <w:rPr>
                <w:rFonts w:ascii="Times New Roman" w:hAnsi="Times New Roman" w:cs="Times New Roman"/>
                <w:lang w:val="en-CA"/>
              </w:rPr>
              <w:t xml:space="preserve"> </w:t>
            </w:r>
            <w:r w:rsidRPr="009E3875">
              <w:rPr>
                <w:rFonts w:ascii="Times New Roman" w:hAnsi="Times New Roman" w:cs="Times New Roman"/>
                <w:lang w:val="en-CA"/>
              </w:rPr>
              <w:t xml:space="preserve">model </w:t>
            </w:r>
            <w:r w:rsidR="0026372B" w:rsidRPr="009E3875">
              <w:rPr>
                <w:rFonts w:ascii="Times New Roman" w:hAnsi="Times New Roman" w:cs="Times New Roman"/>
                <w:lang w:val="en-CA"/>
              </w:rPr>
              <w:t xml:space="preserve">1004 </w:t>
            </w:r>
            <w:r w:rsidRPr="009E3875">
              <w:rPr>
                <w:rFonts w:ascii="Times New Roman" w:hAnsi="Times New Roman" w:cs="Times New Roman"/>
                <w:lang w:val="en-CA"/>
              </w:rPr>
              <w:t xml:space="preserve">handle lock </w:t>
            </w:r>
            <w:r w:rsidR="0026372B" w:rsidRPr="009E3875">
              <w:rPr>
                <w:rFonts w:ascii="Times New Roman" w:hAnsi="Times New Roman" w:cs="Times New Roman"/>
                <w:lang w:val="en-CA"/>
              </w:rPr>
              <w:t>brackets</w:t>
            </w:r>
            <w:r w:rsidRPr="009E3875">
              <w:rPr>
                <w:rFonts w:ascii="Times New Roman" w:hAnsi="Times New Roman" w:cs="Times New Roman"/>
                <w:lang w:val="en-CA"/>
              </w:rPr>
              <w:t xml:space="preserve"> non installed</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8B4160"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One (</w:t>
            </w:r>
            <w:r w:rsidR="0026372B" w:rsidRPr="009E3875">
              <w:rPr>
                <w:rFonts w:ascii="Times New Roman" w:hAnsi="Times New Roman" w:cs="Times New Roman"/>
                <w:lang w:val="en-CA"/>
              </w:rPr>
              <w:t>1</w:t>
            </w:r>
            <w:r w:rsidRPr="009E3875">
              <w:rPr>
                <w:rFonts w:ascii="Times New Roman" w:hAnsi="Times New Roman" w:cs="Times New Roman"/>
                <w:lang w:val="en-CA"/>
              </w:rPr>
              <w:t>)</w:t>
            </w:r>
            <w:r w:rsidR="0026372B" w:rsidRPr="009E3875">
              <w:rPr>
                <w:rFonts w:ascii="Times New Roman" w:hAnsi="Times New Roman" w:cs="Times New Roman"/>
                <w:lang w:val="en-CA"/>
              </w:rPr>
              <w:t xml:space="preserve"> </w:t>
            </w:r>
            <w:r w:rsidRPr="009E3875">
              <w:rPr>
                <w:rFonts w:ascii="Times New Roman" w:hAnsi="Times New Roman" w:cs="Times New Roman"/>
                <w:lang w:val="en-CA"/>
              </w:rPr>
              <w:t>5</w:t>
            </w:r>
            <w:r w:rsidR="0026372B" w:rsidRPr="009E3875">
              <w:rPr>
                <w:rFonts w:ascii="Times New Roman" w:hAnsi="Times New Roman" w:cs="Times New Roman"/>
                <w:lang w:val="en-CA"/>
              </w:rPr>
              <w:t xml:space="preserve"> gas detector MSA Altair </w:t>
            </w:r>
            <w:r w:rsidR="006F110E" w:rsidRPr="009E3875">
              <w:rPr>
                <w:rFonts w:ascii="Times New Roman" w:hAnsi="Times New Roman" w:cs="Times New Roman"/>
                <w:lang w:val="en-CA"/>
              </w:rPr>
              <w:t>5</w:t>
            </w:r>
            <w:r w:rsidR="0026372B" w:rsidRPr="009E3875">
              <w:rPr>
                <w:rFonts w:ascii="Times New Roman" w:hAnsi="Times New Roman" w:cs="Times New Roman"/>
                <w:lang w:val="en-CA"/>
              </w:rPr>
              <w:t xml:space="preserve"> with a Galaxy auto</w:t>
            </w:r>
            <w:r w:rsidRPr="009E3875">
              <w:rPr>
                <w:rFonts w:ascii="Times New Roman" w:hAnsi="Times New Roman" w:cs="Times New Roman"/>
                <w:lang w:val="en-CA"/>
              </w:rPr>
              <w:t>mated test system or equivalent</w:t>
            </w:r>
            <w:r w:rsidR="0026372B" w:rsidRPr="009E3875">
              <w:rPr>
                <w:rFonts w:ascii="Times New Roman" w:hAnsi="Times New Roman" w:cs="Times New Roman"/>
                <w:lang w:val="en-CA"/>
              </w:rPr>
              <w:t xml:space="preserve"> </w:t>
            </w:r>
            <w:r w:rsidRPr="009E3875">
              <w:rPr>
                <w:rFonts w:ascii="Times New Roman" w:hAnsi="Times New Roman" w:cs="Times New Roman"/>
                <w:lang w:val="en-CA"/>
              </w:rPr>
              <w:t>c/w dock station and calibration gas cylinder.</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8B4160"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One (</w:t>
            </w:r>
            <w:r w:rsidR="0026372B" w:rsidRPr="009E3875">
              <w:rPr>
                <w:rFonts w:ascii="Times New Roman" w:hAnsi="Times New Roman" w:cs="Times New Roman"/>
                <w:lang w:val="en-CA"/>
              </w:rPr>
              <w:t>1</w:t>
            </w:r>
            <w:r w:rsidRPr="009E3875">
              <w:rPr>
                <w:rFonts w:ascii="Times New Roman" w:hAnsi="Times New Roman" w:cs="Times New Roman"/>
                <w:lang w:val="en-CA"/>
              </w:rPr>
              <w:t>)</w:t>
            </w:r>
            <w:r w:rsidR="0026372B" w:rsidRPr="009E3875">
              <w:rPr>
                <w:rFonts w:ascii="Times New Roman" w:hAnsi="Times New Roman" w:cs="Times New Roman"/>
                <w:lang w:val="en-CA"/>
              </w:rPr>
              <w:t xml:space="preserve"> thermal imager MSA 6000x with 12-volt charger (Shall be installed in the cab of the truck) or equivalent.</w:t>
            </w: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8B4160"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One (</w:t>
            </w:r>
            <w:r w:rsidR="0026372B" w:rsidRPr="009E3875">
              <w:rPr>
                <w:rFonts w:ascii="Times New Roman" w:hAnsi="Times New Roman" w:cs="Times New Roman"/>
                <w:lang w:val="en-CA"/>
              </w:rPr>
              <w:t>1</w:t>
            </w:r>
            <w:r w:rsidRPr="009E3875">
              <w:rPr>
                <w:rFonts w:ascii="Times New Roman" w:hAnsi="Times New Roman" w:cs="Times New Roman"/>
                <w:lang w:val="en-CA"/>
              </w:rPr>
              <w:t xml:space="preserve">) </w:t>
            </w:r>
            <w:r w:rsidR="0026372B" w:rsidRPr="009E3875">
              <w:rPr>
                <w:rFonts w:ascii="Times New Roman" w:hAnsi="Times New Roman" w:cs="Times New Roman"/>
                <w:lang w:val="en-CA"/>
              </w:rPr>
              <w:t xml:space="preserve"> 65cc chain saw with 18 bar and carbide chain. </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8B4160"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One (1)</w:t>
            </w:r>
            <w:r w:rsidR="0026372B" w:rsidRPr="009E3875">
              <w:rPr>
                <w:rFonts w:ascii="Times New Roman" w:hAnsi="Times New Roman" w:cs="Times New Roman"/>
                <w:lang w:val="en-CA"/>
              </w:rPr>
              <w:t xml:space="preserve"> K960 Husqvarna circular saw with demo blade</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9E3875" w:rsidRDefault="008B4160"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Two (</w:t>
            </w:r>
            <w:r w:rsidR="0026372B" w:rsidRPr="009E3875">
              <w:rPr>
                <w:rFonts w:ascii="Times New Roman" w:hAnsi="Times New Roman" w:cs="Times New Roman"/>
                <w:lang w:val="en-CA"/>
              </w:rPr>
              <w:t>2</w:t>
            </w:r>
            <w:r w:rsidRPr="009E3875">
              <w:rPr>
                <w:rFonts w:ascii="Times New Roman" w:hAnsi="Times New Roman" w:cs="Times New Roman"/>
                <w:lang w:val="en-CA"/>
              </w:rPr>
              <w:t>)</w:t>
            </w:r>
            <w:r w:rsidR="0026372B" w:rsidRPr="009E3875">
              <w:rPr>
                <w:rFonts w:ascii="Times New Roman" w:hAnsi="Times New Roman" w:cs="Times New Roman"/>
                <w:lang w:val="en-CA"/>
              </w:rPr>
              <w:t xml:space="preserve"> ABS 30lbs dry chemical extinguishers</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26372B" w:rsidRPr="009E3875" w:rsidRDefault="008B4160"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Three (</w:t>
            </w:r>
            <w:r w:rsidR="0026372B" w:rsidRPr="009E3875">
              <w:rPr>
                <w:rFonts w:ascii="Times New Roman" w:hAnsi="Times New Roman" w:cs="Times New Roman"/>
                <w:lang w:val="en-CA"/>
              </w:rPr>
              <w:t>3</w:t>
            </w:r>
            <w:r w:rsidRPr="009E3875">
              <w:rPr>
                <w:rFonts w:ascii="Times New Roman" w:hAnsi="Times New Roman" w:cs="Times New Roman"/>
                <w:lang w:val="en-CA"/>
              </w:rPr>
              <w:t>)</w:t>
            </w:r>
            <w:r w:rsidR="0026372B" w:rsidRPr="009E3875">
              <w:rPr>
                <w:rFonts w:ascii="Times New Roman" w:hAnsi="Times New Roman" w:cs="Times New Roman"/>
                <w:lang w:val="en-CA"/>
              </w:rPr>
              <w:t xml:space="preserve"> 2.5-gallon water extinguishers </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26372B" w:rsidRPr="009E3875" w:rsidRDefault="008B4160" w:rsidP="00D66CDC">
            <w:pPr>
              <w:pStyle w:val="NoSpacing"/>
              <w:numPr>
                <w:ilvl w:val="0"/>
                <w:numId w:val="66"/>
              </w:numPr>
              <w:rPr>
                <w:rFonts w:ascii="Times New Roman" w:hAnsi="Times New Roman" w:cs="Times New Roman"/>
                <w:lang w:val="en-CA"/>
              </w:rPr>
            </w:pPr>
            <w:r w:rsidRPr="009E3875">
              <w:rPr>
                <w:rFonts w:ascii="Times New Roman" w:hAnsi="Times New Roman" w:cs="Times New Roman"/>
                <w:lang w:val="en-CA"/>
              </w:rPr>
              <w:t>Three (</w:t>
            </w:r>
            <w:r w:rsidR="0026372B" w:rsidRPr="009E3875">
              <w:rPr>
                <w:rFonts w:ascii="Times New Roman" w:hAnsi="Times New Roman" w:cs="Times New Roman"/>
                <w:lang w:val="en-CA"/>
              </w:rPr>
              <w:t>3</w:t>
            </w:r>
            <w:r w:rsidRPr="009E3875">
              <w:rPr>
                <w:rFonts w:ascii="Times New Roman" w:hAnsi="Times New Roman" w:cs="Times New Roman"/>
                <w:lang w:val="en-CA"/>
              </w:rPr>
              <w:t>)</w:t>
            </w:r>
            <w:r w:rsidR="0026372B" w:rsidRPr="009E3875">
              <w:rPr>
                <w:rFonts w:ascii="Times New Roman" w:hAnsi="Times New Roman" w:cs="Times New Roman"/>
                <w:lang w:val="en-CA"/>
              </w:rPr>
              <w:t xml:space="preserve"> 10x10 heavy duty tarps </w:t>
            </w:r>
          </w:p>
          <w:p w:rsidR="0026372B" w:rsidRPr="009E3875"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DF4844" w:rsidTr="00772B04">
        <w:trPr>
          <w:trHeight w:val="568"/>
        </w:trPr>
        <w:tc>
          <w:tcPr>
            <w:tcW w:w="4503" w:type="dxa"/>
            <w:shd w:val="clear" w:color="auto" w:fill="auto"/>
          </w:tcPr>
          <w:p w:rsidR="0026372B" w:rsidRPr="009E3875" w:rsidRDefault="008B4160" w:rsidP="00D66CDC">
            <w:pPr>
              <w:pStyle w:val="NoSpacing"/>
              <w:numPr>
                <w:ilvl w:val="0"/>
                <w:numId w:val="66"/>
              </w:numPr>
              <w:rPr>
                <w:rFonts w:ascii="Times New Roman" w:hAnsi="Times New Roman" w:cs="Times New Roman"/>
                <w:b/>
                <w:lang w:val="en-CA"/>
              </w:rPr>
            </w:pPr>
            <w:r w:rsidRPr="009E3875">
              <w:rPr>
                <w:rFonts w:ascii="Times New Roman" w:hAnsi="Times New Roman" w:cs="Times New Roman"/>
                <w:lang w:val="en-CA"/>
              </w:rPr>
              <w:t>Six (</w:t>
            </w:r>
            <w:r w:rsidR="0026372B" w:rsidRPr="009E3875">
              <w:rPr>
                <w:rFonts w:ascii="Times New Roman" w:hAnsi="Times New Roman" w:cs="Times New Roman"/>
                <w:lang w:val="en-CA"/>
              </w:rPr>
              <w:t>6</w:t>
            </w:r>
            <w:r w:rsidRPr="009E3875">
              <w:rPr>
                <w:rFonts w:ascii="Times New Roman" w:hAnsi="Times New Roman" w:cs="Times New Roman"/>
                <w:lang w:val="en-CA"/>
              </w:rPr>
              <w:t xml:space="preserve">) </w:t>
            </w:r>
            <w:r w:rsidR="0026372B" w:rsidRPr="009E3875">
              <w:rPr>
                <w:rFonts w:ascii="Times New Roman" w:hAnsi="Times New Roman" w:cs="Times New Roman"/>
                <w:lang w:val="en-CA"/>
              </w:rPr>
              <w:t xml:space="preserve"> SCBA </w:t>
            </w:r>
            <w:r w:rsidR="0097640C">
              <w:rPr>
                <w:rFonts w:ascii="Times New Roman" w:hAnsi="Times New Roman" w:cs="Times New Roman"/>
                <w:lang w:val="en-CA"/>
              </w:rPr>
              <w:t>standard</w:t>
            </w:r>
            <w:r w:rsidR="0026372B" w:rsidRPr="009E3875">
              <w:rPr>
                <w:rFonts w:ascii="Times New Roman" w:hAnsi="Times New Roman" w:cs="Times New Roman"/>
                <w:lang w:val="en-CA"/>
              </w:rPr>
              <w:t xml:space="preserve"> brackets. (</w:t>
            </w:r>
            <w:r w:rsidRPr="009E3875">
              <w:rPr>
                <w:rFonts w:ascii="Times New Roman" w:hAnsi="Times New Roman" w:cs="Times New Roman"/>
                <w:lang w:val="en-CA"/>
              </w:rPr>
              <w:t>shall be installed in the truck</w:t>
            </w:r>
            <w:r w:rsidR="0026372B" w:rsidRPr="009E3875">
              <w:rPr>
                <w:rFonts w:ascii="Times New Roman" w:hAnsi="Times New Roman" w:cs="Times New Roman"/>
                <w:lang w:val="en-CA"/>
              </w:rPr>
              <w:t>)</w:t>
            </w: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772B04" w:rsidRPr="009071EE" w:rsidTr="00772B04">
        <w:trPr>
          <w:trHeight w:val="723"/>
        </w:trPr>
        <w:tc>
          <w:tcPr>
            <w:tcW w:w="4503" w:type="dxa"/>
            <w:shd w:val="clear" w:color="auto" w:fill="ACB9CA" w:themeFill="text2" w:themeFillTint="66"/>
          </w:tcPr>
          <w:p w:rsidR="00772B04" w:rsidRPr="009071EE" w:rsidRDefault="00772B04" w:rsidP="00756C31">
            <w:pPr>
              <w:pStyle w:val="NoSpacing"/>
              <w:jc w:val="center"/>
              <w:rPr>
                <w:rFonts w:ascii="Times New Roman" w:hAnsi="Times New Roman" w:cs="Times New Roman"/>
                <w:b/>
              </w:rPr>
            </w:pPr>
            <w:r w:rsidRPr="009071EE">
              <w:rPr>
                <w:rFonts w:ascii="Times New Roman" w:hAnsi="Times New Roman" w:cs="Times New Roman"/>
                <w:b/>
              </w:rPr>
              <w:t>Technical Specifications</w:t>
            </w:r>
          </w:p>
        </w:tc>
        <w:tc>
          <w:tcPr>
            <w:tcW w:w="1984" w:type="dxa"/>
            <w:gridSpan w:val="2"/>
            <w:shd w:val="clear" w:color="auto" w:fill="ACB9CA" w:themeFill="text2" w:themeFillTint="66"/>
          </w:tcPr>
          <w:p w:rsidR="00772B04" w:rsidRPr="009071EE" w:rsidRDefault="00772B04" w:rsidP="00756C31">
            <w:pPr>
              <w:pStyle w:val="NoSpacing"/>
              <w:jc w:val="center"/>
              <w:rPr>
                <w:b/>
                <w:lang w:val="en-CA"/>
              </w:rPr>
            </w:pPr>
            <w:r w:rsidRPr="009071EE">
              <w:rPr>
                <w:b/>
                <w:lang w:val="en-CA"/>
              </w:rPr>
              <w:t>Conform</w:t>
            </w:r>
          </w:p>
          <w:p w:rsidR="00772B04" w:rsidRPr="009071EE" w:rsidRDefault="00772B04" w:rsidP="00756C31">
            <w:pPr>
              <w:pStyle w:val="NoSpacing"/>
              <w:jc w:val="center"/>
              <w:rPr>
                <w:b/>
                <w:lang w:val="en-CA"/>
              </w:rPr>
            </w:pPr>
            <w:r w:rsidRPr="009071EE">
              <w:rPr>
                <w:b/>
                <w:lang w:val="en-CA"/>
              </w:rPr>
              <w:t>Yes                 No</w:t>
            </w:r>
          </w:p>
          <w:p w:rsidR="00772B04" w:rsidRPr="009071EE" w:rsidRDefault="00772B04" w:rsidP="00756C31">
            <w:pPr>
              <w:pStyle w:val="NoSpacing"/>
              <w:jc w:val="center"/>
              <w:rPr>
                <w:b/>
                <w:lang w:val="en-CA"/>
              </w:rPr>
            </w:pPr>
          </w:p>
        </w:tc>
        <w:tc>
          <w:tcPr>
            <w:tcW w:w="2293" w:type="dxa"/>
            <w:shd w:val="clear" w:color="auto" w:fill="ACB9CA" w:themeFill="text2" w:themeFillTint="66"/>
          </w:tcPr>
          <w:p w:rsidR="00772B04" w:rsidRPr="009071EE" w:rsidRDefault="00772B04" w:rsidP="00756C31">
            <w:pPr>
              <w:pStyle w:val="NoSpacing"/>
              <w:jc w:val="center"/>
              <w:rPr>
                <w:b/>
              </w:rPr>
            </w:pPr>
            <w:r w:rsidRPr="009071EE">
              <w:rPr>
                <w:b/>
              </w:rPr>
              <w:t>Comments</w:t>
            </w:r>
          </w:p>
        </w:tc>
      </w:tr>
      <w:tr w:rsidR="00772B04" w:rsidRPr="00DF4844" w:rsidTr="00772B04">
        <w:trPr>
          <w:trHeight w:val="568"/>
        </w:trPr>
        <w:tc>
          <w:tcPr>
            <w:tcW w:w="4503" w:type="dxa"/>
            <w:shd w:val="clear" w:color="auto" w:fill="auto"/>
          </w:tcPr>
          <w:p w:rsidR="00772B04" w:rsidRDefault="00772B04" w:rsidP="00772B04">
            <w:pPr>
              <w:pStyle w:val="NoSpacing"/>
              <w:numPr>
                <w:ilvl w:val="0"/>
                <w:numId w:val="2"/>
              </w:numPr>
              <w:rPr>
                <w:rFonts w:ascii="Times New Roman" w:hAnsi="Times New Roman" w:cs="Times New Roman"/>
                <w:b/>
                <w:lang w:val="en-CA"/>
              </w:rPr>
            </w:pPr>
            <w:r w:rsidRPr="001E3D0F">
              <w:rPr>
                <w:rFonts w:ascii="Times New Roman" w:hAnsi="Times New Roman" w:cs="Times New Roman"/>
                <w:b/>
                <w:lang w:val="en-CA"/>
              </w:rPr>
              <w:t>WARRANTY</w:t>
            </w:r>
            <w:r>
              <w:rPr>
                <w:rFonts w:ascii="Times New Roman" w:hAnsi="Times New Roman" w:cs="Times New Roman"/>
                <w:b/>
                <w:lang w:val="en-CA"/>
              </w:rPr>
              <w:t>:</w:t>
            </w:r>
          </w:p>
          <w:p w:rsidR="00772B04" w:rsidRDefault="00772B04" w:rsidP="00756C31">
            <w:pPr>
              <w:pStyle w:val="NoSpacing"/>
              <w:rPr>
                <w:rFonts w:ascii="Times New Roman" w:hAnsi="Times New Roman" w:cs="Times New Roman"/>
                <w:b/>
                <w:lang w:val="en-CA"/>
              </w:rPr>
            </w:pPr>
          </w:p>
          <w:p w:rsidR="00772B04" w:rsidRPr="00A42B5A" w:rsidRDefault="00772B04" w:rsidP="00D40D82">
            <w:pPr>
              <w:pStyle w:val="NoSpacing"/>
              <w:rPr>
                <w:rFonts w:ascii="Times New Roman" w:hAnsi="Times New Roman" w:cs="Times New Roman"/>
                <w:lang w:val="en-CA"/>
              </w:rPr>
            </w:pPr>
            <w:r>
              <w:rPr>
                <w:rFonts w:ascii="Times New Roman" w:hAnsi="Times New Roman" w:cs="Times New Roman"/>
                <w:lang w:val="en-CA"/>
              </w:rPr>
              <w:t>The bidder shall warranty</w:t>
            </w:r>
            <w:r w:rsidRPr="001E3D0F">
              <w:rPr>
                <w:rFonts w:ascii="Times New Roman" w:hAnsi="Times New Roman" w:cs="Times New Roman"/>
                <w:lang w:val="en-CA"/>
              </w:rPr>
              <w:t xml:space="preserve"> each new motorized fire apparatus for a period of ONE YEAR from the date of delivery, except for chassis and other components noted herein. </w:t>
            </w:r>
          </w:p>
        </w:tc>
        <w:tc>
          <w:tcPr>
            <w:tcW w:w="992" w:type="dxa"/>
            <w:shd w:val="clear" w:color="auto" w:fill="auto"/>
          </w:tcPr>
          <w:p w:rsidR="00772B04" w:rsidRPr="00595346" w:rsidRDefault="00772B04" w:rsidP="00756C31">
            <w:pPr>
              <w:pStyle w:val="NoSpacing"/>
              <w:jc w:val="center"/>
              <w:rPr>
                <w:lang w:val="en-CA"/>
              </w:rPr>
            </w:pPr>
          </w:p>
        </w:tc>
        <w:tc>
          <w:tcPr>
            <w:tcW w:w="992" w:type="dxa"/>
            <w:shd w:val="clear" w:color="auto" w:fill="auto"/>
          </w:tcPr>
          <w:p w:rsidR="00772B04" w:rsidRPr="00595346" w:rsidRDefault="00772B04" w:rsidP="00756C31">
            <w:pPr>
              <w:pStyle w:val="NoSpacing"/>
              <w:jc w:val="center"/>
              <w:rPr>
                <w:lang w:val="en-CA"/>
              </w:rPr>
            </w:pPr>
          </w:p>
        </w:tc>
        <w:tc>
          <w:tcPr>
            <w:tcW w:w="2293" w:type="dxa"/>
            <w:shd w:val="clear" w:color="auto" w:fill="auto"/>
          </w:tcPr>
          <w:p w:rsidR="00772B04" w:rsidRPr="00595346" w:rsidRDefault="00772B04" w:rsidP="00756C31">
            <w:pPr>
              <w:pStyle w:val="NoSpacing"/>
              <w:jc w:val="center"/>
              <w:rPr>
                <w:lang w:val="en-CA"/>
              </w:rPr>
            </w:pPr>
          </w:p>
        </w:tc>
      </w:tr>
      <w:tr w:rsidR="00D40D82" w:rsidRPr="00DF4844" w:rsidTr="00772B04">
        <w:trPr>
          <w:trHeight w:val="568"/>
        </w:trPr>
        <w:tc>
          <w:tcPr>
            <w:tcW w:w="4503" w:type="dxa"/>
            <w:shd w:val="clear" w:color="auto" w:fill="auto"/>
          </w:tcPr>
          <w:p w:rsidR="00D40D82" w:rsidRPr="001E3D0F" w:rsidRDefault="00D40D82" w:rsidP="00D40D82">
            <w:pPr>
              <w:pStyle w:val="NoSpacing"/>
              <w:rPr>
                <w:rFonts w:ascii="Times New Roman" w:hAnsi="Times New Roman" w:cs="Times New Roman"/>
                <w:lang w:val="en-CA"/>
              </w:rPr>
            </w:pPr>
            <w:r w:rsidRPr="001E3D0F">
              <w:rPr>
                <w:rFonts w:ascii="Times New Roman" w:hAnsi="Times New Roman" w:cs="Times New Roman"/>
                <w:lang w:val="en-CA"/>
              </w:rPr>
              <w:lastRenderedPageBreak/>
              <w:t>The warranty on the chassis and chassis supplied components, storage batteries, generators, electrical lamps and other devices subject to deterioration is limited to the warranty of the manufacturer there</w:t>
            </w:r>
            <w:r>
              <w:rPr>
                <w:rFonts w:ascii="Times New Roman" w:hAnsi="Times New Roman" w:cs="Times New Roman"/>
                <w:lang w:val="en-CA"/>
              </w:rPr>
              <w:t xml:space="preserve"> </w:t>
            </w:r>
            <w:r w:rsidRPr="001E3D0F">
              <w:rPr>
                <w:rFonts w:ascii="Times New Roman" w:hAnsi="Times New Roman" w:cs="Times New Roman"/>
                <w:lang w:val="en-CA"/>
              </w:rPr>
              <w:t>of and adjustments for the same are to be made directly with the manufacturer by the customer.</w:t>
            </w:r>
          </w:p>
          <w:p w:rsidR="00D40D82" w:rsidRPr="001E3D0F" w:rsidRDefault="00D40D82" w:rsidP="0026372B">
            <w:pPr>
              <w:pStyle w:val="NoSpacing"/>
              <w:ind w:left="360"/>
              <w:rPr>
                <w:rFonts w:ascii="Times New Roman" w:hAnsi="Times New Roman" w:cs="Times New Roman"/>
                <w:b/>
                <w:lang w:val="en-CA"/>
              </w:rPr>
            </w:pPr>
          </w:p>
        </w:tc>
        <w:tc>
          <w:tcPr>
            <w:tcW w:w="992" w:type="dxa"/>
            <w:shd w:val="clear" w:color="auto" w:fill="auto"/>
          </w:tcPr>
          <w:p w:rsidR="00D40D82" w:rsidRPr="00595346" w:rsidRDefault="00D40D82" w:rsidP="00756C31">
            <w:pPr>
              <w:pStyle w:val="NoSpacing"/>
              <w:jc w:val="center"/>
              <w:rPr>
                <w:lang w:val="en-CA"/>
              </w:rPr>
            </w:pPr>
          </w:p>
        </w:tc>
        <w:tc>
          <w:tcPr>
            <w:tcW w:w="992" w:type="dxa"/>
            <w:shd w:val="clear" w:color="auto" w:fill="auto"/>
          </w:tcPr>
          <w:p w:rsidR="00D40D82" w:rsidRPr="00595346" w:rsidRDefault="00D40D82" w:rsidP="00756C31">
            <w:pPr>
              <w:pStyle w:val="NoSpacing"/>
              <w:jc w:val="center"/>
              <w:rPr>
                <w:lang w:val="en-CA"/>
              </w:rPr>
            </w:pPr>
          </w:p>
        </w:tc>
        <w:tc>
          <w:tcPr>
            <w:tcW w:w="2293" w:type="dxa"/>
            <w:shd w:val="clear" w:color="auto" w:fill="auto"/>
          </w:tcPr>
          <w:p w:rsidR="00D40D82" w:rsidRPr="00595346" w:rsidRDefault="00D40D82" w:rsidP="00756C31">
            <w:pPr>
              <w:pStyle w:val="NoSpacing"/>
              <w:jc w:val="center"/>
              <w:rPr>
                <w:lang w:val="en-CA"/>
              </w:rPr>
            </w:pPr>
          </w:p>
        </w:tc>
      </w:tr>
      <w:tr w:rsidR="00D40D82" w:rsidRPr="00DF4844" w:rsidTr="00772B04">
        <w:trPr>
          <w:trHeight w:val="568"/>
        </w:trPr>
        <w:tc>
          <w:tcPr>
            <w:tcW w:w="4503" w:type="dxa"/>
            <w:shd w:val="clear" w:color="auto" w:fill="auto"/>
          </w:tcPr>
          <w:p w:rsidR="00D40D82" w:rsidRPr="001E3D0F" w:rsidRDefault="00D40D82" w:rsidP="00D40D82">
            <w:pPr>
              <w:pStyle w:val="NoSpacing"/>
              <w:rPr>
                <w:rFonts w:ascii="Times New Roman" w:hAnsi="Times New Roman" w:cs="Times New Roman"/>
                <w:lang w:val="en-CA"/>
              </w:rPr>
            </w:pPr>
            <w:r w:rsidRPr="001E3D0F">
              <w:rPr>
                <w:rFonts w:ascii="Times New Roman" w:hAnsi="Times New Roman" w:cs="Times New Roman"/>
                <w:lang w:val="en-CA"/>
              </w:rPr>
              <w:t>This warranty will not apply to any fire apparatus that has been repaired or altered outside our factory in any way, which in our opinion might affect its stability or reliability.</w:t>
            </w:r>
          </w:p>
          <w:p w:rsidR="00D40D82" w:rsidRPr="001E3D0F" w:rsidRDefault="00D40D82" w:rsidP="0026372B">
            <w:pPr>
              <w:pStyle w:val="NoSpacing"/>
              <w:ind w:left="360"/>
              <w:rPr>
                <w:rFonts w:ascii="Times New Roman" w:hAnsi="Times New Roman" w:cs="Times New Roman"/>
                <w:b/>
                <w:lang w:val="en-CA"/>
              </w:rPr>
            </w:pPr>
          </w:p>
        </w:tc>
        <w:tc>
          <w:tcPr>
            <w:tcW w:w="992" w:type="dxa"/>
            <w:shd w:val="clear" w:color="auto" w:fill="auto"/>
          </w:tcPr>
          <w:p w:rsidR="00D40D82" w:rsidRPr="00595346" w:rsidRDefault="00D40D82" w:rsidP="00756C31">
            <w:pPr>
              <w:pStyle w:val="NoSpacing"/>
              <w:jc w:val="center"/>
              <w:rPr>
                <w:lang w:val="en-CA"/>
              </w:rPr>
            </w:pPr>
          </w:p>
        </w:tc>
        <w:tc>
          <w:tcPr>
            <w:tcW w:w="992" w:type="dxa"/>
            <w:shd w:val="clear" w:color="auto" w:fill="auto"/>
          </w:tcPr>
          <w:p w:rsidR="00D40D82" w:rsidRPr="00595346" w:rsidRDefault="00D40D82" w:rsidP="00756C31">
            <w:pPr>
              <w:pStyle w:val="NoSpacing"/>
              <w:jc w:val="center"/>
              <w:rPr>
                <w:lang w:val="en-CA"/>
              </w:rPr>
            </w:pPr>
          </w:p>
        </w:tc>
        <w:tc>
          <w:tcPr>
            <w:tcW w:w="2293" w:type="dxa"/>
            <w:shd w:val="clear" w:color="auto" w:fill="auto"/>
          </w:tcPr>
          <w:p w:rsidR="00D40D82" w:rsidRPr="00595346" w:rsidRDefault="00D40D82" w:rsidP="00756C31">
            <w:pPr>
              <w:pStyle w:val="NoSpacing"/>
              <w:jc w:val="center"/>
              <w:rPr>
                <w:lang w:val="en-CA"/>
              </w:rPr>
            </w:pPr>
          </w:p>
        </w:tc>
      </w:tr>
      <w:tr w:rsidR="00D40D82" w:rsidRPr="00DF4844" w:rsidTr="00772B04">
        <w:trPr>
          <w:trHeight w:val="568"/>
        </w:trPr>
        <w:tc>
          <w:tcPr>
            <w:tcW w:w="4503" w:type="dxa"/>
            <w:shd w:val="clear" w:color="auto" w:fill="auto"/>
          </w:tcPr>
          <w:p w:rsidR="00D40D82" w:rsidRPr="001E3D0F" w:rsidRDefault="00D40D82" w:rsidP="00D40D82">
            <w:pPr>
              <w:pStyle w:val="NoSpacing"/>
              <w:rPr>
                <w:rFonts w:ascii="Times New Roman" w:hAnsi="Times New Roman" w:cs="Times New Roman"/>
                <w:lang w:val="en-CA"/>
              </w:rPr>
            </w:pPr>
            <w:r w:rsidRPr="001E3D0F">
              <w:rPr>
                <w:rFonts w:ascii="Times New Roman" w:hAnsi="Times New Roman" w:cs="Times New Roman"/>
                <w:lang w:val="en-CA"/>
              </w:rPr>
              <w:t>This warranty shall not apply to those items that are usually considered normal maintenance and upkeep services: including, but not limited to, normal lubrication or proper adjustment of minor auxiliary pumps or reels.</w:t>
            </w:r>
          </w:p>
          <w:p w:rsidR="00D40D82" w:rsidRPr="001E3D0F" w:rsidRDefault="00D40D82" w:rsidP="0026372B">
            <w:pPr>
              <w:pStyle w:val="NoSpacing"/>
              <w:ind w:left="360"/>
              <w:rPr>
                <w:rFonts w:ascii="Times New Roman" w:hAnsi="Times New Roman" w:cs="Times New Roman"/>
                <w:b/>
                <w:lang w:val="en-CA"/>
              </w:rPr>
            </w:pPr>
          </w:p>
        </w:tc>
        <w:tc>
          <w:tcPr>
            <w:tcW w:w="992" w:type="dxa"/>
            <w:shd w:val="clear" w:color="auto" w:fill="auto"/>
          </w:tcPr>
          <w:p w:rsidR="00D40D82" w:rsidRPr="00595346" w:rsidRDefault="00D40D82" w:rsidP="00756C31">
            <w:pPr>
              <w:pStyle w:val="NoSpacing"/>
              <w:jc w:val="center"/>
              <w:rPr>
                <w:lang w:val="en-CA"/>
              </w:rPr>
            </w:pPr>
          </w:p>
        </w:tc>
        <w:tc>
          <w:tcPr>
            <w:tcW w:w="992" w:type="dxa"/>
            <w:shd w:val="clear" w:color="auto" w:fill="auto"/>
          </w:tcPr>
          <w:p w:rsidR="00D40D82" w:rsidRPr="00595346" w:rsidRDefault="00D40D82" w:rsidP="00756C31">
            <w:pPr>
              <w:pStyle w:val="NoSpacing"/>
              <w:jc w:val="center"/>
              <w:rPr>
                <w:lang w:val="en-CA"/>
              </w:rPr>
            </w:pPr>
          </w:p>
        </w:tc>
        <w:tc>
          <w:tcPr>
            <w:tcW w:w="2293" w:type="dxa"/>
            <w:shd w:val="clear" w:color="auto" w:fill="auto"/>
          </w:tcPr>
          <w:p w:rsidR="00D40D82" w:rsidRPr="00595346" w:rsidRDefault="00D40D82" w:rsidP="00756C31">
            <w:pPr>
              <w:pStyle w:val="NoSpacing"/>
              <w:jc w:val="center"/>
              <w:rPr>
                <w:lang w:val="en-CA"/>
              </w:rPr>
            </w:pPr>
          </w:p>
        </w:tc>
      </w:tr>
      <w:tr w:rsidR="00D40D82" w:rsidRPr="00DF4844" w:rsidTr="00772B04">
        <w:trPr>
          <w:trHeight w:val="568"/>
        </w:trPr>
        <w:tc>
          <w:tcPr>
            <w:tcW w:w="4503" w:type="dxa"/>
            <w:shd w:val="clear" w:color="auto" w:fill="auto"/>
          </w:tcPr>
          <w:p w:rsidR="00D40D82" w:rsidRDefault="00D40D82" w:rsidP="00D40D82">
            <w:pPr>
              <w:pStyle w:val="NoSpacing"/>
              <w:rPr>
                <w:rFonts w:ascii="Times New Roman" w:hAnsi="Times New Roman" w:cs="Times New Roman"/>
                <w:lang w:val="en-CA"/>
              </w:rPr>
            </w:pPr>
            <w:r w:rsidRPr="001E3D0F">
              <w:rPr>
                <w:rFonts w:ascii="Times New Roman" w:hAnsi="Times New Roman" w:cs="Times New Roman"/>
                <w:lang w:val="en-CA"/>
              </w:rPr>
              <w:t>This warranty is in lieu of all other warranties, expressed or implied, and all other obligations or liabilities on our part. We neither assume nor authorize any person to assume for us any liability in connection with the sales of our apparatus unle</w:t>
            </w:r>
            <w:r>
              <w:rPr>
                <w:rFonts w:ascii="Times New Roman" w:hAnsi="Times New Roman" w:cs="Times New Roman"/>
                <w:lang w:val="en-CA"/>
              </w:rPr>
              <w:t>ss made in writing by the bidder</w:t>
            </w:r>
          </w:p>
          <w:p w:rsidR="00D40D82" w:rsidRPr="001E3D0F" w:rsidRDefault="00D40D82" w:rsidP="0026372B">
            <w:pPr>
              <w:pStyle w:val="NoSpacing"/>
              <w:ind w:left="360"/>
              <w:rPr>
                <w:rFonts w:ascii="Times New Roman" w:hAnsi="Times New Roman" w:cs="Times New Roman"/>
                <w:b/>
                <w:lang w:val="en-CA"/>
              </w:rPr>
            </w:pPr>
          </w:p>
        </w:tc>
        <w:tc>
          <w:tcPr>
            <w:tcW w:w="992" w:type="dxa"/>
            <w:shd w:val="clear" w:color="auto" w:fill="auto"/>
          </w:tcPr>
          <w:p w:rsidR="00D40D82" w:rsidRPr="00595346" w:rsidRDefault="00D40D82" w:rsidP="00756C31">
            <w:pPr>
              <w:pStyle w:val="NoSpacing"/>
              <w:jc w:val="center"/>
              <w:rPr>
                <w:lang w:val="en-CA"/>
              </w:rPr>
            </w:pPr>
          </w:p>
        </w:tc>
        <w:tc>
          <w:tcPr>
            <w:tcW w:w="992" w:type="dxa"/>
            <w:shd w:val="clear" w:color="auto" w:fill="auto"/>
          </w:tcPr>
          <w:p w:rsidR="00D40D82" w:rsidRPr="00595346" w:rsidRDefault="00D40D82" w:rsidP="00756C31">
            <w:pPr>
              <w:pStyle w:val="NoSpacing"/>
              <w:jc w:val="center"/>
              <w:rPr>
                <w:lang w:val="en-CA"/>
              </w:rPr>
            </w:pPr>
          </w:p>
        </w:tc>
        <w:tc>
          <w:tcPr>
            <w:tcW w:w="2293" w:type="dxa"/>
            <w:shd w:val="clear" w:color="auto" w:fill="auto"/>
          </w:tcPr>
          <w:p w:rsidR="00D40D82" w:rsidRPr="00595346" w:rsidRDefault="00D40D82" w:rsidP="00756C31">
            <w:pPr>
              <w:pStyle w:val="NoSpacing"/>
              <w:jc w:val="center"/>
              <w:rPr>
                <w:lang w:val="en-CA"/>
              </w:rPr>
            </w:pPr>
          </w:p>
        </w:tc>
      </w:tr>
      <w:tr w:rsidR="0026372B" w:rsidRPr="0053796D" w:rsidTr="00772B04">
        <w:trPr>
          <w:trHeight w:val="568"/>
        </w:trPr>
        <w:tc>
          <w:tcPr>
            <w:tcW w:w="4503" w:type="dxa"/>
            <w:shd w:val="clear" w:color="auto" w:fill="auto"/>
          </w:tcPr>
          <w:p w:rsidR="00D40D82" w:rsidRDefault="00D40D82" w:rsidP="00D40D82">
            <w:pPr>
              <w:pStyle w:val="NoSpacing"/>
              <w:rPr>
                <w:rFonts w:ascii="Times New Roman" w:hAnsi="Times New Roman" w:cs="Times New Roman"/>
              </w:rPr>
            </w:pPr>
            <w:r>
              <w:rPr>
                <w:rFonts w:ascii="Times New Roman" w:hAnsi="Times New Roman" w:cs="Times New Roman"/>
                <w:lang w:val="en-CA"/>
              </w:rPr>
              <w:t>The warranties</w:t>
            </w:r>
            <w:r>
              <w:rPr>
                <w:rFonts w:ascii="Times New Roman" w:hAnsi="Times New Roman" w:cs="Times New Roman"/>
              </w:rPr>
              <w:t xml:space="preserve"> shall be:</w:t>
            </w:r>
          </w:p>
          <w:p w:rsidR="0026372B" w:rsidRPr="001E3D0F"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D40D82" w:rsidRDefault="00D40D82" w:rsidP="00D66CDC">
            <w:pPr>
              <w:pStyle w:val="NoSpacing"/>
              <w:numPr>
                <w:ilvl w:val="0"/>
                <w:numId w:val="67"/>
              </w:numPr>
              <w:rPr>
                <w:rFonts w:ascii="Times New Roman" w:hAnsi="Times New Roman" w:cs="Times New Roman"/>
                <w:lang w:val="en-CA"/>
              </w:rPr>
            </w:pPr>
            <w:r>
              <w:rPr>
                <w:rFonts w:ascii="Times New Roman" w:hAnsi="Times New Roman" w:cs="Times New Roman"/>
                <w:lang w:val="en-CA"/>
              </w:rPr>
              <w:t xml:space="preserve">aluminum body warranty: </w:t>
            </w:r>
            <w:r w:rsidRPr="00A42B5A">
              <w:rPr>
                <w:rFonts w:ascii="Times New Roman" w:hAnsi="Times New Roman" w:cs="Times New Roman"/>
                <w:lang w:val="en-CA"/>
              </w:rPr>
              <w:t xml:space="preserve">five </w:t>
            </w:r>
            <w:r>
              <w:rPr>
                <w:rFonts w:ascii="Times New Roman" w:hAnsi="Times New Roman" w:cs="Times New Roman"/>
                <w:lang w:val="en-CA"/>
              </w:rPr>
              <w:t xml:space="preserve">(5) </w:t>
            </w:r>
            <w:r w:rsidRPr="00A42B5A">
              <w:rPr>
                <w:rFonts w:ascii="Times New Roman" w:hAnsi="Times New Roman" w:cs="Times New Roman"/>
                <w:lang w:val="en-CA"/>
              </w:rPr>
              <w:t>year</w:t>
            </w:r>
          </w:p>
          <w:p w:rsidR="0026372B" w:rsidRPr="001E3D0F"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D40D82" w:rsidRPr="0053796D" w:rsidTr="00772B04">
        <w:trPr>
          <w:trHeight w:val="568"/>
        </w:trPr>
        <w:tc>
          <w:tcPr>
            <w:tcW w:w="4503" w:type="dxa"/>
            <w:shd w:val="clear" w:color="auto" w:fill="auto"/>
          </w:tcPr>
          <w:p w:rsidR="00D40D82" w:rsidRDefault="00D40D82" w:rsidP="00D66CDC">
            <w:pPr>
              <w:pStyle w:val="NoSpacing"/>
              <w:numPr>
                <w:ilvl w:val="0"/>
                <w:numId w:val="67"/>
              </w:numPr>
              <w:rPr>
                <w:rFonts w:ascii="Times New Roman" w:hAnsi="Times New Roman" w:cs="Times New Roman"/>
                <w:lang w:val="en-CA"/>
              </w:rPr>
            </w:pPr>
            <w:r>
              <w:rPr>
                <w:rFonts w:ascii="Times New Roman" w:hAnsi="Times New Roman" w:cs="Times New Roman"/>
                <w:lang w:val="en-CA"/>
              </w:rPr>
              <w:t>Body subframe: Lifetime</w:t>
            </w:r>
          </w:p>
          <w:p w:rsidR="00D40D82" w:rsidRPr="001E3D0F" w:rsidRDefault="00D40D82" w:rsidP="0026372B">
            <w:pPr>
              <w:pStyle w:val="NoSpacing"/>
              <w:ind w:left="360"/>
              <w:rPr>
                <w:rFonts w:ascii="Times New Roman" w:hAnsi="Times New Roman" w:cs="Times New Roman"/>
                <w:b/>
                <w:lang w:val="en-CA"/>
              </w:rPr>
            </w:pPr>
          </w:p>
        </w:tc>
        <w:tc>
          <w:tcPr>
            <w:tcW w:w="992" w:type="dxa"/>
            <w:shd w:val="clear" w:color="auto" w:fill="auto"/>
          </w:tcPr>
          <w:p w:rsidR="00D40D82" w:rsidRPr="00595346" w:rsidRDefault="00D40D82" w:rsidP="00756C31">
            <w:pPr>
              <w:pStyle w:val="NoSpacing"/>
              <w:jc w:val="center"/>
              <w:rPr>
                <w:lang w:val="en-CA"/>
              </w:rPr>
            </w:pPr>
          </w:p>
        </w:tc>
        <w:tc>
          <w:tcPr>
            <w:tcW w:w="992" w:type="dxa"/>
            <w:shd w:val="clear" w:color="auto" w:fill="auto"/>
          </w:tcPr>
          <w:p w:rsidR="00D40D82" w:rsidRPr="00595346" w:rsidRDefault="00D40D82" w:rsidP="00756C31">
            <w:pPr>
              <w:pStyle w:val="NoSpacing"/>
              <w:jc w:val="center"/>
              <w:rPr>
                <w:lang w:val="en-CA"/>
              </w:rPr>
            </w:pPr>
          </w:p>
        </w:tc>
        <w:tc>
          <w:tcPr>
            <w:tcW w:w="2293" w:type="dxa"/>
            <w:shd w:val="clear" w:color="auto" w:fill="auto"/>
          </w:tcPr>
          <w:p w:rsidR="00D40D82" w:rsidRPr="00595346" w:rsidRDefault="00D40D82" w:rsidP="00756C31">
            <w:pPr>
              <w:pStyle w:val="NoSpacing"/>
              <w:jc w:val="center"/>
              <w:rPr>
                <w:lang w:val="en-CA"/>
              </w:rPr>
            </w:pPr>
          </w:p>
        </w:tc>
      </w:tr>
      <w:tr w:rsidR="00D40D82" w:rsidRPr="00DF4844" w:rsidTr="00772B04">
        <w:trPr>
          <w:trHeight w:val="568"/>
        </w:trPr>
        <w:tc>
          <w:tcPr>
            <w:tcW w:w="4503" w:type="dxa"/>
            <w:shd w:val="clear" w:color="auto" w:fill="auto"/>
          </w:tcPr>
          <w:p w:rsidR="00D40D82" w:rsidRDefault="00D40D82" w:rsidP="00D66CDC">
            <w:pPr>
              <w:pStyle w:val="NoSpacing"/>
              <w:numPr>
                <w:ilvl w:val="0"/>
                <w:numId w:val="67"/>
              </w:numPr>
              <w:rPr>
                <w:rFonts w:ascii="Times New Roman" w:hAnsi="Times New Roman" w:cs="Times New Roman"/>
                <w:lang w:val="en-CA"/>
              </w:rPr>
            </w:pPr>
            <w:r>
              <w:rPr>
                <w:rFonts w:ascii="Times New Roman" w:hAnsi="Times New Roman" w:cs="Times New Roman"/>
                <w:lang w:val="en-CA"/>
              </w:rPr>
              <w:t>Cab and body paint: Five (5) years</w:t>
            </w:r>
          </w:p>
          <w:p w:rsidR="00D40D82" w:rsidRPr="001E3D0F" w:rsidRDefault="00D40D82" w:rsidP="0026372B">
            <w:pPr>
              <w:pStyle w:val="NoSpacing"/>
              <w:ind w:left="360"/>
              <w:rPr>
                <w:rFonts w:ascii="Times New Roman" w:hAnsi="Times New Roman" w:cs="Times New Roman"/>
                <w:b/>
                <w:lang w:val="en-CA"/>
              </w:rPr>
            </w:pPr>
          </w:p>
        </w:tc>
        <w:tc>
          <w:tcPr>
            <w:tcW w:w="992" w:type="dxa"/>
            <w:shd w:val="clear" w:color="auto" w:fill="auto"/>
          </w:tcPr>
          <w:p w:rsidR="00D40D82" w:rsidRPr="00595346" w:rsidRDefault="00D40D82" w:rsidP="00756C31">
            <w:pPr>
              <w:pStyle w:val="NoSpacing"/>
              <w:jc w:val="center"/>
              <w:rPr>
                <w:lang w:val="en-CA"/>
              </w:rPr>
            </w:pPr>
          </w:p>
        </w:tc>
        <w:tc>
          <w:tcPr>
            <w:tcW w:w="992" w:type="dxa"/>
            <w:shd w:val="clear" w:color="auto" w:fill="auto"/>
          </w:tcPr>
          <w:p w:rsidR="00D40D82" w:rsidRPr="00595346" w:rsidRDefault="00D40D82" w:rsidP="00756C31">
            <w:pPr>
              <w:pStyle w:val="NoSpacing"/>
              <w:jc w:val="center"/>
              <w:rPr>
                <w:lang w:val="en-CA"/>
              </w:rPr>
            </w:pPr>
          </w:p>
        </w:tc>
        <w:tc>
          <w:tcPr>
            <w:tcW w:w="2293" w:type="dxa"/>
            <w:shd w:val="clear" w:color="auto" w:fill="auto"/>
          </w:tcPr>
          <w:p w:rsidR="00D40D82" w:rsidRPr="00595346" w:rsidRDefault="00D40D82" w:rsidP="00756C31">
            <w:pPr>
              <w:pStyle w:val="NoSpacing"/>
              <w:jc w:val="center"/>
              <w:rPr>
                <w:lang w:val="en-CA"/>
              </w:rPr>
            </w:pPr>
          </w:p>
        </w:tc>
      </w:tr>
      <w:tr w:rsidR="00D40D82" w:rsidRPr="0053796D" w:rsidTr="00772B04">
        <w:trPr>
          <w:trHeight w:val="568"/>
        </w:trPr>
        <w:tc>
          <w:tcPr>
            <w:tcW w:w="4503" w:type="dxa"/>
            <w:shd w:val="clear" w:color="auto" w:fill="auto"/>
          </w:tcPr>
          <w:p w:rsidR="00D40D82" w:rsidRDefault="00D40D82" w:rsidP="00D66CDC">
            <w:pPr>
              <w:pStyle w:val="NoSpacing"/>
              <w:numPr>
                <w:ilvl w:val="0"/>
                <w:numId w:val="67"/>
              </w:numPr>
              <w:rPr>
                <w:rFonts w:ascii="Times New Roman" w:hAnsi="Times New Roman" w:cs="Times New Roman"/>
                <w:lang w:val="en-CA"/>
              </w:rPr>
            </w:pPr>
            <w:r>
              <w:rPr>
                <w:rFonts w:ascii="Times New Roman" w:hAnsi="Times New Roman" w:cs="Times New Roman"/>
                <w:lang w:val="en-CA"/>
              </w:rPr>
              <w:t>Pump: five (5) years</w:t>
            </w:r>
          </w:p>
          <w:p w:rsidR="00D40D82" w:rsidRPr="001E3D0F" w:rsidRDefault="00D40D82" w:rsidP="0026372B">
            <w:pPr>
              <w:pStyle w:val="NoSpacing"/>
              <w:ind w:left="360"/>
              <w:rPr>
                <w:rFonts w:ascii="Times New Roman" w:hAnsi="Times New Roman" w:cs="Times New Roman"/>
                <w:b/>
                <w:lang w:val="en-CA"/>
              </w:rPr>
            </w:pPr>
          </w:p>
        </w:tc>
        <w:tc>
          <w:tcPr>
            <w:tcW w:w="992" w:type="dxa"/>
            <w:shd w:val="clear" w:color="auto" w:fill="auto"/>
          </w:tcPr>
          <w:p w:rsidR="00D40D82" w:rsidRPr="00595346" w:rsidRDefault="00D40D82" w:rsidP="00756C31">
            <w:pPr>
              <w:pStyle w:val="NoSpacing"/>
              <w:jc w:val="center"/>
              <w:rPr>
                <w:lang w:val="en-CA"/>
              </w:rPr>
            </w:pPr>
          </w:p>
        </w:tc>
        <w:tc>
          <w:tcPr>
            <w:tcW w:w="992" w:type="dxa"/>
            <w:shd w:val="clear" w:color="auto" w:fill="auto"/>
          </w:tcPr>
          <w:p w:rsidR="00D40D82" w:rsidRPr="00595346" w:rsidRDefault="00D40D82" w:rsidP="00756C31">
            <w:pPr>
              <w:pStyle w:val="NoSpacing"/>
              <w:jc w:val="center"/>
              <w:rPr>
                <w:lang w:val="en-CA"/>
              </w:rPr>
            </w:pPr>
          </w:p>
        </w:tc>
        <w:tc>
          <w:tcPr>
            <w:tcW w:w="2293" w:type="dxa"/>
            <w:shd w:val="clear" w:color="auto" w:fill="auto"/>
          </w:tcPr>
          <w:p w:rsidR="00D40D82" w:rsidRPr="00595346" w:rsidRDefault="00D40D82" w:rsidP="00756C31">
            <w:pPr>
              <w:pStyle w:val="NoSpacing"/>
              <w:jc w:val="center"/>
              <w:rPr>
                <w:lang w:val="en-CA"/>
              </w:rPr>
            </w:pPr>
          </w:p>
        </w:tc>
      </w:tr>
      <w:tr w:rsidR="0026372B" w:rsidRPr="0053796D" w:rsidTr="00772B04">
        <w:trPr>
          <w:trHeight w:val="568"/>
        </w:trPr>
        <w:tc>
          <w:tcPr>
            <w:tcW w:w="4503" w:type="dxa"/>
            <w:shd w:val="clear" w:color="auto" w:fill="auto"/>
          </w:tcPr>
          <w:p w:rsidR="00D40D82" w:rsidRDefault="008B4160" w:rsidP="00D66CDC">
            <w:pPr>
              <w:pStyle w:val="NoSpacing"/>
              <w:numPr>
                <w:ilvl w:val="0"/>
                <w:numId w:val="67"/>
              </w:numPr>
              <w:rPr>
                <w:rFonts w:ascii="Times New Roman" w:hAnsi="Times New Roman" w:cs="Times New Roman"/>
                <w:lang w:val="en-CA"/>
              </w:rPr>
            </w:pPr>
            <w:r w:rsidRPr="0097640C">
              <w:rPr>
                <w:rFonts w:ascii="Times New Roman" w:hAnsi="Times New Roman" w:cs="Times New Roman"/>
                <w:lang w:val="en-CA"/>
              </w:rPr>
              <w:t>S</w:t>
            </w:r>
            <w:r w:rsidR="00D40D82" w:rsidRPr="0097640C">
              <w:rPr>
                <w:rFonts w:ascii="Times New Roman" w:hAnsi="Times New Roman" w:cs="Times New Roman"/>
                <w:lang w:val="en-CA"/>
              </w:rPr>
              <w:t>tainless</w:t>
            </w:r>
            <w:r w:rsidR="00D40D82" w:rsidRPr="000A3A53">
              <w:rPr>
                <w:rFonts w:ascii="Times New Roman" w:hAnsi="Times New Roman" w:cs="Times New Roman"/>
                <w:lang w:val="en-CA"/>
              </w:rPr>
              <w:t xml:space="preserve"> steel plumbing</w:t>
            </w:r>
            <w:r w:rsidR="00D40D82">
              <w:rPr>
                <w:rFonts w:ascii="Times New Roman" w:hAnsi="Times New Roman" w:cs="Times New Roman"/>
                <w:lang w:val="en-CA"/>
              </w:rPr>
              <w:t>: Ten (10) years</w:t>
            </w:r>
          </w:p>
          <w:p w:rsidR="0026372B" w:rsidRPr="001E3D0F"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26372B" w:rsidRDefault="0026372B" w:rsidP="00D66CDC">
            <w:pPr>
              <w:pStyle w:val="NoSpacing"/>
              <w:numPr>
                <w:ilvl w:val="0"/>
                <w:numId w:val="67"/>
              </w:numPr>
              <w:rPr>
                <w:rFonts w:ascii="Times New Roman" w:hAnsi="Times New Roman" w:cs="Times New Roman"/>
                <w:lang w:val="en-CA"/>
              </w:rPr>
            </w:pPr>
            <w:r>
              <w:rPr>
                <w:rFonts w:ascii="Times New Roman" w:hAnsi="Times New Roman" w:cs="Times New Roman"/>
                <w:lang w:val="en-CA"/>
              </w:rPr>
              <w:t>Engine Five: (5) years</w:t>
            </w:r>
          </w:p>
          <w:p w:rsidR="0026372B" w:rsidRPr="001E3D0F"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53796D" w:rsidTr="00772B04">
        <w:trPr>
          <w:trHeight w:val="568"/>
        </w:trPr>
        <w:tc>
          <w:tcPr>
            <w:tcW w:w="4503" w:type="dxa"/>
            <w:shd w:val="clear" w:color="auto" w:fill="auto"/>
          </w:tcPr>
          <w:p w:rsidR="0026372B" w:rsidRDefault="0026372B" w:rsidP="00D66CDC">
            <w:pPr>
              <w:pStyle w:val="NoSpacing"/>
              <w:numPr>
                <w:ilvl w:val="0"/>
                <w:numId w:val="67"/>
              </w:numPr>
              <w:rPr>
                <w:rFonts w:ascii="Times New Roman" w:hAnsi="Times New Roman" w:cs="Times New Roman"/>
                <w:lang w:val="en-CA"/>
              </w:rPr>
            </w:pPr>
            <w:r>
              <w:rPr>
                <w:rFonts w:ascii="Times New Roman" w:hAnsi="Times New Roman" w:cs="Times New Roman"/>
                <w:lang w:val="en-CA"/>
              </w:rPr>
              <w:t>Transmission: Five (5) years</w:t>
            </w:r>
          </w:p>
          <w:p w:rsidR="0026372B" w:rsidRPr="001E3D0F"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DF4844" w:rsidTr="00772B04">
        <w:trPr>
          <w:trHeight w:val="568"/>
        </w:trPr>
        <w:tc>
          <w:tcPr>
            <w:tcW w:w="4503" w:type="dxa"/>
            <w:shd w:val="clear" w:color="auto" w:fill="auto"/>
          </w:tcPr>
          <w:p w:rsidR="0026372B" w:rsidRDefault="0026372B" w:rsidP="00D66CDC">
            <w:pPr>
              <w:pStyle w:val="NoSpacing"/>
              <w:numPr>
                <w:ilvl w:val="0"/>
                <w:numId w:val="67"/>
              </w:numPr>
              <w:rPr>
                <w:rFonts w:ascii="Times New Roman" w:hAnsi="Times New Roman" w:cs="Times New Roman"/>
                <w:lang w:val="en-CA"/>
              </w:rPr>
            </w:pPr>
            <w:r>
              <w:rPr>
                <w:rFonts w:ascii="Times New Roman" w:hAnsi="Times New Roman" w:cs="Times New Roman"/>
                <w:lang w:val="en-CA"/>
              </w:rPr>
              <w:t>Front axle and rear differential: two (2) years</w:t>
            </w:r>
          </w:p>
          <w:p w:rsidR="0026372B" w:rsidRPr="001E3D0F"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r w:rsidR="0026372B" w:rsidRPr="000C37E7" w:rsidTr="00772B04">
        <w:trPr>
          <w:trHeight w:val="568"/>
        </w:trPr>
        <w:tc>
          <w:tcPr>
            <w:tcW w:w="4503" w:type="dxa"/>
            <w:shd w:val="clear" w:color="auto" w:fill="auto"/>
          </w:tcPr>
          <w:p w:rsidR="0026372B" w:rsidRPr="00A42B5A" w:rsidRDefault="0026372B" w:rsidP="00D66CDC">
            <w:pPr>
              <w:pStyle w:val="NoSpacing"/>
              <w:numPr>
                <w:ilvl w:val="0"/>
                <w:numId w:val="67"/>
              </w:numPr>
              <w:rPr>
                <w:rFonts w:ascii="Times New Roman" w:hAnsi="Times New Roman" w:cs="Times New Roman"/>
                <w:lang w:val="en-CA"/>
              </w:rPr>
            </w:pPr>
            <w:r>
              <w:rPr>
                <w:rFonts w:ascii="Times New Roman" w:hAnsi="Times New Roman" w:cs="Times New Roman"/>
                <w:lang w:val="en-CA"/>
              </w:rPr>
              <w:t xml:space="preserve">All other components and accessories shall be warrantied by their specific </w:t>
            </w:r>
            <w:r>
              <w:rPr>
                <w:rFonts w:ascii="Times New Roman" w:hAnsi="Times New Roman" w:cs="Times New Roman"/>
                <w:lang w:val="en-CA"/>
              </w:rPr>
              <w:lastRenderedPageBreak/>
              <w:t xml:space="preserve">manufactures. </w:t>
            </w:r>
          </w:p>
          <w:p w:rsidR="0026372B" w:rsidRPr="001E3D0F" w:rsidRDefault="0026372B" w:rsidP="0026372B">
            <w:pPr>
              <w:pStyle w:val="NoSpacing"/>
              <w:ind w:left="360"/>
              <w:rPr>
                <w:rFonts w:ascii="Times New Roman" w:hAnsi="Times New Roman" w:cs="Times New Roman"/>
                <w:b/>
                <w:lang w:val="en-CA"/>
              </w:rPr>
            </w:pPr>
          </w:p>
        </w:tc>
        <w:tc>
          <w:tcPr>
            <w:tcW w:w="992" w:type="dxa"/>
            <w:shd w:val="clear" w:color="auto" w:fill="auto"/>
          </w:tcPr>
          <w:p w:rsidR="0026372B" w:rsidRPr="00595346" w:rsidRDefault="0026372B" w:rsidP="00756C31">
            <w:pPr>
              <w:pStyle w:val="NoSpacing"/>
              <w:jc w:val="center"/>
              <w:rPr>
                <w:lang w:val="en-CA"/>
              </w:rPr>
            </w:pPr>
          </w:p>
        </w:tc>
        <w:tc>
          <w:tcPr>
            <w:tcW w:w="992" w:type="dxa"/>
            <w:shd w:val="clear" w:color="auto" w:fill="auto"/>
          </w:tcPr>
          <w:p w:rsidR="0026372B" w:rsidRPr="00595346" w:rsidRDefault="0026372B" w:rsidP="00756C31">
            <w:pPr>
              <w:pStyle w:val="NoSpacing"/>
              <w:jc w:val="center"/>
              <w:rPr>
                <w:lang w:val="en-CA"/>
              </w:rPr>
            </w:pPr>
          </w:p>
        </w:tc>
        <w:tc>
          <w:tcPr>
            <w:tcW w:w="2293" w:type="dxa"/>
            <w:shd w:val="clear" w:color="auto" w:fill="auto"/>
          </w:tcPr>
          <w:p w:rsidR="0026372B" w:rsidRPr="00595346" w:rsidRDefault="0026372B" w:rsidP="00756C31">
            <w:pPr>
              <w:pStyle w:val="NoSpacing"/>
              <w:jc w:val="center"/>
              <w:rPr>
                <w:lang w:val="en-CA"/>
              </w:rPr>
            </w:pPr>
          </w:p>
        </w:tc>
      </w:tr>
    </w:tbl>
    <w:p w:rsidR="00772B04" w:rsidRPr="00DF4844" w:rsidRDefault="00772B04" w:rsidP="00772B04">
      <w:pPr>
        <w:pStyle w:val="NoSpacing"/>
        <w:jc w:val="center"/>
        <w:rPr>
          <w:rFonts w:ascii="Times New Roman" w:hAnsi="Times New Roman" w:cs="Times New Roman"/>
          <w:sz w:val="24"/>
          <w:szCs w:val="24"/>
          <w:lang w:val="en-CA"/>
        </w:rPr>
      </w:pPr>
    </w:p>
    <w:p w:rsidR="00772B04" w:rsidRPr="00711E18" w:rsidRDefault="00772B04" w:rsidP="00772B04">
      <w:pPr>
        <w:pStyle w:val="NoSpacing"/>
        <w:jc w:val="center"/>
        <w:rPr>
          <w:rFonts w:ascii="Times New Roman" w:hAnsi="Times New Roman" w:cs="Times New Roman"/>
          <w:sz w:val="24"/>
          <w:szCs w:val="24"/>
          <w:lang w:val="en-CA"/>
        </w:rPr>
      </w:pPr>
      <w:r w:rsidRPr="00711E18">
        <w:rPr>
          <w:rFonts w:ascii="Times New Roman" w:hAnsi="Times New Roman" w:cs="Times New Roman"/>
          <w:sz w:val="24"/>
          <w:szCs w:val="24"/>
          <w:lang w:val="en-CA"/>
        </w:rPr>
        <w:tab/>
      </w:r>
      <w:r w:rsidRPr="00711E18">
        <w:rPr>
          <w:rFonts w:ascii="Times New Roman" w:hAnsi="Times New Roman" w:cs="Times New Roman"/>
          <w:sz w:val="24"/>
          <w:szCs w:val="24"/>
          <w:lang w:val="en-CA"/>
        </w:rPr>
        <w:tab/>
      </w:r>
    </w:p>
    <w:p w:rsidR="00772B04" w:rsidRPr="007D54FC" w:rsidRDefault="00772B04" w:rsidP="00772B04">
      <w:pPr>
        <w:jc w:val="center"/>
        <w:rPr>
          <w:lang w:val="en-CA"/>
        </w:rPr>
      </w:pPr>
    </w:p>
    <w:sectPr w:rsidR="00772B04" w:rsidRPr="007D54F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DF5" w:rsidRDefault="00620DF5" w:rsidP="009071EE">
      <w:r>
        <w:separator/>
      </w:r>
    </w:p>
  </w:endnote>
  <w:endnote w:type="continuationSeparator" w:id="0">
    <w:p w:rsidR="00620DF5" w:rsidRDefault="00620DF5" w:rsidP="0090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uphemia">
    <w:altName w:val="Euphemia"/>
    <w:charset w:val="00"/>
    <w:family w:val="swiss"/>
    <w:pitch w:val="variable"/>
    <w:sig w:usb0="8000006F" w:usb1="0000004A" w:usb2="00002000" w:usb3="00000000" w:csb0="00000001"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C41" w:rsidRPr="009071EE" w:rsidRDefault="00D83C41" w:rsidP="009071EE">
    <w:pPr>
      <w:pStyle w:val="Footer"/>
      <w:rPr>
        <w:sz w:val="16"/>
        <w:szCs w:val="16"/>
      </w:rPr>
    </w:pPr>
    <w:bookmarkStart w:id="13" w:name="_Hlk479338801"/>
    <w:r w:rsidRPr="009071EE">
      <w:rPr>
        <w:sz w:val="16"/>
        <w:szCs w:val="16"/>
      </w:rPr>
      <w:t xml:space="preserve">Les services </w:t>
    </w:r>
    <w:r w:rsidRPr="004F6DB2">
      <w:rPr>
        <w:sz w:val="16"/>
        <w:szCs w:val="16"/>
      </w:rPr>
      <w:t>conseils</w:t>
    </w:r>
    <w:r w:rsidRPr="009071EE">
      <w:rPr>
        <w:sz w:val="16"/>
        <w:szCs w:val="16"/>
      </w:rPr>
      <w:t xml:space="preserve"> Ghyslain Robert</w:t>
    </w:r>
    <w:sdt>
      <w:sdtPr>
        <w:rPr>
          <w:sz w:val="16"/>
          <w:szCs w:val="16"/>
          <w:lang w:val="en-CA"/>
        </w:rPr>
        <w:id w:val="89613895"/>
        <w:docPartObj>
          <w:docPartGallery w:val="Page Numbers (Bottom of Page)"/>
          <w:docPartUnique/>
        </w:docPartObj>
      </w:sdtPr>
      <w:sdtContent>
        <w:r>
          <w:rPr>
            <w:noProof/>
            <w:sz w:val="16"/>
            <w:szCs w:val="16"/>
          </w:rPr>
          <mc:AlternateContent>
            <mc:Choice Requires="wpg">
              <w:drawing>
                <wp:anchor distT="0" distB="0" distL="114300" distR="114300" simplePos="0" relativeHeight="251659264" behindDoc="0" locked="0" layoutInCell="1" allowOverlap="1" wp14:anchorId="3EB92583" wp14:editId="5FE0E5C2">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83C41" w:rsidRDefault="00D83C41" w:rsidP="009071EE">
                                <w:pPr>
                                  <w:pStyle w:val="Footer"/>
                                  <w:jc w:val="center"/>
                                  <w:rPr>
                                    <w:sz w:val="16"/>
                                    <w:szCs w:val="16"/>
                                  </w:rPr>
                                </w:pPr>
                                <w:r>
                                  <w:fldChar w:fldCharType="begin"/>
                                </w:r>
                                <w:r>
                                  <w:instrText xml:space="preserve"> PAGE    \* MERGEFORMAT </w:instrText>
                                </w:r>
                                <w:r>
                                  <w:fldChar w:fldCharType="separate"/>
                                </w:r>
                                <w:r w:rsidRPr="008B4160">
                                  <w:rPr>
                                    <w:noProof/>
                                    <w:sz w:val="16"/>
                                    <w:szCs w:val="16"/>
                                  </w:rPr>
                                  <w:t>208</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92583" id="Group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D83C41" w:rsidRDefault="00D83C41" w:rsidP="009071EE">
                          <w:pPr>
                            <w:pStyle w:val="Footer"/>
                            <w:jc w:val="center"/>
                            <w:rPr>
                              <w:sz w:val="16"/>
                              <w:szCs w:val="16"/>
                            </w:rPr>
                          </w:pPr>
                          <w:r>
                            <w:fldChar w:fldCharType="begin"/>
                          </w:r>
                          <w:r>
                            <w:instrText xml:space="preserve"> PAGE    \* MERGEFORMAT </w:instrText>
                          </w:r>
                          <w:r>
                            <w:fldChar w:fldCharType="separate"/>
                          </w:r>
                          <w:r w:rsidRPr="008B4160">
                            <w:rPr>
                              <w:noProof/>
                              <w:sz w:val="16"/>
                              <w:szCs w:val="16"/>
                            </w:rPr>
                            <w:t>208</w:t>
                          </w:r>
                          <w:r>
                            <w:rPr>
                              <w:noProof/>
                              <w:sz w:val="16"/>
                              <w:szCs w:val="16"/>
                            </w:rPr>
                            <w:fldChar w:fldCharType="end"/>
                          </w:r>
                        </w:p>
                      </w:txbxContent>
                    </v:textbox>
                  </v:rect>
                  <w10:wrap anchorx="margin" anchory="page"/>
                </v:group>
              </w:pict>
            </mc:Fallback>
          </mc:AlternateContent>
        </w:r>
      </w:sdtContent>
    </w:sdt>
    <w:bookmarkEnd w:id="13"/>
  </w:p>
  <w:p w:rsidR="00D83C41" w:rsidRDefault="00D83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DF5" w:rsidRDefault="00620DF5" w:rsidP="009071EE">
      <w:r>
        <w:separator/>
      </w:r>
    </w:p>
  </w:footnote>
  <w:footnote w:type="continuationSeparator" w:id="0">
    <w:p w:rsidR="00620DF5" w:rsidRDefault="00620DF5" w:rsidP="0090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C41" w:rsidRPr="00141974" w:rsidRDefault="00D83C41" w:rsidP="009071EE">
    <w:pPr>
      <w:pStyle w:val="Header"/>
      <w:rPr>
        <w:lang w:val="en-CA"/>
      </w:rPr>
    </w:pPr>
    <w:r w:rsidRPr="00141974">
      <w:rPr>
        <w:lang w:val="en-CA"/>
      </w:rPr>
      <w:t xml:space="preserve">Cree Nation Government                                                                                 </w:t>
    </w:r>
    <w:r>
      <w:rPr>
        <w:lang w:val="en-CA"/>
      </w:rPr>
      <w:t xml:space="preserve">        </w:t>
    </w:r>
    <w:r w:rsidRPr="00141974">
      <w:rPr>
        <w:lang w:val="en-CA"/>
      </w:rPr>
      <w:t xml:space="preserve">   </w:t>
    </w:r>
    <w:r>
      <w:rPr>
        <w:lang w:val="en-CA"/>
      </w:rPr>
      <w:t>Tender April 2019</w:t>
    </w:r>
  </w:p>
  <w:p w:rsidR="00D83C41" w:rsidRDefault="00D83C41" w:rsidP="009071EE">
    <w:pPr>
      <w:pStyle w:val="Header"/>
      <w:tabs>
        <w:tab w:val="left" w:pos="2910"/>
      </w:tabs>
      <w:rPr>
        <w:lang w:val="en-CA"/>
      </w:rPr>
    </w:pPr>
  </w:p>
  <w:p w:rsidR="00D83C41" w:rsidRPr="00141974" w:rsidRDefault="00D83C41" w:rsidP="009071EE">
    <w:pPr>
      <w:pStyle w:val="Header"/>
      <w:tabs>
        <w:tab w:val="left" w:pos="2910"/>
      </w:tabs>
      <w:jc w:val="center"/>
      <w:rPr>
        <w:b/>
        <w:lang w:val="en-CA"/>
      </w:rPr>
    </w:pPr>
    <w:r>
      <w:rPr>
        <w:b/>
        <w:lang w:val="en-CA"/>
      </w:rPr>
      <w:t xml:space="preserve"> Custom pumper-tanker firefighting apparatus</w:t>
    </w:r>
  </w:p>
  <w:p w:rsidR="00D83C41" w:rsidRPr="007D54FC" w:rsidRDefault="00D83C41" w:rsidP="009071EE">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1440" w:hanging="345"/>
      </w:pPr>
      <w:rPr>
        <w:rFonts w:ascii="Symbol" w:hAnsi="Symbol" w:cs="Symbol" w:hint="default"/>
        <w:b w:val="0"/>
        <w:bCs w:val="0"/>
        <w:i w:val="0"/>
        <w:iCs w:val="0"/>
        <w:strike w:val="0"/>
        <w:color w:val="000000"/>
        <w:sz w:val="24"/>
        <w:szCs w:val="24"/>
        <w:u w:val="none"/>
      </w:rPr>
    </w:lvl>
    <w:lvl w:ilvl="1">
      <w:start w:val="1"/>
      <w:numFmt w:val="bullet"/>
      <w:lvlText w:val=""/>
      <w:lvlJc w:val="left"/>
      <w:pPr>
        <w:ind w:left="1800" w:hanging="345"/>
      </w:pPr>
      <w:rPr>
        <w:rFonts w:ascii="Symbol" w:hAnsi="Symbol" w:cs="Symbol" w:hint="default"/>
        <w:b w:val="0"/>
        <w:bCs w:val="0"/>
        <w:i w:val="0"/>
        <w:iCs w:val="0"/>
        <w:strike w:val="0"/>
        <w:color w:val="000000"/>
        <w:sz w:val="24"/>
        <w:szCs w:val="24"/>
        <w:u w:val="none"/>
      </w:rPr>
    </w:lvl>
    <w:lvl w:ilvl="2">
      <w:start w:val="1"/>
      <w:numFmt w:val="bullet"/>
      <w:lvlText w:val=""/>
      <w:lvlJc w:val="left"/>
      <w:pPr>
        <w:ind w:left="2160" w:hanging="345"/>
      </w:pPr>
      <w:rPr>
        <w:rFonts w:ascii="Symbol" w:hAnsi="Symbol" w:cs="Symbol" w:hint="default"/>
        <w:b w:val="0"/>
        <w:bCs w:val="0"/>
        <w:i w:val="0"/>
        <w:iCs w:val="0"/>
        <w:strike w:val="0"/>
        <w:color w:val="000000"/>
        <w:sz w:val="24"/>
        <w:szCs w:val="24"/>
        <w:u w:val="none"/>
      </w:rPr>
    </w:lvl>
    <w:lvl w:ilvl="3">
      <w:start w:val="1"/>
      <w:numFmt w:val="bullet"/>
      <w:lvlText w:val=""/>
      <w:lvlJc w:val="left"/>
      <w:pPr>
        <w:ind w:left="2520" w:hanging="345"/>
      </w:pPr>
      <w:rPr>
        <w:rFonts w:ascii="Symbol" w:hAnsi="Symbol" w:cs="Symbol" w:hint="default"/>
        <w:b w:val="0"/>
        <w:bCs w:val="0"/>
        <w:i w:val="0"/>
        <w:iCs w:val="0"/>
        <w:strike w:val="0"/>
        <w:color w:val="000000"/>
        <w:sz w:val="24"/>
        <w:szCs w:val="24"/>
        <w:u w:val="none"/>
      </w:rPr>
    </w:lvl>
    <w:lvl w:ilvl="4">
      <w:start w:val="1"/>
      <w:numFmt w:val="bullet"/>
      <w:lvlText w:val=""/>
      <w:lvlJc w:val="left"/>
      <w:pPr>
        <w:ind w:left="2880" w:hanging="345"/>
      </w:pPr>
      <w:rPr>
        <w:rFonts w:ascii="Symbol" w:hAnsi="Symbol" w:cs="Symbol" w:hint="default"/>
        <w:b w:val="0"/>
        <w:bCs w:val="0"/>
        <w:i w:val="0"/>
        <w:iCs w:val="0"/>
        <w:strike w:val="0"/>
        <w:color w:val="000000"/>
        <w:sz w:val="24"/>
        <w:szCs w:val="24"/>
        <w:u w:val="none"/>
      </w:rPr>
    </w:lvl>
    <w:lvl w:ilvl="5">
      <w:start w:val="1"/>
      <w:numFmt w:val="bullet"/>
      <w:lvlText w:val=""/>
      <w:lvlJc w:val="left"/>
      <w:pPr>
        <w:ind w:left="3240" w:hanging="345"/>
      </w:pPr>
      <w:rPr>
        <w:rFonts w:ascii="Symbol" w:hAnsi="Symbol" w:cs="Symbol" w:hint="default"/>
        <w:b w:val="0"/>
        <w:bCs w:val="0"/>
        <w:i w:val="0"/>
        <w:iCs w:val="0"/>
        <w:strike w:val="0"/>
        <w:color w:val="000000"/>
        <w:sz w:val="24"/>
        <w:szCs w:val="24"/>
        <w:u w:val="none"/>
      </w:rPr>
    </w:lvl>
    <w:lvl w:ilvl="6">
      <w:start w:val="1"/>
      <w:numFmt w:val="bullet"/>
      <w:lvlText w:val=""/>
      <w:lvlJc w:val="left"/>
      <w:pPr>
        <w:ind w:left="3600" w:hanging="345"/>
      </w:pPr>
      <w:rPr>
        <w:rFonts w:ascii="Symbol" w:hAnsi="Symbol" w:cs="Symbol" w:hint="default"/>
        <w:b w:val="0"/>
        <w:bCs w:val="0"/>
        <w:i w:val="0"/>
        <w:iCs w:val="0"/>
        <w:strike w:val="0"/>
        <w:color w:val="000000"/>
        <w:sz w:val="24"/>
        <w:szCs w:val="24"/>
        <w:u w:val="none"/>
      </w:rPr>
    </w:lvl>
    <w:lvl w:ilvl="7">
      <w:start w:val="1"/>
      <w:numFmt w:val="bullet"/>
      <w:lvlText w:val=""/>
      <w:lvlJc w:val="left"/>
      <w:pPr>
        <w:ind w:left="3960" w:hanging="345"/>
      </w:pPr>
      <w:rPr>
        <w:rFonts w:ascii="Symbol" w:hAnsi="Symbol" w:cs="Symbol" w:hint="default"/>
        <w:b w:val="0"/>
        <w:bCs w:val="0"/>
        <w:i w:val="0"/>
        <w:iCs w:val="0"/>
        <w:strike w:val="0"/>
        <w:color w:val="000000"/>
        <w:sz w:val="24"/>
        <w:szCs w:val="24"/>
        <w:u w:val="none"/>
      </w:rPr>
    </w:lvl>
    <w:lvl w:ilvl="8">
      <w:start w:val="1"/>
      <w:numFmt w:val="bullet"/>
      <w:lvlText w:val=""/>
      <w:lvlJc w:val="left"/>
      <w:pPr>
        <w:ind w:left="4320" w:hanging="345"/>
      </w:pPr>
      <w:rPr>
        <w:rFonts w:ascii="Symbol" w:hAnsi="Symbol" w:cs="Symbol" w:hint="default"/>
        <w:b w:val="0"/>
        <w:bCs w:val="0"/>
        <w:i w:val="0"/>
        <w:iCs w:val="0"/>
        <w:strike w:val="0"/>
        <w:color w:val="000000"/>
        <w:sz w:val="24"/>
        <w:szCs w:val="24"/>
        <w:u w:val="none"/>
      </w:rPr>
    </w:lvl>
  </w:abstractNum>
  <w:abstractNum w:abstractNumId="1" w15:restartNumberingAfterBreak="0">
    <w:nsid w:val="023425D7"/>
    <w:multiLevelType w:val="hybridMultilevel"/>
    <w:tmpl w:val="4AD2E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797978"/>
    <w:multiLevelType w:val="hybridMultilevel"/>
    <w:tmpl w:val="356E4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47E0DBD"/>
    <w:multiLevelType w:val="hybridMultilevel"/>
    <w:tmpl w:val="D7149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16064D"/>
    <w:multiLevelType w:val="hybridMultilevel"/>
    <w:tmpl w:val="37308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515BE8"/>
    <w:multiLevelType w:val="hybridMultilevel"/>
    <w:tmpl w:val="B1D24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C249EE"/>
    <w:multiLevelType w:val="hybridMultilevel"/>
    <w:tmpl w:val="E188E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7168A5"/>
    <w:multiLevelType w:val="hybridMultilevel"/>
    <w:tmpl w:val="82C2C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DE7409"/>
    <w:multiLevelType w:val="hybridMultilevel"/>
    <w:tmpl w:val="05E8F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1A33AC"/>
    <w:multiLevelType w:val="hybridMultilevel"/>
    <w:tmpl w:val="A7084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BA30A0"/>
    <w:multiLevelType w:val="hybridMultilevel"/>
    <w:tmpl w:val="6FD81012"/>
    <w:lvl w:ilvl="0" w:tplc="CB900856">
      <w:numFmt w:val="bullet"/>
      <w:lvlText w:val="-"/>
      <w:lvlJc w:val="left"/>
      <w:pPr>
        <w:ind w:left="4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6F86454"/>
    <w:multiLevelType w:val="hybridMultilevel"/>
    <w:tmpl w:val="CE867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8AC46F4"/>
    <w:multiLevelType w:val="hybridMultilevel"/>
    <w:tmpl w:val="667AE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C1406A"/>
    <w:multiLevelType w:val="hybridMultilevel"/>
    <w:tmpl w:val="99C80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85127A"/>
    <w:multiLevelType w:val="hybridMultilevel"/>
    <w:tmpl w:val="2FAA0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AAD0860"/>
    <w:multiLevelType w:val="hybridMultilevel"/>
    <w:tmpl w:val="0BE6B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FD5433"/>
    <w:multiLevelType w:val="hybridMultilevel"/>
    <w:tmpl w:val="6D4A1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AB4296"/>
    <w:multiLevelType w:val="hybridMultilevel"/>
    <w:tmpl w:val="C3A42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EB81E1C"/>
    <w:multiLevelType w:val="hybridMultilevel"/>
    <w:tmpl w:val="0C9ADF3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1FA36ABB"/>
    <w:multiLevelType w:val="hybridMultilevel"/>
    <w:tmpl w:val="A6020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0231D51"/>
    <w:multiLevelType w:val="hybridMultilevel"/>
    <w:tmpl w:val="BCE29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0F46F98"/>
    <w:multiLevelType w:val="hybridMultilevel"/>
    <w:tmpl w:val="3B940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054016"/>
    <w:multiLevelType w:val="hybridMultilevel"/>
    <w:tmpl w:val="568EF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6AE257B"/>
    <w:multiLevelType w:val="hybridMultilevel"/>
    <w:tmpl w:val="9FFCF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971071D"/>
    <w:multiLevelType w:val="hybridMultilevel"/>
    <w:tmpl w:val="BC86E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A0253C8"/>
    <w:multiLevelType w:val="hybridMultilevel"/>
    <w:tmpl w:val="3C1A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AB06E89"/>
    <w:multiLevelType w:val="hybridMultilevel"/>
    <w:tmpl w:val="E4181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C56126F"/>
    <w:multiLevelType w:val="hybridMultilevel"/>
    <w:tmpl w:val="062CF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CCD5EE1"/>
    <w:multiLevelType w:val="hybridMultilevel"/>
    <w:tmpl w:val="2AD48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D46199F"/>
    <w:multiLevelType w:val="hybridMultilevel"/>
    <w:tmpl w:val="AB22C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DCB05B6"/>
    <w:multiLevelType w:val="hybridMultilevel"/>
    <w:tmpl w:val="564AD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957440"/>
    <w:multiLevelType w:val="hybridMultilevel"/>
    <w:tmpl w:val="69F8A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10A7671"/>
    <w:multiLevelType w:val="hybridMultilevel"/>
    <w:tmpl w:val="13AC2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17C1804"/>
    <w:multiLevelType w:val="hybridMultilevel"/>
    <w:tmpl w:val="529C8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2B44E02"/>
    <w:multiLevelType w:val="hybridMultilevel"/>
    <w:tmpl w:val="E0407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4235E5E"/>
    <w:multiLevelType w:val="hybridMultilevel"/>
    <w:tmpl w:val="A29E3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ADE0405"/>
    <w:multiLevelType w:val="hybridMultilevel"/>
    <w:tmpl w:val="E46CC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BAE5260"/>
    <w:multiLevelType w:val="hybridMultilevel"/>
    <w:tmpl w:val="13EA3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C664F96"/>
    <w:multiLevelType w:val="hybridMultilevel"/>
    <w:tmpl w:val="253E4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C9B50CD"/>
    <w:multiLevelType w:val="hybridMultilevel"/>
    <w:tmpl w:val="18D8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0413EB6"/>
    <w:multiLevelType w:val="hybridMultilevel"/>
    <w:tmpl w:val="74FEA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1C1582C"/>
    <w:multiLevelType w:val="hybridMultilevel"/>
    <w:tmpl w:val="807A5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1EE0FDA"/>
    <w:multiLevelType w:val="hybridMultilevel"/>
    <w:tmpl w:val="52784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2D5337D"/>
    <w:multiLevelType w:val="hybridMultilevel"/>
    <w:tmpl w:val="6A269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71953DB"/>
    <w:multiLevelType w:val="hybridMultilevel"/>
    <w:tmpl w:val="99DAC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8F637C4"/>
    <w:multiLevelType w:val="hybridMultilevel"/>
    <w:tmpl w:val="6F48C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9A86B61"/>
    <w:multiLevelType w:val="hybridMultilevel"/>
    <w:tmpl w:val="041E4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B891534"/>
    <w:multiLevelType w:val="hybridMultilevel"/>
    <w:tmpl w:val="E74AA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957E38"/>
    <w:multiLevelType w:val="hybridMultilevel"/>
    <w:tmpl w:val="EE327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F106F67"/>
    <w:multiLevelType w:val="hybridMultilevel"/>
    <w:tmpl w:val="ADB8F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4FDE320E"/>
    <w:multiLevelType w:val="hybridMultilevel"/>
    <w:tmpl w:val="11F2D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1253588"/>
    <w:multiLevelType w:val="hybridMultilevel"/>
    <w:tmpl w:val="56FC8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3A53887"/>
    <w:multiLevelType w:val="hybridMultilevel"/>
    <w:tmpl w:val="37004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1F4756"/>
    <w:multiLevelType w:val="hybridMultilevel"/>
    <w:tmpl w:val="B2889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86A25C4"/>
    <w:multiLevelType w:val="multilevel"/>
    <w:tmpl w:val="CA0A5D48"/>
    <w:lvl w:ilvl="0">
      <w:start w:val="1"/>
      <w:numFmt w:val="decimal"/>
      <w:lvlText w:val="%1."/>
      <w:lvlJc w:val="left"/>
      <w:pPr>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58FA44FA"/>
    <w:multiLevelType w:val="hybridMultilevel"/>
    <w:tmpl w:val="74D45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9042A08"/>
    <w:multiLevelType w:val="multilevel"/>
    <w:tmpl w:val="DB96C054"/>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spec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5B2B4297"/>
    <w:multiLevelType w:val="hybridMultilevel"/>
    <w:tmpl w:val="8062C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D2E69EA"/>
    <w:multiLevelType w:val="hybridMultilevel"/>
    <w:tmpl w:val="FECA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6C555AB"/>
    <w:multiLevelType w:val="hybridMultilevel"/>
    <w:tmpl w:val="E5E65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8F851EB"/>
    <w:multiLevelType w:val="hybridMultilevel"/>
    <w:tmpl w:val="68B8C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C105E3A"/>
    <w:multiLevelType w:val="hybridMultilevel"/>
    <w:tmpl w:val="D9A4F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E631A64"/>
    <w:multiLevelType w:val="hybridMultilevel"/>
    <w:tmpl w:val="F3083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F346F36"/>
    <w:multiLevelType w:val="hybridMultilevel"/>
    <w:tmpl w:val="0EEE4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FF5630D"/>
    <w:multiLevelType w:val="hybridMultilevel"/>
    <w:tmpl w:val="AA5E71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5" w15:restartNumberingAfterBreak="0">
    <w:nsid w:val="722D7A44"/>
    <w:multiLevelType w:val="hybridMultilevel"/>
    <w:tmpl w:val="456A7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2FA3093"/>
    <w:multiLevelType w:val="hybridMultilevel"/>
    <w:tmpl w:val="081A2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7FF4708"/>
    <w:multiLevelType w:val="hybridMultilevel"/>
    <w:tmpl w:val="F65E2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97D7B83"/>
    <w:multiLevelType w:val="hybridMultilevel"/>
    <w:tmpl w:val="102E0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E357F9E"/>
    <w:multiLevelType w:val="hybridMultilevel"/>
    <w:tmpl w:val="5B0442E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25"/>
  </w:num>
  <w:num w:numId="4">
    <w:abstractNumId w:val="63"/>
  </w:num>
  <w:num w:numId="5">
    <w:abstractNumId w:val="41"/>
  </w:num>
  <w:num w:numId="6">
    <w:abstractNumId w:val="18"/>
  </w:num>
  <w:num w:numId="7">
    <w:abstractNumId w:val="34"/>
  </w:num>
  <w:num w:numId="8">
    <w:abstractNumId w:val="19"/>
  </w:num>
  <w:num w:numId="9">
    <w:abstractNumId w:val="50"/>
  </w:num>
  <w:num w:numId="10">
    <w:abstractNumId w:val="36"/>
  </w:num>
  <w:num w:numId="11">
    <w:abstractNumId w:val="42"/>
  </w:num>
  <w:num w:numId="12">
    <w:abstractNumId w:val="66"/>
  </w:num>
  <w:num w:numId="13">
    <w:abstractNumId w:val="58"/>
  </w:num>
  <w:num w:numId="14">
    <w:abstractNumId w:val="28"/>
  </w:num>
  <w:num w:numId="15">
    <w:abstractNumId w:val="61"/>
  </w:num>
  <w:num w:numId="16">
    <w:abstractNumId w:val="11"/>
  </w:num>
  <w:num w:numId="17">
    <w:abstractNumId w:val="1"/>
  </w:num>
  <w:num w:numId="18">
    <w:abstractNumId w:val="4"/>
  </w:num>
  <w:num w:numId="19">
    <w:abstractNumId w:val="51"/>
  </w:num>
  <w:num w:numId="20">
    <w:abstractNumId w:val="59"/>
  </w:num>
  <w:num w:numId="21">
    <w:abstractNumId w:val="29"/>
  </w:num>
  <w:num w:numId="22">
    <w:abstractNumId w:val="3"/>
  </w:num>
  <w:num w:numId="23">
    <w:abstractNumId w:val="53"/>
  </w:num>
  <w:num w:numId="24">
    <w:abstractNumId w:val="38"/>
  </w:num>
  <w:num w:numId="25">
    <w:abstractNumId w:val="8"/>
  </w:num>
  <w:num w:numId="26">
    <w:abstractNumId w:val="62"/>
  </w:num>
  <w:num w:numId="27">
    <w:abstractNumId w:val="45"/>
  </w:num>
  <w:num w:numId="28">
    <w:abstractNumId w:val="67"/>
  </w:num>
  <w:num w:numId="29">
    <w:abstractNumId w:val="60"/>
  </w:num>
  <w:num w:numId="30">
    <w:abstractNumId w:val="33"/>
  </w:num>
  <w:num w:numId="31">
    <w:abstractNumId w:val="23"/>
  </w:num>
  <w:num w:numId="32">
    <w:abstractNumId w:val="14"/>
  </w:num>
  <w:num w:numId="33">
    <w:abstractNumId w:val="17"/>
  </w:num>
  <w:num w:numId="34">
    <w:abstractNumId w:val="13"/>
  </w:num>
  <w:num w:numId="35">
    <w:abstractNumId w:val="52"/>
  </w:num>
  <w:num w:numId="36">
    <w:abstractNumId w:val="7"/>
  </w:num>
  <w:num w:numId="37">
    <w:abstractNumId w:val="37"/>
  </w:num>
  <w:num w:numId="38">
    <w:abstractNumId w:val="5"/>
  </w:num>
  <w:num w:numId="39">
    <w:abstractNumId w:val="20"/>
  </w:num>
  <w:num w:numId="40">
    <w:abstractNumId w:val="30"/>
  </w:num>
  <w:num w:numId="41">
    <w:abstractNumId w:val="22"/>
  </w:num>
  <w:num w:numId="42">
    <w:abstractNumId w:val="49"/>
  </w:num>
  <w:num w:numId="43">
    <w:abstractNumId w:val="39"/>
  </w:num>
  <w:num w:numId="44">
    <w:abstractNumId w:val="12"/>
  </w:num>
  <w:num w:numId="45">
    <w:abstractNumId w:val="15"/>
  </w:num>
  <w:num w:numId="46">
    <w:abstractNumId w:val="47"/>
  </w:num>
  <w:num w:numId="47">
    <w:abstractNumId w:val="46"/>
  </w:num>
  <w:num w:numId="48">
    <w:abstractNumId w:val="55"/>
  </w:num>
  <w:num w:numId="49">
    <w:abstractNumId w:val="35"/>
  </w:num>
  <w:num w:numId="50">
    <w:abstractNumId w:val="27"/>
  </w:num>
  <w:num w:numId="51">
    <w:abstractNumId w:val="21"/>
  </w:num>
  <w:num w:numId="52">
    <w:abstractNumId w:val="26"/>
  </w:num>
  <w:num w:numId="53">
    <w:abstractNumId w:val="69"/>
  </w:num>
  <w:num w:numId="54">
    <w:abstractNumId w:val="6"/>
  </w:num>
  <w:num w:numId="55">
    <w:abstractNumId w:val="48"/>
  </w:num>
  <w:num w:numId="56">
    <w:abstractNumId w:val="57"/>
  </w:num>
  <w:num w:numId="57">
    <w:abstractNumId w:val="43"/>
  </w:num>
  <w:num w:numId="58">
    <w:abstractNumId w:val="24"/>
  </w:num>
  <w:num w:numId="59">
    <w:abstractNumId w:val="16"/>
  </w:num>
  <w:num w:numId="60">
    <w:abstractNumId w:val="31"/>
  </w:num>
  <w:num w:numId="61">
    <w:abstractNumId w:val="9"/>
  </w:num>
  <w:num w:numId="62">
    <w:abstractNumId w:val="40"/>
  </w:num>
  <w:num w:numId="63">
    <w:abstractNumId w:val="32"/>
  </w:num>
  <w:num w:numId="64">
    <w:abstractNumId w:val="68"/>
  </w:num>
  <w:num w:numId="65">
    <w:abstractNumId w:val="65"/>
  </w:num>
  <w:num w:numId="66">
    <w:abstractNumId w:val="64"/>
  </w:num>
  <w:num w:numId="67">
    <w:abstractNumId w:val="44"/>
  </w:num>
  <w:num w:numId="68">
    <w:abstractNumId w:val="0"/>
    <w:lvlOverride w:ilvl="0">
      <w:lvl w:ilvl="0">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800" w:hanging="345"/>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2160" w:hanging="345"/>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2520" w:hanging="345"/>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880" w:hanging="345"/>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3240" w:hanging="345"/>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3600" w:hanging="345"/>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960" w:hanging="345"/>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4320" w:hanging="345"/>
        </w:pPr>
        <w:rPr>
          <w:rFonts w:ascii="Symbol" w:hAnsi="Symbol" w:cs="Symbol" w:hint="default"/>
          <w:b w:val="0"/>
          <w:bCs w:val="0"/>
          <w:i w:val="0"/>
          <w:iCs w:val="0"/>
          <w:strike w:val="0"/>
          <w:color w:val="000000"/>
          <w:sz w:val="24"/>
          <w:szCs w:val="24"/>
          <w:u w:val="none"/>
        </w:rPr>
      </w:lvl>
    </w:lvlOverride>
  </w:num>
  <w:num w:numId="69">
    <w:abstractNumId w:val="0"/>
    <w:lvlOverride w:ilvl="0">
      <w:lvl w:ilvl="0">
        <w:start w:val="1"/>
        <w:numFmt w:val="bullet"/>
        <w:lvlText w:val=""/>
        <w:lvlJc w:val="left"/>
        <w:pPr>
          <w:ind w:left="1440" w:hanging="374"/>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800" w:hanging="345"/>
        </w:pPr>
        <w:rPr>
          <w:rFonts w:ascii="Symbol" w:hAnsi="Symbol" w:cs="Symbol" w:hint="default"/>
          <w:b w:val="0"/>
          <w:bCs w:val="0"/>
          <w:i w:val="0"/>
          <w:iCs w:val="0"/>
          <w:strike w:val="0"/>
          <w:color w:val="000000"/>
          <w:sz w:val="24"/>
          <w:szCs w:val="24"/>
          <w:u w:val="none"/>
        </w:rPr>
      </w:lvl>
    </w:lvlOverride>
    <w:lvlOverride w:ilvl="2">
      <w:lvl w:ilvl="2">
        <w:start w:val="1"/>
        <w:numFmt w:val="bullet"/>
        <w:lvlText w:val=""/>
        <w:lvlJc w:val="left"/>
        <w:pPr>
          <w:ind w:left="2160" w:hanging="345"/>
        </w:pPr>
        <w:rPr>
          <w:rFonts w:ascii="Symbol" w:hAnsi="Symbol" w:cs="Symbol" w:hint="default"/>
          <w:b w:val="0"/>
          <w:bCs w:val="0"/>
          <w:i w:val="0"/>
          <w:iCs w:val="0"/>
          <w:strike w:val="0"/>
          <w:color w:val="000000"/>
          <w:sz w:val="24"/>
          <w:szCs w:val="24"/>
          <w:u w:val="none"/>
        </w:rPr>
      </w:lvl>
    </w:lvlOverride>
    <w:lvlOverride w:ilvl="3">
      <w:lvl w:ilvl="3">
        <w:start w:val="1"/>
        <w:numFmt w:val="bullet"/>
        <w:lvlText w:val=""/>
        <w:lvlJc w:val="left"/>
        <w:pPr>
          <w:ind w:left="2520" w:hanging="345"/>
        </w:pPr>
        <w:rPr>
          <w:rFonts w:ascii="Symbol" w:hAnsi="Symbol" w:cs="Symbol" w:hint="default"/>
          <w:b w:val="0"/>
          <w:bCs w:val="0"/>
          <w:i w:val="0"/>
          <w:iCs w:val="0"/>
          <w:strike w:val="0"/>
          <w:color w:val="000000"/>
          <w:sz w:val="24"/>
          <w:szCs w:val="24"/>
          <w:u w:val="none"/>
        </w:rPr>
      </w:lvl>
    </w:lvlOverride>
    <w:lvlOverride w:ilvl="4">
      <w:lvl w:ilvl="4">
        <w:start w:val="1"/>
        <w:numFmt w:val="bullet"/>
        <w:lvlText w:val=""/>
        <w:lvlJc w:val="left"/>
        <w:pPr>
          <w:ind w:left="2880" w:hanging="345"/>
        </w:pPr>
        <w:rPr>
          <w:rFonts w:ascii="Symbol" w:hAnsi="Symbol" w:cs="Symbol" w:hint="default"/>
          <w:b w:val="0"/>
          <w:bCs w:val="0"/>
          <w:i w:val="0"/>
          <w:iCs w:val="0"/>
          <w:strike w:val="0"/>
          <w:color w:val="000000"/>
          <w:sz w:val="24"/>
          <w:szCs w:val="24"/>
          <w:u w:val="none"/>
        </w:rPr>
      </w:lvl>
    </w:lvlOverride>
    <w:lvlOverride w:ilvl="5">
      <w:lvl w:ilvl="5">
        <w:start w:val="1"/>
        <w:numFmt w:val="bullet"/>
        <w:lvlText w:val=""/>
        <w:lvlJc w:val="left"/>
        <w:pPr>
          <w:ind w:left="3240" w:hanging="345"/>
        </w:pPr>
        <w:rPr>
          <w:rFonts w:ascii="Symbol" w:hAnsi="Symbol" w:cs="Symbol" w:hint="default"/>
          <w:b w:val="0"/>
          <w:bCs w:val="0"/>
          <w:i w:val="0"/>
          <w:iCs w:val="0"/>
          <w:strike w:val="0"/>
          <w:color w:val="000000"/>
          <w:sz w:val="24"/>
          <w:szCs w:val="24"/>
          <w:u w:val="none"/>
        </w:rPr>
      </w:lvl>
    </w:lvlOverride>
    <w:lvlOverride w:ilvl="6">
      <w:lvl w:ilvl="6">
        <w:start w:val="1"/>
        <w:numFmt w:val="bullet"/>
        <w:lvlText w:val=""/>
        <w:lvlJc w:val="left"/>
        <w:pPr>
          <w:ind w:left="3600" w:hanging="345"/>
        </w:pPr>
        <w:rPr>
          <w:rFonts w:ascii="Symbol" w:hAnsi="Symbol" w:cs="Symbol" w:hint="default"/>
          <w:b w:val="0"/>
          <w:bCs w:val="0"/>
          <w:i w:val="0"/>
          <w:iCs w:val="0"/>
          <w:strike w:val="0"/>
          <w:color w:val="000000"/>
          <w:sz w:val="24"/>
          <w:szCs w:val="24"/>
          <w:u w:val="none"/>
        </w:rPr>
      </w:lvl>
    </w:lvlOverride>
    <w:lvlOverride w:ilvl="7">
      <w:lvl w:ilvl="7">
        <w:start w:val="1"/>
        <w:numFmt w:val="bullet"/>
        <w:lvlText w:val=""/>
        <w:lvlJc w:val="left"/>
        <w:pPr>
          <w:ind w:left="3960" w:hanging="345"/>
        </w:pPr>
        <w:rPr>
          <w:rFonts w:ascii="Symbol" w:hAnsi="Symbol" w:cs="Symbol" w:hint="default"/>
          <w:b w:val="0"/>
          <w:bCs w:val="0"/>
          <w:i w:val="0"/>
          <w:iCs w:val="0"/>
          <w:strike w:val="0"/>
          <w:color w:val="000000"/>
          <w:sz w:val="24"/>
          <w:szCs w:val="24"/>
          <w:u w:val="none"/>
        </w:rPr>
      </w:lvl>
    </w:lvlOverride>
    <w:lvlOverride w:ilvl="8">
      <w:lvl w:ilvl="8">
        <w:start w:val="1"/>
        <w:numFmt w:val="bullet"/>
        <w:lvlText w:val=""/>
        <w:lvlJc w:val="left"/>
        <w:pPr>
          <w:ind w:left="4320" w:hanging="345"/>
        </w:pPr>
        <w:rPr>
          <w:rFonts w:ascii="Symbol" w:hAnsi="Symbol" w:cs="Symbol" w:hint="default"/>
          <w:b w:val="0"/>
          <w:bCs w:val="0"/>
          <w:i w:val="0"/>
          <w:iCs w:val="0"/>
          <w:strike w:val="0"/>
          <w:color w:val="000000"/>
          <w:sz w:val="24"/>
          <w:szCs w:val="24"/>
          <w:u w:val="none"/>
        </w:rPr>
      </w:lvl>
    </w:lvlOverride>
  </w:num>
  <w:num w:numId="70">
    <w:abstractNumId w:val="10"/>
  </w:num>
  <w:num w:numId="71">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1EE"/>
    <w:rsid w:val="00010890"/>
    <w:rsid w:val="00042D17"/>
    <w:rsid w:val="00062F6C"/>
    <w:rsid w:val="00064E3D"/>
    <w:rsid w:val="00077029"/>
    <w:rsid w:val="00085268"/>
    <w:rsid w:val="00092608"/>
    <w:rsid w:val="000A024C"/>
    <w:rsid w:val="000A1D42"/>
    <w:rsid w:val="000A2355"/>
    <w:rsid w:val="000A330F"/>
    <w:rsid w:val="000C2C6A"/>
    <w:rsid w:val="000C37E7"/>
    <w:rsid w:val="000C6E21"/>
    <w:rsid w:val="000D1CA6"/>
    <w:rsid w:val="000E524D"/>
    <w:rsid w:val="00104452"/>
    <w:rsid w:val="0010704D"/>
    <w:rsid w:val="00107F09"/>
    <w:rsid w:val="00112FA6"/>
    <w:rsid w:val="0013226F"/>
    <w:rsid w:val="00153B3D"/>
    <w:rsid w:val="00160B19"/>
    <w:rsid w:val="00174FD5"/>
    <w:rsid w:val="001803CF"/>
    <w:rsid w:val="0018366D"/>
    <w:rsid w:val="00183771"/>
    <w:rsid w:val="00184104"/>
    <w:rsid w:val="001934DC"/>
    <w:rsid w:val="001B1CA5"/>
    <w:rsid w:val="001B29AE"/>
    <w:rsid w:val="001D41CF"/>
    <w:rsid w:val="002202FB"/>
    <w:rsid w:val="00227FB5"/>
    <w:rsid w:val="00232C32"/>
    <w:rsid w:val="002519FE"/>
    <w:rsid w:val="00252689"/>
    <w:rsid w:val="00255AF2"/>
    <w:rsid w:val="0025612C"/>
    <w:rsid w:val="0026372B"/>
    <w:rsid w:val="00274079"/>
    <w:rsid w:val="002743C1"/>
    <w:rsid w:val="002779E1"/>
    <w:rsid w:val="00283DEB"/>
    <w:rsid w:val="00284293"/>
    <w:rsid w:val="00286C23"/>
    <w:rsid w:val="00287113"/>
    <w:rsid w:val="002920D5"/>
    <w:rsid w:val="00294581"/>
    <w:rsid w:val="002A33FC"/>
    <w:rsid w:val="002B5B3C"/>
    <w:rsid w:val="002E4132"/>
    <w:rsid w:val="002E51D0"/>
    <w:rsid w:val="002F1ABC"/>
    <w:rsid w:val="002F6C17"/>
    <w:rsid w:val="00304513"/>
    <w:rsid w:val="00306BD3"/>
    <w:rsid w:val="0031489B"/>
    <w:rsid w:val="00322EC8"/>
    <w:rsid w:val="00326567"/>
    <w:rsid w:val="00334CC9"/>
    <w:rsid w:val="0035425C"/>
    <w:rsid w:val="00371710"/>
    <w:rsid w:val="003718A1"/>
    <w:rsid w:val="00371E7A"/>
    <w:rsid w:val="003816AC"/>
    <w:rsid w:val="0038657D"/>
    <w:rsid w:val="00387C5B"/>
    <w:rsid w:val="00395E50"/>
    <w:rsid w:val="003A7D2C"/>
    <w:rsid w:val="003C65F5"/>
    <w:rsid w:val="003D229E"/>
    <w:rsid w:val="003E62A3"/>
    <w:rsid w:val="00423B9A"/>
    <w:rsid w:val="004459FB"/>
    <w:rsid w:val="00445B8D"/>
    <w:rsid w:val="00450AF5"/>
    <w:rsid w:val="00452B71"/>
    <w:rsid w:val="004834CE"/>
    <w:rsid w:val="00493672"/>
    <w:rsid w:val="004A390B"/>
    <w:rsid w:val="004C3C1B"/>
    <w:rsid w:val="004C5354"/>
    <w:rsid w:val="004D138C"/>
    <w:rsid w:val="004E5662"/>
    <w:rsid w:val="004F5A94"/>
    <w:rsid w:val="00512648"/>
    <w:rsid w:val="00512DF7"/>
    <w:rsid w:val="00515B00"/>
    <w:rsid w:val="0051640D"/>
    <w:rsid w:val="00517055"/>
    <w:rsid w:val="00527CA9"/>
    <w:rsid w:val="0053796D"/>
    <w:rsid w:val="00546414"/>
    <w:rsid w:val="005501FA"/>
    <w:rsid w:val="00557C8A"/>
    <w:rsid w:val="00574E17"/>
    <w:rsid w:val="005806E9"/>
    <w:rsid w:val="00590BEF"/>
    <w:rsid w:val="005936E5"/>
    <w:rsid w:val="00595423"/>
    <w:rsid w:val="005F28EA"/>
    <w:rsid w:val="00605F8F"/>
    <w:rsid w:val="00620DF5"/>
    <w:rsid w:val="006230BE"/>
    <w:rsid w:val="00643896"/>
    <w:rsid w:val="00644582"/>
    <w:rsid w:val="00644822"/>
    <w:rsid w:val="0065630F"/>
    <w:rsid w:val="006B025B"/>
    <w:rsid w:val="006B1662"/>
    <w:rsid w:val="006B26ED"/>
    <w:rsid w:val="006C4E6B"/>
    <w:rsid w:val="006C568C"/>
    <w:rsid w:val="006C5E54"/>
    <w:rsid w:val="006D5549"/>
    <w:rsid w:val="006E0F22"/>
    <w:rsid w:val="006E0F39"/>
    <w:rsid w:val="006E782F"/>
    <w:rsid w:val="006F110E"/>
    <w:rsid w:val="006F1327"/>
    <w:rsid w:val="006F143F"/>
    <w:rsid w:val="00706C38"/>
    <w:rsid w:val="00710858"/>
    <w:rsid w:val="007161C1"/>
    <w:rsid w:val="007220BB"/>
    <w:rsid w:val="00725650"/>
    <w:rsid w:val="00731067"/>
    <w:rsid w:val="0074060D"/>
    <w:rsid w:val="0075009D"/>
    <w:rsid w:val="0075685F"/>
    <w:rsid w:val="00756C31"/>
    <w:rsid w:val="00763711"/>
    <w:rsid w:val="00772B04"/>
    <w:rsid w:val="007862E2"/>
    <w:rsid w:val="00796BFC"/>
    <w:rsid w:val="007B1AEA"/>
    <w:rsid w:val="007C0D50"/>
    <w:rsid w:val="007D54FC"/>
    <w:rsid w:val="00803D91"/>
    <w:rsid w:val="0080678B"/>
    <w:rsid w:val="0080797D"/>
    <w:rsid w:val="00813568"/>
    <w:rsid w:val="008175C3"/>
    <w:rsid w:val="00821F74"/>
    <w:rsid w:val="00844FBC"/>
    <w:rsid w:val="0084693C"/>
    <w:rsid w:val="008532F6"/>
    <w:rsid w:val="00872411"/>
    <w:rsid w:val="00882491"/>
    <w:rsid w:val="008A5715"/>
    <w:rsid w:val="008B4160"/>
    <w:rsid w:val="008C517D"/>
    <w:rsid w:val="008D6E07"/>
    <w:rsid w:val="008F5565"/>
    <w:rsid w:val="009032B5"/>
    <w:rsid w:val="009071EE"/>
    <w:rsid w:val="0092011C"/>
    <w:rsid w:val="009435E7"/>
    <w:rsid w:val="00960579"/>
    <w:rsid w:val="0097640C"/>
    <w:rsid w:val="00991BBB"/>
    <w:rsid w:val="009E384A"/>
    <w:rsid w:val="009E3875"/>
    <w:rsid w:val="00A041FD"/>
    <w:rsid w:val="00A12948"/>
    <w:rsid w:val="00A21486"/>
    <w:rsid w:val="00A23F71"/>
    <w:rsid w:val="00A4220C"/>
    <w:rsid w:val="00A65FC0"/>
    <w:rsid w:val="00A67F6F"/>
    <w:rsid w:val="00A742DC"/>
    <w:rsid w:val="00A763AD"/>
    <w:rsid w:val="00A87CF1"/>
    <w:rsid w:val="00A91E51"/>
    <w:rsid w:val="00AA70D5"/>
    <w:rsid w:val="00B032F1"/>
    <w:rsid w:val="00B07491"/>
    <w:rsid w:val="00B31963"/>
    <w:rsid w:val="00B37844"/>
    <w:rsid w:val="00B53E64"/>
    <w:rsid w:val="00B60E20"/>
    <w:rsid w:val="00B72D5F"/>
    <w:rsid w:val="00B769E9"/>
    <w:rsid w:val="00B7752F"/>
    <w:rsid w:val="00B824B5"/>
    <w:rsid w:val="00BE4833"/>
    <w:rsid w:val="00BE67BB"/>
    <w:rsid w:val="00BF7A58"/>
    <w:rsid w:val="00C17BA1"/>
    <w:rsid w:val="00C25321"/>
    <w:rsid w:val="00C27F26"/>
    <w:rsid w:val="00C34F7A"/>
    <w:rsid w:val="00C57606"/>
    <w:rsid w:val="00C579DB"/>
    <w:rsid w:val="00C764FE"/>
    <w:rsid w:val="00C80A96"/>
    <w:rsid w:val="00C81F40"/>
    <w:rsid w:val="00C85A44"/>
    <w:rsid w:val="00C92F29"/>
    <w:rsid w:val="00C96827"/>
    <w:rsid w:val="00CB5BBF"/>
    <w:rsid w:val="00CE43A6"/>
    <w:rsid w:val="00D07375"/>
    <w:rsid w:val="00D278F7"/>
    <w:rsid w:val="00D30C83"/>
    <w:rsid w:val="00D353DA"/>
    <w:rsid w:val="00D40D82"/>
    <w:rsid w:val="00D66CDC"/>
    <w:rsid w:val="00D80E2B"/>
    <w:rsid w:val="00D813DD"/>
    <w:rsid w:val="00D83C41"/>
    <w:rsid w:val="00D90330"/>
    <w:rsid w:val="00DB002C"/>
    <w:rsid w:val="00DD56B8"/>
    <w:rsid w:val="00DD7D46"/>
    <w:rsid w:val="00DF313D"/>
    <w:rsid w:val="00DF3738"/>
    <w:rsid w:val="00DF47FC"/>
    <w:rsid w:val="00DF4844"/>
    <w:rsid w:val="00E009D4"/>
    <w:rsid w:val="00E12BDF"/>
    <w:rsid w:val="00E20C1B"/>
    <w:rsid w:val="00E242A7"/>
    <w:rsid w:val="00E255D3"/>
    <w:rsid w:val="00E5297F"/>
    <w:rsid w:val="00E6228F"/>
    <w:rsid w:val="00E6322C"/>
    <w:rsid w:val="00E701A4"/>
    <w:rsid w:val="00E70DD5"/>
    <w:rsid w:val="00E852E5"/>
    <w:rsid w:val="00ED0C39"/>
    <w:rsid w:val="00ED772D"/>
    <w:rsid w:val="00EF0425"/>
    <w:rsid w:val="00F0285D"/>
    <w:rsid w:val="00F26829"/>
    <w:rsid w:val="00F349F3"/>
    <w:rsid w:val="00F420BC"/>
    <w:rsid w:val="00F427C8"/>
    <w:rsid w:val="00F55376"/>
    <w:rsid w:val="00F70828"/>
    <w:rsid w:val="00F726EB"/>
    <w:rsid w:val="00F95B74"/>
    <w:rsid w:val="00F96439"/>
    <w:rsid w:val="00FC67EB"/>
    <w:rsid w:val="00FE380F"/>
    <w:rsid w:val="00FF2C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A3F04"/>
  <w15:docId w15:val="{241EF6B4-2D9E-4592-8BF8-A003EE20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1EE"/>
    <w:pPr>
      <w:spacing w:after="0" w:line="240" w:lineRule="auto"/>
    </w:pPr>
    <w:rPr>
      <w:rFonts w:ascii="Times New Roman" w:eastAsia="Times New Roman" w:hAnsi="Times New Roman" w:cs="Times New Roman"/>
      <w:lang w:val="fr-CA" w:eastAsia="fr-CA"/>
    </w:rPr>
  </w:style>
  <w:style w:type="paragraph" w:styleId="Heading1">
    <w:name w:val="heading 1"/>
    <w:basedOn w:val="ListParagraph"/>
    <w:next w:val="Normal"/>
    <w:link w:val="Heading1Char"/>
    <w:uiPriority w:val="99"/>
    <w:qFormat/>
    <w:rsid w:val="009071EE"/>
    <w:pPr>
      <w:numPr>
        <w:numId w:val="1"/>
      </w:numPr>
      <w:autoSpaceDE w:val="0"/>
      <w:autoSpaceDN w:val="0"/>
      <w:adjustRightInd w:val="0"/>
      <w:spacing w:after="160" w:line="254" w:lineRule="auto"/>
      <w:outlineLvl w:val="0"/>
    </w:pPr>
    <w:rPr>
      <w:b/>
      <w:sz w:val="24"/>
      <w:lang w:val="en-CA" w:eastAsia="en-CA"/>
    </w:rPr>
  </w:style>
  <w:style w:type="paragraph" w:styleId="Heading2">
    <w:name w:val="heading 2"/>
    <w:basedOn w:val="Heading1"/>
    <w:next w:val="Normal"/>
    <w:link w:val="Heading2Char"/>
    <w:uiPriority w:val="99"/>
    <w:semiHidden/>
    <w:unhideWhenUsed/>
    <w:qFormat/>
    <w:rsid w:val="009071EE"/>
    <w:pPr>
      <w:numPr>
        <w:ilvl w:val="1"/>
      </w:numPr>
      <w:ind w:left="1134" w:hanging="774"/>
      <w:contextualSpacing w:val="0"/>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uiPriority w:val="99"/>
    <w:rsid w:val="009071EE"/>
    <w:rPr>
      <w:color w:val="0000FF"/>
      <w:u w:val="double"/>
    </w:rPr>
  </w:style>
  <w:style w:type="paragraph" w:styleId="Header">
    <w:name w:val="header"/>
    <w:basedOn w:val="Normal"/>
    <w:link w:val="HeaderChar"/>
    <w:unhideWhenUsed/>
    <w:rsid w:val="009071EE"/>
    <w:pPr>
      <w:tabs>
        <w:tab w:val="center" w:pos="4680"/>
        <w:tab w:val="right" w:pos="9360"/>
      </w:tabs>
    </w:pPr>
  </w:style>
  <w:style w:type="character" w:customStyle="1" w:styleId="HeaderChar">
    <w:name w:val="Header Char"/>
    <w:basedOn w:val="DefaultParagraphFont"/>
    <w:link w:val="Header"/>
    <w:uiPriority w:val="99"/>
    <w:rsid w:val="009071EE"/>
    <w:rPr>
      <w:rFonts w:ascii="Times New Roman" w:eastAsia="Times New Roman" w:hAnsi="Times New Roman" w:cs="Times New Roman"/>
      <w:lang w:val="fr-CA" w:eastAsia="fr-CA"/>
    </w:rPr>
  </w:style>
  <w:style w:type="paragraph" w:styleId="Footer">
    <w:name w:val="footer"/>
    <w:basedOn w:val="Normal"/>
    <w:link w:val="FooterChar"/>
    <w:unhideWhenUsed/>
    <w:rsid w:val="009071EE"/>
    <w:pPr>
      <w:tabs>
        <w:tab w:val="center" w:pos="4680"/>
        <w:tab w:val="right" w:pos="9360"/>
      </w:tabs>
    </w:pPr>
  </w:style>
  <w:style w:type="character" w:customStyle="1" w:styleId="FooterChar">
    <w:name w:val="Footer Char"/>
    <w:basedOn w:val="DefaultParagraphFont"/>
    <w:link w:val="Footer"/>
    <w:uiPriority w:val="99"/>
    <w:rsid w:val="009071EE"/>
    <w:rPr>
      <w:rFonts w:ascii="Times New Roman" w:eastAsia="Times New Roman" w:hAnsi="Times New Roman" w:cs="Times New Roman"/>
      <w:lang w:val="fr-CA" w:eastAsia="fr-CA"/>
    </w:rPr>
  </w:style>
  <w:style w:type="character" w:customStyle="1" w:styleId="Heading1Char">
    <w:name w:val="Heading 1 Char"/>
    <w:basedOn w:val="DefaultParagraphFont"/>
    <w:link w:val="Heading1"/>
    <w:uiPriority w:val="99"/>
    <w:rsid w:val="009071EE"/>
    <w:rPr>
      <w:rFonts w:ascii="Times New Roman" w:eastAsia="Times New Roman" w:hAnsi="Times New Roman" w:cs="Times New Roman"/>
      <w:b/>
      <w:sz w:val="24"/>
      <w:lang w:eastAsia="en-CA"/>
    </w:rPr>
  </w:style>
  <w:style w:type="character" w:customStyle="1" w:styleId="Heading2Char">
    <w:name w:val="Heading 2 Char"/>
    <w:basedOn w:val="DefaultParagraphFont"/>
    <w:link w:val="Heading2"/>
    <w:uiPriority w:val="99"/>
    <w:semiHidden/>
    <w:rsid w:val="009071EE"/>
    <w:rPr>
      <w:rFonts w:ascii="Times New Roman" w:eastAsia="Times New Roman" w:hAnsi="Times New Roman" w:cs="Times New Roman"/>
      <w:sz w:val="24"/>
      <w:lang w:eastAsia="en-CA"/>
    </w:rPr>
  </w:style>
  <w:style w:type="character" w:styleId="Hyperlink">
    <w:name w:val="Hyperlink"/>
    <w:uiPriority w:val="99"/>
    <w:semiHidden/>
    <w:unhideWhenUsed/>
    <w:rsid w:val="009071EE"/>
    <w:rPr>
      <w:rFonts w:ascii="Times New Roman" w:hAnsi="Times New Roman" w:cs="Times New Roman" w:hint="default"/>
      <w:color w:val="0000FF"/>
      <w:u w:val="single"/>
    </w:rPr>
  </w:style>
  <w:style w:type="character" w:customStyle="1" w:styleId="DeltaViewDeletion">
    <w:name w:val="DeltaView Deletion"/>
    <w:uiPriority w:val="99"/>
    <w:rsid w:val="009071EE"/>
    <w:rPr>
      <w:strike/>
      <w:color w:val="FF0000"/>
    </w:rPr>
  </w:style>
  <w:style w:type="character" w:customStyle="1" w:styleId="DeltaViewMoveDestination">
    <w:name w:val="DeltaView Move Destination"/>
    <w:uiPriority w:val="99"/>
    <w:rsid w:val="009071EE"/>
    <w:rPr>
      <w:color w:val="00C000"/>
      <w:u w:val="double"/>
    </w:rPr>
  </w:style>
  <w:style w:type="paragraph" w:styleId="ListParagraph">
    <w:name w:val="List Paragraph"/>
    <w:basedOn w:val="Normal"/>
    <w:uiPriority w:val="34"/>
    <w:qFormat/>
    <w:rsid w:val="009071EE"/>
    <w:pPr>
      <w:ind w:left="720"/>
      <w:contextualSpacing/>
    </w:pPr>
  </w:style>
  <w:style w:type="paragraph" w:styleId="NoSpacing">
    <w:name w:val="No Spacing"/>
    <w:link w:val="NoSpacingChar"/>
    <w:uiPriority w:val="1"/>
    <w:qFormat/>
    <w:rsid w:val="009071EE"/>
    <w:pPr>
      <w:spacing w:after="0" w:line="240" w:lineRule="auto"/>
    </w:pPr>
    <w:rPr>
      <w:lang w:val="fr-CA"/>
    </w:rPr>
  </w:style>
  <w:style w:type="character" w:customStyle="1" w:styleId="NoSpacingChar">
    <w:name w:val="No Spacing Char"/>
    <w:basedOn w:val="DefaultParagraphFont"/>
    <w:link w:val="NoSpacing"/>
    <w:uiPriority w:val="1"/>
    <w:rsid w:val="009071EE"/>
    <w:rPr>
      <w:lang w:val="fr-CA"/>
    </w:rPr>
  </w:style>
  <w:style w:type="paragraph" w:styleId="BodyText">
    <w:name w:val="Body Text"/>
    <w:basedOn w:val="Normal"/>
    <w:link w:val="BodyTextChar"/>
    <w:rsid w:val="009071EE"/>
    <w:rPr>
      <w:sz w:val="24"/>
      <w:szCs w:val="24"/>
    </w:rPr>
  </w:style>
  <w:style w:type="character" w:customStyle="1" w:styleId="BodyTextChar">
    <w:name w:val="Body Text Char"/>
    <w:basedOn w:val="DefaultParagraphFont"/>
    <w:link w:val="BodyText"/>
    <w:rsid w:val="009071EE"/>
    <w:rPr>
      <w:rFonts w:ascii="Times New Roman" w:eastAsia="Times New Roman" w:hAnsi="Times New Roman" w:cs="Times New Roman"/>
      <w:sz w:val="24"/>
      <w:szCs w:val="24"/>
      <w:lang w:val="fr-CA" w:eastAsia="fr-CA"/>
    </w:rPr>
  </w:style>
  <w:style w:type="paragraph" w:styleId="Title">
    <w:name w:val="Title"/>
    <w:basedOn w:val="Normal"/>
    <w:next w:val="Normal"/>
    <w:link w:val="TitleChar"/>
    <w:uiPriority w:val="99"/>
    <w:qFormat/>
    <w:rsid w:val="009071EE"/>
    <w:pPr>
      <w:tabs>
        <w:tab w:val="right" w:pos="9072"/>
      </w:tabs>
      <w:autoSpaceDE w:val="0"/>
      <w:autoSpaceDN w:val="0"/>
      <w:adjustRightInd w:val="0"/>
      <w:spacing w:after="300"/>
      <w:ind w:right="288"/>
      <w:contextualSpacing/>
      <w:jc w:val="both"/>
    </w:pPr>
    <w:rPr>
      <w:rFonts w:ascii="Arial Gras" w:hAnsi="Arial Gras" w:cs="Arial"/>
      <w:b/>
      <w:caps/>
      <w:color w:val="000000"/>
      <w:spacing w:val="5"/>
      <w:kern w:val="28"/>
      <w:sz w:val="28"/>
      <w:szCs w:val="28"/>
      <w:lang w:val="en-CA" w:eastAsia="en-CA"/>
    </w:rPr>
  </w:style>
  <w:style w:type="character" w:customStyle="1" w:styleId="TitleChar">
    <w:name w:val="Title Char"/>
    <w:basedOn w:val="DefaultParagraphFont"/>
    <w:link w:val="Title"/>
    <w:uiPriority w:val="99"/>
    <w:rsid w:val="009071EE"/>
    <w:rPr>
      <w:rFonts w:ascii="Arial Gras" w:eastAsia="Times New Roman" w:hAnsi="Arial Gras" w:cs="Arial"/>
      <w:b/>
      <w:caps/>
      <w:color w:val="000000"/>
      <w:spacing w:val="5"/>
      <w:kern w:val="28"/>
      <w:sz w:val="28"/>
      <w:szCs w:val="28"/>
      <w:lang w:eastAsia="en-CA"/>
    </w:rPr>
  </w:style>
  <w:style w:type="paragraph" w:styleId="Subtitle">
    <w:name w:val="Subtitle"/>
    <w:basedOn w:val="Title"/>
    <w:next w:val="Normal"/>
    <w:link w:val="SubtitleChar"/>
    <w:uiPriority w:val="99"/>
    <w:qFormat/>
    <w:rsid w:val="009071EE"/>
    <w:pPr>
      <w:spacing w:after="0"/>
      <w:jc w:val="left"/>
    </w:pPr>
    <w:rPr>
      <w:rFonts w:ascii="Times New Roman" w:hAnsi="Times New Roman" w:cs="Times New Roman"/>
    </w:rPr>
  </w:style>
  <w:style w:type="character" w:customStyle="1" w:styleId="SubtitleChar">
    <w:name w:val="Subtitle Char"/>
    <w:basedOn w:val="DefaultParagraphFont"/>
    <w:link w:val="Subtitle"/>
    <w:uiPriority w:val="99"/>
    <w:rsid w:val="009071EE"/>
    <w:rPr>
      <w:rFonts w:ascii="Times New Roman" w:eastAsia="Times New Roman" w:hAnsi="Times New Roman" w:cs="Times New Roman"/>
      <w:b/>
      <w:caps/>
      <w:color w:val="000000"/>
      <w:spacing w:val="5"/>
      <w:kern w:val="28"/>
      <w:sz w:val="28"/>
      <w:szCs w:val="28"/>
      <w:lang w:eastAsia="en-CA"/>
    </w:rPr>
  </w:style>
  <w:style w:type="table" w:styleId="TableGrid">
    <w:name w:val="Table Grid"/>
    <w:basedOn w:val="TableNormal"/>
    <w:uiPriority w:val="59"/>
    <w:rsid w:val="009071EE"/>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F427C8"/>
    <w:pPr>
      <w:widowControl w:val="0"/>
      <w:autoSpaceDE w:val="0"/>
      <w:autoSpaceDN w:val="0"/>
      <w:adjustRightInd w:val="0"/>
      <w:spacing w:after="0" w:line="240" w:lineRule="auto"/>
    </w:pPr>
    <w:rPr>
      <w:rFonts w:ascii="Arial" w:hAnsi="Arial" w:cs="Arial"/>
      <w:sz w:val="24"/>
      <w:szCs w:val="24"/>
      <w:lang w:val="fr-CA"/>
    </w:rPr>
  </w:style>
  <w:style w:type="table" w:customStyle="1" w:styleId="TableGrid1">
    <w:name w:val="Table Grid1"/>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D54FC"/>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BC46-9020-485B-8A18-D3F9EF96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43296</Words>
  <Characters>246793</Characters>
  <Application>Microsoft Office Word</Application>
  <DocSecurity>0</DocSecurity>
  <Lines>2056</Lines>
  <Paragraphs>579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289510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GHYSLAIN ROBERT</dc:creator>
  <cp:lastModifiedBy>GHYSLAIN ROBERT</cp:lastModifiedBy>
  <cp:revision>9</cp:revision>
  <dcterms:created xsi:type="dcterms:W3CDTF">2019-03-27T00:12:00Z</dcterms:created>
  <dcterms:modified xsi:type="dcterms:W3CDTF">2019-04-16T21:48:00Z</dcterms:modified>
</cp:coreProperties>
</file>